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316" w:rsidRPr="003818A5" w:rsidRDefault="00DD7316" w:rsidP="00DD7316">
      <w:pPr>
        <w:jc w:val="right"/>
        <w:rPr>
          <w:rFonts w:ascii="Arial" w:hAnsi="Arial" w:cs="Arial"/>
          <w:b/>
          <w:bCs/>
          <w:sz w:val="24"/>
          <w:szCs w:val="24"/>
        </w:rPr>
      </w:pPr>
      <w:bookmarkStart w:id="0" w:name="_GoBack"/>
      <w:bookmarkEnd w:id="0"/>
      <w:r w:rsidRPr="003818A5">
        <w:rPr>
          <w:rFonts w:ascii="Arial" w:hAnsi="Arial" w:cs="Arial"/>
          <w:b/>
          <w:bCs/>
          <w:sz w:val="24"/>
          <w:szCs w:val="24"/>
        </w:rPr>
        <w:t xml:space="preserve">LAMPIRAN </w:t>
      </w:r>
      <w:r>
        <w:rPr>
          <w:rFonts w:ascii="Arial" w:hAnsi="Arial" w:cs="Arial"/>
          <w:b/>
          <w:bCs/>
          <w:sz w:val="24"/>
          <w:szCs w:val="24"/>
        </w:rPr>
        <w:t>C</w:t>
      </w: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r w:rsidRPr="00687CC8">
        <w:rPr>
          <w:rFonts w:ascii="Arial" w:eastAsia="Times New Roman" w:hAnsi="Arial" w:cs="Arial"/>
          <w:b/>
          <w:bCs/>
          <w:kern w:val="0"/>
          <w:sz w:val="40"/>
          <w:szCs w:val="40"/>
          <w:lang w:val="en-US"/>
          <w14:ligatures w14:val="none"/>
        </w:rPr>
        <w:t xml:space="preserve">FORMAT KERTAS KERJA </w:t>
      </w: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r w:rsidRPr="00687CC8">
        <w:rPr>
          <w:rFonts w:ascii="Arial" w:eastAsia="Times New Roman" w:hAnsi="Arial" w:cs="Arial"/>
          <w:b/>
          <w:bCs/>
          <w:kern w:val="0"/>
          <w:sz w:val="40"/>
          <w:szCs w:val="40"/>
          <w:lang w:val="en-US"/>
          <w14:ligatures w14:val="none"/>
        </w:rPr>
        <w:t>PERMOHONAN BANTUAN KHAS PERBENDAHARAAN KEMENTERIAN PEMBANGUNAN WANITA, KELUARGA DAN MASYARAKAT</w:t>
      </w: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r w:rsidRPr="00687CC8">
        <w:rPr>
          <w:rFonts w:ascii="Arial" w:eastAsia="Times New Roman" w:hAnsi="Arial" w:cs="Arial"/>
          <w:b/>
          <w:bCs/>
          <w:kern w:val="0"/>
          <w:sz w:val="40"/>
          <w:szCs w:val="40"/>
          <w:lang w:val="en-US"/>
          <w14:ligatures w14:val="none"/>
        </w:rPr>
        <w:t>KEPADA</w:t>
      </w: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p>
    <w:p w:rsidR="00DD7316" w:rsidRPr="00687CC8" w:rsidRDefault="00DD7316" w:rsidP="00DD7316">
      <w:pPr>
        <w:spacing w:after="0" w:line="240" w:lineRule="auto"/>
        <w:jc w:val="center"/>
        <w:rPr>
          <w:rFonts w:ascii="Arial" w:eastAsia="Times New Roman" w:hAnsi="Arial" w:cs="Arial"/>
          <w:b/>
          <w:bCs/>
          <w:kern w:val="0"/>
          <w:sz w:val="40"/>
          <w:szCs w:val="40"/>
          <w:lang w:val="en-US"/>
          <w14:ligatures w14:val="none"/>
        </w:rPr>
      </w:pPr>
      <w:r w:rsidRPr="00687CC8">
        <w:rPr>
          <w:rFonts w:ascii="Arial" w:eastAsia="Times New Roman" w:hAnsi="Arial" w:cs="Arial"/>
          <w:b/>
          <w:bCs/>
          <w:kern w:val="0"/>
          <w:sz w:val="40"/>
          <w:szCs w:val="40"/>
          <w:lang w:val="en-US"/>
          <w14:ligatures w14:val="none"/>
        </w:rPr>
        <w:t>PERTUBUHAN BUKAN KERAJAAN (NGO)</w:t>
      </w:r>
    </w:p>
    <w:p w:rsidR="00DD7316" w:rsidRPr="00687CC8" w:rsidRDefault="00DD7316" w:rsidP="00DD7316">
      <w:pPr>
        <w:spacing w:after="0" w:line="240" w:lineRule="auto"/>
        <w:jc w:val="right"/>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p>
    <w:p w:rsidR="00DD7316" w:rsidRPr="00687CC8" w:rsidRDefault="00DD7316" w:rsidP="00DD7316">
      <w:pPr>
        <w:spacing w:after="0" w:line="240" w:lineRule="auto"/>
        <w:jc w:val="both"/>
        <w:rPr>
          <w:rFonts w:ascii="Arial" w:eastAsia="Times New Roman" w:hAnsi="Arial" w:cs="Arial"/>
          <w:b/>
          <w:bCs/>
          <w:kern w:val="0"/>
          <w:sz w:val="28"/>
          <w:szCs w:val="28"/>
          <w:lang w:val="en-US"/>
          <w14:ligatures w14:val="none"/>
        </w:rPr>
      </w:pPr>
      <w:r w:rsidRPr="00687CC8">
        <w:rPr>
          <w:rFonts w:ascii="Arial" w:eastAsia="Times New Roman" w:hAnsi="Arial" w:cs="Arial"/>
          <w:b/>
          <w:bCs/>
          <w:kern w:val="0"/>
          <w:sz w:val="28"/>
          <w:szCs w:val="28"/>
          <w:lang w:val="en-US"/>
          <w14:ligatures w14:val="none"/>
        </w:rPr>
        <w:t>Perhatian:</w:t>
      </w:r>
    </w:p>
    <w:p w:rsidR="00DD7316" w:rsidRPr="00687CC8" w:rsidRDefault="00DD7316" w:rsidP="00DD7316">
      <w:pPr>
        <w:spacing w:after="0" w:line="240" w:lineRule="auto"/>
        <w:jc w:val="right"/>
        <w:rPr>
          <w:rFonts w:ascii="Arial" w:eastAsia="Times New Roman" w:hAnsi="Arial" w:cs="Arial"/>
          <w:b/>
          <w:bCs/>
          <w:kern w:val="0"/>
          <w:sz w:val="28"/>
          <w:szCs w:val="28"/>
          <w:lang w:val="en-US"/>
          <w14:ligatures w14:val="none"/>
        </w:rPr>
      </w:pPr>
    </w:p>
    <w:p w:rsidR="00DD7316" w:rsidRPr="00687CC8" w:rsidRDefault="00DD7316" w:rsidP="00DD7316">
      <w:pPr>
        <w:spacing w:after="0" w:line="360" w:lineRule="auto"/>
        <w:jc w:val="right"/>
        <w:rPr>
          <w:rFonts w:ascii="Arial" w:eastAsia="Times New Roman" w:hAnsi="Arial" w:cs="Arial"/>
          <w:kern w:val="0"/>
          <w:sz w:val="24"/>
          <w:szCs w:val="24"/>
          <w:lang w:val="en-US"/>
          <w14:ligatures w14:val="none"/>
        </w:rPr>
      </w:pPr>
    </w:p>
    <w:p w:rsidR="00DD7316" w:rsidRPr="00687CC8" w:rsidRDefault="00DD7316" w:rsidP="00DD7316">
      <w:pPr>
        <w:spacing w:after="0" w:line="360" w:lineRule="auto"/>
        <w:jc w:val="both"/>
        <w:rPr>
          <w:rFonts w:ascii="Arial" w:eastAsia="Times New Roman" w:hAnsi="Arial" w:cs="Arial"/>
          <w:kern w:val="0"/>
          <w:sz w:val="24"/>
          <w:szCs w:val="24"/>
          <w:lang w:val="en-US"/>
          <w14:ligatures w14:val="none"/>
        </w:rPr>
      </w:pPr>
      <w:r w:rsidRPr="00687CC8">
        <w:rPr>
          <w:rFonts w:ascii="Arial" w:eastAsia="Times New Roman" w:hAnsi="Arial" w:cs="Arial"/>
          <w:kern w:val="0"/>
          <w:sz w:val="24"/>
          <w:szCs w:val="24"/>
          <w:lang w:val="en-US"/>
          <w14:ligatures w14:val="none"/>
        </w:rPr>
        <w:t xml:space="preserve">Kertas kerja ini </w:t>
      </w:r>
      <w:r w:rsidRPr="00687CC8">
        <w:rPr>
          <w:rFonts w:ascii="Arial" w:eastAsia="Times New Roman" w:hAnsi="Arial" w:cs="Arial"/>
          <w:b/>
          <w:bCs/>
          <w:kern w:val="0"/>
          <w:sz w:val="24"/>
          <w:szCs w:val="24"/>
          <w:lang w:val="en-US"/>
          <w14:ligatures w14:val="none"/>
        </w:rPr>
        <w:t>TIDAK BOLEH</w:t>
      </w:r>
      <w:r w:rsidRPr="00687CC8">
        <w:rPr>
          <w:rFonts w:ascii="Arial" w:eastAsia="Times New Roman" w:hAnsi="Arial" w:cs="Arial"/>
          <w:kern w:val="0"/>
          <w:sz w:val="24"/>
          <w:szCs w:val="24"/>
          <w:lang w:val="en-US"/>
          <w14:ligatures w14:val="none"/>
        </w:rPr>
        <w:t xml:space="preserve"> dijadikan sebagai asas kelulusan, hanya sebagai </w:t>
      </w:r>
      <w:r w:rsidRPr="00687CC8">
        <w:rPr>
          <w:rFonts w:ascii="Arial" w:eastAsia="Times New Roman" w:hAnsi="Arial" w:cs="Arial"/>
          <w:b/>
          <w:bCs/>
          <w:kern w:val="0"/>
          <w:sz w:val="24"/>
          <w:szCs w:val="24"/>
          <w:lang w:val="en-US"/>
          <w14:ligatures w14:val="none"/>
        </w:rPr>
        <w:t xml:space="preserve">contoh </w:t>
      </w:r>
      <w:r>
        <w:rPr>
          <w:rFonts w:ascii="Arial" w:eastAsia="Times New Roman" w:hAnsi="Arial" w:cs="Arial"/>
          <w:b/>
          <w:bCs/>
          <w:kern w:val="0"/>
          <w:sz w:val="24"/>
          <w:szCs w:val="24"/>
          <w:lang w:val="en-US"/>
          <w14:ligatures w14:val="none"/>
        </w:rPr>
        <w:t xml:space="preserve">dan panduan </w:t>
      </w:r>
      <w:r w:rsidRPr="00687CC8">
        <w:rPr>
          <w:rFonts w:ascii="Arial" w:eastAsia="Times New Roman" w:hAnsi="Arial" w:cs="Arial"/>
          <w:kern w:val="0"/>
          <w:sz w:val="24"/>
          <w:szCs w:val="24"/>
          <w:lang w:val="en-US"/>
          <w14:ligatures w14:val="none"/>
        </w:rPr>
        <w:t>kepada pihak Pertubuhan dalam menghasilkan kertas kerja yang menepati kehendak Urus Setia Bantuan Khas Perbendaharaan KPWKM.</w:t>
      </w:r>
    </w:p>
    <w:p w:rsidR="00DD7316" w:rsidRPr="00687CC8" w:rsidRDefault="00DD7316" w:rsidP="00DD7316">
      <w:pPr>
        <w:rPr>
          <w:rFonts w:ascii="Arial" w:eastAsia="Arial MT" w:hAnsi="Arial MT" w:cs="Arial MT"/>
          <w:b/>
          <w:kern w:val="0"/>
          <w:sz w:val="24"/>
          <w:szCs w:val="24"/>
          <w:lang w:val="ms"/>
          <w14:ligatures w14:val="none"/>
        </w:rPr>
      </w:pPr>
      <w:r w:rsidRPr="00687CC8">
        <w:rPr>
          <w:rFonts w:ascii="Arial" w:eastAsia="Times New Roman" w:hAnsi="Times New Roman" w:cs="Times New Roman"/>
          <w:b/>
          <w:kern w:val="0"/>
          <w:lang w:val="en-US"/>
          <w14:ligatures w14:val="none"/>
        </w:rPr>
        <w:br w:type="page"/>
      </w:r>
    </w:p>
    <w:p w:rsidR="00DD7316" w:rsidRPr="00687CC8" w:rsidRDefault="00DD7316" w:rsidP="00DD7316">
      <w:pPr>
        <w:widowControl w:val="0"/>
        <w:autoSpaceDE w:val="0"/>
        <w:autoSpaceDN w:val="0"/>
        <w:spacing w:after="0" w:line="240" w:lineRule="auto"/>
        <w:jc w:val="center"/>
        <w:rPr>
          <w:rFonts w:ascii="Arial" w:eastAsia="Arial MT" w:hAnsi="Arial MT" w:cs="Arial MT"/>
          <w:b/>
          <w:kern w:val="0"/>
          <w:sz w:val="24"/>
          <w:szCs w:val="24"/>
          <w:lang w:val="ms"/>
          <w14:ligatures w14:val="none"/>
        </w:rPr>
      </w:pPr>
      <w:r w:rsidRPr="00687CC8">
        <w:rPr>
          <w:rFonts w:ascii="Arial" w:eastAsia="Arial MT" w:hAnsi="Arial MT" w:cs="Arial MT"/>
          <w:b/>
          <w:kern w:val="0"/>
          <w:sz w:val="24"/>
          <w:szCs w:val="24"/>
          <w:lang w:val="ms"/>
          <w14:ligatures w14:val="none"/>
        </w:rPr>
        <w:lastRenderedPageBreak/>
        <w:t>KANDUNGAN</w:t>
      </w:r>
    </w:p>
    <w:p w:rsidR="00DD7316" w:rsidRPr="00687CC8" w:rsidRDefault="00DD7316" w:rsidP="00DD7316">
      <w:pPr>
        <w:widowControl w:val="0"/>
        <w:autoSpaceDE w:val="0"/>
        <w:autoSpaceDN w:val="0"/>
        <w:spacing w:after="0" w:line="240" w:lineRule="auto"/>
        <w:jc w:val="center"/>
        <w:rPr>
          <w:rFonts w:ascii="Arial" w:eastAsia="Arial MT" w:hAnsi="Arial MT" w:cs="Arial MT"/>
          <w:b/>
          <w:kern w:val="0"/>
          <w:sz w:val="24"/>
          <w:szCs w:val="24"/>
          <w:lang w:val="ms"/>
          <w14:ligatures w14:val="none"/>
        </w:rPr>
      </w:pPr>
    </w:p>
    <w:p w:rsidR="00DD7316" w:rsidRPr="00687CC8" w:rsidRDefault="00DD7316" w:rsidP="00DD7316">
      <w:pPr>
        <w:widowControl w:val="0"/>
        <w:autoSpaceDE w:val="0"/>
        <w:autoSpaceDN w:val="0"/>
        <w:spacing w:after="0" w:line="240" w:lineRule="auto"/>
        <w:rPr>
          <w:rFonts w:ascii="Arial" w:eastAsia="Arial MT" w:hAnsi="Arial MT" w:cs="Arial MT"/>
          <w:b/>
          <w:kern w:val="0"/>
          <w:sz w:val="13"/>
          <w:szCs w:val="24"/>
          <w:lang w:val="ms"/>
          <w14:ligatures w14:val="none"/>
        </w:rPr>
      </w:pPr>
    </w:p>
    <w:p w:rsidR="00DD7316" w:rsidRPr="00687CC8" w:rsidRDefault="00DD7316" w:rsidP="00DD7316">
      <w:pPr>
        <w:widowControl w:val="0"/>
        <w:autoSpaceDE w:val="0"/>
        <w:autoSpaceDN w:val="0"/>
        <w:spacing w:after="0" w:line="240" w:lineRule="auto"/>
        <w:rPr>
          <w:rFonts w:ascii="Arial" w:eastAsia="Arial MT" w:hAnsi="Arial MT" w:cs="Arial MT"/>
          <w:b/>
          <w:kern w:val="0"/>
          <w:sz w:val="9"/>
          <w:szCs w:val="24"/>
          <w:lang w:val="ms"/>
          <w14:ligatures w14:val="none"/>
        </w:rPr>
      </w:pPr>
    </w:p>
    <w:tbl>
      <w:tblPr>
        <w:tblpPr w:leftFromText="180" w:rightFromText="180" w:vertAnchor="text" w:horzAnchor="margin" w:tblpXSpec="center" w:tblpY="47"/>
        <w:tblW w:w="5000" w:type="pct"/>
        <w:tblLook w:val="04A0" w:firstRow="1" w:lastRow="0" w:firstColumn="1" w:lastColumn="0" w:noHBand="0" w:noVBand="1"/>
      </w:tblPr>
      <w:tblGrid>
        <w:gridCol w:w="689"/>
        <w:gridCol w:w="5277"/>
        <w:gridCol w:w="3394"/>
      </w:tblGrid>
      <w:tr w:rsidR="00DD7316" w:rsidRPr="00687CC8" w:rsidTr="004B0A62">
        <w:trPr>
          <w:trHeight w:val="375"/>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Bil</w:t>
            </w:r>
          </w:p>
        </w:tc>
        <w:tc>
          <w:tcPr>
            <w:tcW w:w="2819"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Butiran</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Muka surat</w:t>
            </w:r>
          </w:p>
        </w:tc>
      </w:tr>
      <w:tr w:rsidR="00DD7316" w:rsidRPr="00687CC8" w:rsidTr="004B0A62">
        <w:trPr>
          <w:trHeight w:val="391"/>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1.</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TAJUK</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r w:rsidR="00DD7316" w:rsidRPr="00687CC8" w:rsidTr="004B0A62">
        <w:trPr>
          <w:trHeight w:val="375"/>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2.</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TUJUAN</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r w:rsidR="00DD7316" w:rsidRPr="00687CC8" w:rsidTr="004B0A62">
        <w:trPr>
          <w:trHeight w:val="375"/>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3.</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LATAR BELAKANG</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r w:rsidR="00DD7316" w:rsidRPr="00687CC8" w:rsidTr="004B0A62">
        <w:trPr>
          <w:trHeight w:val="391"/>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4.</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OBJEKTIF</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r w:rsidR="00DD7316" w:rsidRPr="00687CC8" w:rsidTr="004B0A62">
        <w:trPr>
          <w:trHeight w:val="375"/>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5.</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KOMPONEN PROGRAM</w:t>
            </w:r>
          </w:p>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p>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 xml:space="preserve">  5.1 KUMPULAN SASAR</w:t>
            </w:r>
          </w:p>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 xml:space="preserve">  5.2 KAEDAH PELAKSANAAN</w:t>
            </w:r>
          </w:p>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 xml:space="preserve">  5.3 BUTIRAN PROGRAM</w:t>
            </w:r>
          </w:p>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r w:rsidR="00DD7316" w:rsidRPr="00687CC8" w:rsidTr="004B0A62">
        <w:trPr>
          <w:trHeight w:val="375"/>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6.</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TENTATIF PROGRAM</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r w:rsidR="00DD7316" w:rsidRPr="00687CC8" w:rsidTr="004B0A62">
        <w:trPr>
          <w:trHeight w:val="375"/>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7.</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ANGGARAN PERBELANJAAN</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r w:rsidR="00DD7316" w:rsidRPr="00687CC8" w:rsidTr="004B0A62">
        <w:trPr>
          <w:trHeight w:val="375"/>
        </w:trPr>
        <w:tc>
          <w:tcPr>
            <w:tcW w:w="368"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8.</w:t>
            </w:r>
          </w:p>
        </w:tc>
        <w:tc>
          <w:tcPr>
            <w:tcW w:w="2819" w:type="pct"/>
          </w:tcPr>
          <w:p w:rsidR="00DD7316" w:rsidRPr="00687CC8" w:rsidRDefault="00DD7316" w:rsidP="004B0A62">
            <w:pPr>
              <w:widowControl w:val="0"/>
              <w:tabs>
                <w:tab w:val="left" w:pos="1597"/>
              </w:tabs>
              <w:autoSpaceDE w:val="0"/>
              <w:autoSpaceDN w:val="0"/>
              <w:spacing w:before="71" w:after="0" w:line="240" w:lineRule="auto"/>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KESIMPULAN</w:t>
            </w:r>
          </w:p>
        </w:tc>
        <w:tc>
          <w:tcPr>
            <w:tcW w:w="1813" w:type="pct"/>
          </w:tcPr>
          <w:p w:rsidR="00DD7316" w:rsidRPr="00687CC8" w:rsidRDefault="00DD7316" w:rsidP="004B0A62">
            <w:pPr>
              <w:widowControl w:val="0"/>
              <w:tabs>
                <w:tab w:val="left" w:pos="1597"/>
              </w:tabs>
              <w:autoSpaceDE w:val="0"/>
              <w:autoSpaceDN w:val="0"/>
              <w:spacing w:before="71" w:after="0" w:line="240" w:lineRule="auto"/>
              <w:jc w:val="center"/>
              <w:rPr>
                <w:rFonts w:ascii="Arial" w:eastAsia="Times New Roman" w:hAnsi="Arial" w:cs="Arial"/>
                <w:b/>
                <w:kern w:val="0"/>
                <w:sz w:val="24"/>
                <w:szCs w:val="24"/>
                <w:lang w:val="en-US"/>
                <w14:ligatures w14:val="none"/>
              </w:rPr>
            </w:pPr>
          </w:p>
        </w:tc>
      </w:tr>
    </w:tbl>
    <w:p w:rsidR="00DD7316" w:rsidRPr="00687CC8" w:rsidRDefault="00DD7316" w:rsidP="00DD7316">
      <w:pPr>
        <w:spacing w:after="0" w:line="360" w:lineRule="auto"/>
        <w:jc w:val="both"/>
        <w:rPr>
          <w:rFonts w:ascii="Arial" w:eastAsia="Times New Roman" w:hAnsi="Arial" w:cs="Arial"/>
          <w:kern w:val="0"/>
          <w:sz w:val="24"/>
          <w:szCs w:val="24"/>
          <w:lang w:val="en-US"/>
          <w14:ligatures w14:val="none"/>
        </w:rPr>
      </w:pPr>
    </w:p>
    <w:p w:rsidR="00DD7316" w:rsidRPr="00687CC8" w:rsidRDefault="00DD7316" w:rsidP="00DD7316">
      <w:pPr>
        <w:rPr>
          <w:rFonts w:ascii="Arial" w:eastAsia="Times New Roman" w:hAnsi="Arial" w:cs="Arial"/>
          <w:kern w:val="0"/>
          <w:sz w:val="24"/>
          <w:szCs w:val="24"/>
          <w:lang w:val="en-US"/>
          <w14:ligatures w14:val="none"/>
        </w:rPr>
      </w:pPr>
      <w:r w:rsidRPr="00687CC8">
        <w:rPr>
          <w:rFonts w:ascii="Arial" w:eastAsia="Times New Roman" w:hAnsi="Arial" w:cs="Arial"/>
          <w:kern w:val="0"/>
          <w:sz w:val="24"/>
          <w:szCs w:val="24"/>
          <w:lang w:val="en-US"/>
          <w14:ligatures w14:val="none"/>
        </w:rPr>
        <w:br w:type="page"/>
      </w:r>
    </w:p>
    <w:p w:rsidR="00DD7316" w:rsidRDefault="00DD7316" w:rsidP="00DD7316">
      <w:pPr>
        <w:keepNext/>
        <w:keepLines/>
        <w:widowControl w:val="0"/>
        <w:numPr>
          <w:ilvl w:val="0"/>
          <w:numId w:val="5"/>
        </w:numPr>
        <w:autoSpaceDE w:val="0"/>
        <w:autoSpaceDN w:val="0"/>
        <w:spacing w:after="0" w:line="240" w:lineRule="auto"/>
        <w:jc w:val="both"/>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lastRenderedPageBreak/>
        <w:t>TAJUK</w:t>
      </w:r>
    </w:p>
    <w:p w:rsidR="00DD7316" w:rsidRPr="00687CC8" w:rsidRDefault="00DD7316" w:rsidP="00DD7316">
      <w:pPr>
        <w:keepNext/>
        <w:keepLines/>
        <w:widowControl w:val="0"/>
        <w:autoSpaceDE w:val="0"/>
        <w:autoSpaceDN w:val="0"/>
        <w:spacing w:after="0" w:line="240" w:lineRule="auto"/>
        <w:ind w:left="360"/>
        <w:jc w:val="both"/>
        <w:outlineLvl w:val="0"/>
        <w:rPr>
          <w:rFonts w:ascii="Arial" w:eastAsiaTheme="majorEastAsia" w:hAnsi="Arial" w:cs="Arial"/>
          <w:b/>
          <w:bCs/>
          <w:kern w:val="0"/>
          <w:sz w:val="24"/>
          <w:szCs w:val="24"/>
          <w:lang w:val="en-US"/>
          <w14:ligatures w14:val="none"/>
        </w:rPr>
      </w:pPr>
    </w:p>
    <w:p w:rsidR="00DD7316" w:rsidRPr="00687CC8" w:rsidRDefault="00DD7316" w:rsidP="00DD7316">
      <w:pPr>
        <w:widowControl w:val="0"/>
        <w:autoSpaceDE w:val="0"/>
        <w:autoSpaceDN w:val="0"/>
        <w:spacing w:after="0" w:line="276" w:lineRule="auto"/>
        <w:ind w:firstLine="360"/>
        <w:jc w:val="both"/>
        <w:rPr>
          <w:rFonts w:ascii="Arial" w:eastAsia="Arial MT" w:hAnsi="Arial" w:cs="Arial"/>
          <w:kern w:val="0"/>
          <w:sz w:val="24"/>
          <w:szCs w:val="24"/>
          <w:lang w:val="ms"/>
          <w14:ligatures w14:val="none"/>
        </w:rPr>
      </w:pPr>
      <w:r w:rsidRPr="00687CC8">
        <w:rPr>
          <w:rFonts w:ascii="Arial" w:eastAsia="Arial MT" w:hAnsi="Arial" w:cs="Arial"/>
          <w:kern w:val="0"/>
          <w:sz w:val="24"/>
          <w:szCs w:val="24"/>
          <w:lang w:val="ms"/>
          <w14:ligatures w14:val="none"/>
        </w:rPr>
        <w:t>Seminar Menangani Gangguan Seksual terhadap Wanita di Tempat Kerja.</w:t>
      </w:r>
    </w:p>
    <w:p w:rsidR="00DD7316" w:rsidRPr="00687CC8" w:rsidRDefault="00DD7316" w:rsidP="00DD7316">
      <w:pPr>
        <w:widowControl w:val="0"/>
        <w:autoSpaceDE w:val="0"/>
        <w:autoSpaceDN w:val="0"/>
        <w:spacing w:after="0" w:line="276" w:lineRule="auto"/>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360"/>
        <w:jc w:val="both"/>
        <w:rPr>
          <w:rFonts w:ascii="Arial" w:eastAsia="Arial MT" w:hAnsi="Arial" w:cs="Arial"/>
          <w:i/>
          <w:iCs/>
          <w:kern w:val="0"/>
          <w:sz w:val="24"/>
          <w:szCs w:val="24"/>
          <w:lang w:val="ms"/>
          <w14:ligatures w14:val="none"/>
        </w:rPr>
      </w:pPr>
      <w:r w:rsidRPr="00687CC8">
        <w:rPr>
          <w:rFonts w:ascii="Arial" w:eastAsia="Arial MT" w:hAnsi="Arial" w:cs="Arial"/>
          <w:b/>
          <w:bCs/>
          <w:i/>
          <w:iCs/>
          <w:kern w:val="0"/>
          <w:sz w:val="24"/>
          <w:szCs w:val="24"/>
          <w:lang w:val="ms"/>
          <w14:ligatures w14:val="none"/>
        </w:rPr>
        <w:t>Panduan:</w:t>
      </w:r>
      <w:r w:rsidRPr="00687CC8">
        <w:rPr>
          <w:rFonts w:ascii="Arial" w:eastAsia="Arial MT" w:hAnsi="Arial" w:cs="Arial"/>
          <w:i/>
          <w:iCs/>
          <w:kern w:val="0"/>
          <w:sz w:val="24"/>
          <w:szCs w:val="24"/>
          <w:lang w:val="ms"/>
          <w14:ligatures w14:val="none"/>
        </w:rPr>
        <w:t xml:space="preserve"> Hendaklah mengikut bidang keutamaan yang telah ditetapkan, digalakkan untuk menyatakan jenis program (seminar), isu (gangguan seksual) dan kumpulan sasar (wanita) dalam tajuk program.</w:t>
      </w:r>
    </w:p>
    <w:p w:rsidR="00DD7316" w:rsidRPr="00687CC8" w:rsidRDefault="00DD7316" w:rsidP="00DD7316">
      <w:pPr>
        <w:widowControl w:val="0"/>
        <w:autoSpaceDE w:val="0"/>
        <w:autoSpaceDN w:val="0"/>
        <w:spacing w:after="0" w:line="276" w:lineRule="auto"/>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jc w:val="both"/>
        <w:rPr>
          <w:rFonts w:ascii="Arial" w:eastAsia="Arial MT" w:hAnsi="Arial" w:cs="Arial"/>
          <w:kern w:val="0"/>
          <w:sz w:val="24"/>
          <w:szCs w:val="24"/>
          <w:lang w:val="ms"/>
          <w14:ligatures w14:val="none"/>
        </w:rPr>
      </w:pPr>
    </w:p>
    <w:p w:rsidR="00DD7316" w:rsidRPr="00687CC8" w:rsidRDefault="00DD7316" w:rsidP="00DD7316">
      <w:pPr>
        <w:keepNext/>
        <w:keepLines/>
        <w:widowControl w:val="0"/>
        <w:numPr>
          <w:ilvl w:val="0"/>
          <w:numId w:val="5"/>
        </w:numPr>
        <w:autoSpaceDE w:val="0"/>
        <w:autoSpaceDN w:val="0"/>
        <w:spacing w:after="0" w:line="240" w:lineRule="auto"/>
        <w:jc w:val="both"/>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t>TUJUAN</w:t>
      </w:r>
    </w:p>
    <w:p w:rsidR="00DD7316" w:rsidRPr="00687CC8" w:rsidRDefault="00DD7316" w:rsidP="00DD7316">
      <w:pPr>
        <w:widowControl w:val="0"/>
        <w:autoSpaceDE w:val="0"/>
        <w:autoSpaceDN w:val="0"/>
        <w:spacing w:after="0" w:line="240" w:lineRule="auto"/>
        <w:rPr>
          <w:rFonts w:ascii="Times New Roman" w:eastAsia="Times New Roman" w:hAnsi="Times New Roman" w:cs="Times New Roman"/>
          <w:kern w:val="0"/>
          <w:lang w:val="en-US"/>
          <w14:ligatures w14:val="none"/>
        </w:rPr>
      </w:pPr>
    </w:p>
    <w:p w:rsidR="00DD7316" w:rsidRPr="00687CC8" w:rsidRDefault="00DD7316" w:rsidP="00DD7316">
      <w:pPr>
        <w:widowControl w:val="0"/>
        <w:autoSpaceDE w:val="0"/>
        <w:autoSpaceDN w:val="0"/>
        <w:spacing w:after="0" w:line="276" w:lineRule="auto"/>
        <w:ind w:left="360" w:firstLine="360"/>
        <w:jc w:val="both"/>
        <w:rPr>
          <w:rFonts w:ascii="Arial" w:eastAsia="Arial MT" w:hAnsi="Arial" w:cs="Arial"/>
          <w:kern w:val="0"/>
          <w:sz w:val="24"/>
          <w:szCs w:val="24"/>
          <w:lang w:val="ms"/>
          <w14:ligatures w14:val="none"/>
        </w:rPr>
      </w:pPr>
      <w:r w:rsidRPr="00687CC8">
        <w:rPr>
          <w:rFonts w:ascii="Arial" w:eastAsia="Arial MT" w:hAnsi="Arial" w:cs="Arial"/>
          <w:bCs/>
          <w:kern w:val="0"/>
          <w:sz w:val="24"/>
          <w:szCs w:val="24"/>
          <w:lang w:val="ms"/>
          <w14:ligatures w14:val="none"/>
        </w:rPr>
        <w:t xml:space="preserve">Kertas ini adalah bertujuan untuk mendapatkan pertimbangan dan kelulusan Kementerian Wanita, Keluarga dan Masyarakat (KPWKM) mengenai cadangan pelaksanaan </w:t>
      </w:r>
      <w:r w:rsidRPr="00687CC8">
        <w:rPr>
          <w:rFonts w:ascii="Arial" w:eastAsia="Arial MT" w:hAnsi="Arial" w:cs="Arial"/>
          <w:kern w:val="0"/>
          <w:sz w:val="24"/>
          <w:szCs w:val="24"/>
          <w:lang w:val="ms"/>
          <w14:ligatures w14:val="none"/>
        </w:rPr>
        <w:t>Seminar</w:t>
      </w:r>
      <w:r w:rsidRPr="00687CC8">
        <w:rPr>
          <w:rFonts w:ascii="Arial" w:eastAsia="Arial MT" w:hAnsi="Arial" w:cs="Arial"/>
          <w:spacing w:val="1"/>
          <w:kern w:val="0"/>
          <w:sz w:val="24"/>
          <w:szCs w:val="24"/>
          <w:lang w:val="ms"/>
          <w14:ligatures w14:val="none"/>
        </w:rPr>
        <w:t xml:space="preserve"> </w:t>
      </w:r>
      <w:r w:rsidRPr="00687CC8">
        <w:rPr>
          <w:rFonts w:ascii="Arial" w:eastAsia="Arial MT" w:hAnsi="Arial" w:cs="Arial"/>
          <w:kern w:val="0"/>
          <w:sz w:val="24"/>
          <w:szCs w:val="24"/>
          <w:lang w:val="ms"/>
          <w14:ligatures w14:val="none"/>
        </w:rPr>
        <w:t>Menangani</w:t>
      </w:r>
      <w:r w:rsidRPr="00687CC8">
        <w:rPr>
          <w:rFonts w:ascii="Arial" w:eastAsia="Arial MT" w:hAnsi="Arial" w:cs="Arial"/>
          <w:spacing w:val="1"/>
          <w:kern w:val="0"/>
          <w:sz w:val="24"/>
          <w:szCs w:val="24"/>
          <w:lang w:val="ms"/>
          <w14:ligatures w14:val="none"/>
        </w:rPr>
        <w:t xml:space="preserve"> </w:t>
      </w:r>
      <w:r w:rsidRPr="00687CC8">
        <w:rPr>
          <w:rFonts w:ascii="Arial" w:eastAsia="Arial MT" w:hAnsi="Arial" w:cs="Arial"/>
          <w:kern w:val="0"/>
          <w:sz w:val="24"/>
          <w:szCs w:val="24"/>
          <w:lang w:val="ms"/>
          <w14:ligatures w14:val="none"/>
        </w:rPr>
        <w:t>Gangguan</w:t>
      </w:r>
      <w:r w:rsidRPr="00687CC8">
        <w:rPr>
          <w:rFonts w:ascii="Arial" w:eastAsia="Arial MT" w:hAnsi="Arial" w:cs="Arial"/>
          <w:spacing w:val="1"/>
          <w:kern w:val="0"/>
          <w:sz w:val="24"/>
          <w:szCs w:val="24"/>
          <w:lang w:val="ms"/>
          <w14:ligatures w14:val="none"/>
        </w:rPr>
        <w:t xml:space="preserve"> </w:t>
      </w:r>
      <w:r w:rsidRPr="00687CC8">
        <w:rPr>
          <w:rFonts w:ascii="Arial" w:eastAsia="Arial MT" w:hAnsi="Arial" w:cs="Arial"/>
          <w:kern w:val="0"/>
          <w:sz w:val="24"/>
          <w:szCs w:val="24"/>
          <w:lang w:val="ms"/>
          <w14:ligatures w14:val="none"/>
        </w:rPr>
        <w:t>Seksual</w:t>
      </w:r>
      <w:r w:rsidRPr="00687CC8">
        <w:rPr>
          <w:rFonts w:ascii="Arial" w:eastAsia="Arial MT" w:hAnsi="Arial" w:cs="Arial"/>
          <w:spacing w:val="-5"/>
          <w:kern w:val="0"/>
          <w:sz w:val="24"/>
          <w:szCs w:val="24"/>
          <w:lang w:val="ms"/>
          <w14:ligatures w14:val="none"/>
        </w:rPr>
        <w:t xml:space="preserve"> </w:t>
      </w:r>
      <w:r w:rsidRPr="00687CC8">
        <w:rPr>
          <w:rFonts w:ascii="Arial" w:eastAsia="Arial MT" w:hAnsi="Arial" w:cs="Arial"/>
          <w:kern w:val="0"/>
          <w:sz w:val="24"/>
          <w:szCs w:val="24"/>
          <w:lang w:val="ms"/>
          <w14:ligatures w14:val="none"/>
        </w:rPr>
        <w:t>terhadap</w:t>
      </w:r>
      <w:r w:rsidRPr="00687CC8">
        <w:rPr>
          <w:rFonts w:ascii="Arial" w:eastAsia="Arial MT" w:hAnsi="Arial" w:cs="Arial"/>
          <w:spacing w:val="-5"/>
          <w:kern w:val="0"/>
          <w:sz w:val="24"/>
          <w:szCs w:val="24"/>
          <w:lang w:val="ms"/>
          <w14:ligatures w14:val="none"/>
        </w:rPr>
        <w:t xml:space="preserve"> </w:t>
      </w:r>
      <w:r w:rsidRPr="00687CC8">
        <w:rPr>
          <w:rFonts w:ascii="Arial" w:eastAsia="Arial MT" w:hAnsi="Arial" w:cs="Arial"/>
          <w:kern w:val="0"/>
          <w:sz w:val="24"/>
          <w:szCs w:val="24"/>
          <w:lang w:val="ms"/>
          <w14:ligatures w14:val="none"/>
        </w:rPr>
        <w:t>Wanita</w:t>
      </w:r>
      <w:r w:rsidRPr="00687CC8">
        <w:rPr>
          <w:rFonts w:ascii="Arial" w:eastAsia="Arial MT" w:hAnsi="Arial" w:cs="Arial"/>
          <w:spacing w:val="5"/>
          <w:kern w:val="0"/>
          <w:sz w:val="24"/>
          <w:szCs w:val="24"/>
          <w:lang w:val="ms"/>
          <w14:ligatures w14:val="none"/>
        </w:rPr>
        <w:t xml:space="preserve"> </w:t>
      </w:r>
      <w:r w:rsidRPr="00687CC8">
        <w:rPr>
          <w:rFonts w:ascii="Arial" w:eastAsia="Arial MT" w:hAnsi="Arial" w:cs="Arial"/>
          <w:kern w:val="0"/>
          <w:sz w:val="24"/>
          <w:szCs w:val="24"/>
          <w:lang w:val="ms"/>
          <w14:ligatures w14:val="none"/>
        </w:rPr>
        <w:t>di</w:t>
      </w:r>
      <w:r w:rsidRPr="00687CC8">
        <w:rPr>
          <w:rFonts w:ascii="Arial" w:eastAsia="Arial MT" w:hAnsi="Arial" w:cs="Arial"/>
          <w:spacing w:val="4"/>
          <w:kern w:val="0"/>
          <w:sz w:val="24"/>
          <w:szCs w:val="24"/>
          <w:lang w:val="ms"/>
          <w14:ligatures w14:val="none"/>
        </w:rPr>
        <w:t xml:space="preserve"> </w:t>
      </w:r>
      <w:r w:rsidRPr="00687CC8">
        <w:rPr>
          <w:rFonts w:ascii="Arial" w:eastAsia="Arial MT" w:hAnsi="Arial" w:cs="Arial"/>
          <w:kern w:val="0"/>
          <w:sz w:val="24"/>
          <w:szCs w:val="24"/>
          <w:lang w:val="ms"/>
          <w14:ligatures w14:val="none"/>
        </w:rPr>
        <w:t>Tempat Kerja.</w:t>
      </w:r>
    </w:p>
    <w:p w:rsidR="00DD7316" w:rsidRPr="00687CC8" w:rsidRDefault="00DD7316" w:rsidP="00DD7316">
      <w:pPr>
        <w:widowControl w:val="0"/>
        <w:autoSpaceDE w:val="0"/>
        <w:autoSpaceDN w:val="0"/>
        <w:spacing w:after="0" w:line="276" w:lineRule="auto"/>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jc w:val="both"/>
        <w:rPr>
          <w:rFonts w:ascii="Arial" w:eastAsia="Arial MT" w:hAnsi="Arial" w:cs="Arial"/>
          <w:kern w:val="0"/>
          <w:sz w:val="24"/>
          <w:szCs w:val="24"/>
          <w:lang w:val="ms"/>
          <w14:ligatures w14:val="none"/>
        </w:rPr>
      </w:pPr>
    </w:p>
    <w:p w:rsidR="00DD7316" w:rsidRPr="00687CC8" w:rsidRDefault="00DD7316" w:rsidP="00DD7316">
      <w:pPr>
        <w:keepNext/>
        <w:keepLines/>
        <w:widowControl w:val="0"/>
        <w:numPr>
          <w:ilvl w:val="0"/>
          <w:numId w:val="5"/>
        </w:numPr>
        <w:autoSpaceDE w:val="0"/>
        <w:autoSpaceDN w:val="0"/>
        <w:spacing w:after="0" w:line="240" w:lineRule="auto"/>
        <w:jc w:val="both"/>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t>LATAR BELAKANG</w:t>
      </w:r>
    </w:p>
    <w:p w:rsidR="00DD7316" w:rsidRPr="00687CC8" w:rsidRDefault="00DD7316" w:rsidP="00DD7316">
      <w:pPr>
        <w:widowControl w:val="0"/>
        <w:autoSpaceDE w:val="0"/>
        <w:autoSpaceDN w:val="0"/>
        <w:spacing w:after="0" w:line="276" w:lineRule="auto"/>
        <w:jc w:val="both"/>
        <w:rPr>
          <w:rFonts w:ascii="Arial" w:eastAsia="Times New Roman" w:hAnsi="Arial" w:cs="Arial"/>
          <w:kern w:val="0"/>
          <w:sz w:val="24"/>
          <w:szCs w:val="24"/>
          <w:lang w:val="en-US"/>
          <w14:ligatures w14:val="none"/>
        </w:rPr>
      </w:pPr>
    </w:p>
    <w:p w:rsidR="00DD7316" w:rsidRPr="00687CC8" w:rsidRDefault="00DD7316" w:rsidP="00DD7316">
      <w:pPr>
        <w:widowControl w:val="0"/>
        <w:autoSpaceDE w:val="0"/>
        <w:autoSpaceDN w:val="0"/>
        <w:spacing w:after="0" w:line="276" w:lineRule="auto"/>
        <w:ind w:left="360" w:firstLine="360"/>
        <w:jc w:val="both"/>
        <w:rPr>
          <w:rFonts w:ascii="Arial" w:eastAsia="Times New Roman" w:hAnsi="Arial" w:cs="Arial"/>
          <w:kern w:val="0"/>
          <w:sz w:val="24"/>
          <w:szCs w:val="24"/>
          <w:lang w:val="en-US"/>
          <w14:ligatures w14:val="none"/>
        </w:rPr>
      </w:pPr>
      <w:r w:rsidRPr="00687CC8">
        <w:rPr>
          <w:rFonts w:ascii="Arial" w:eastAsia="Times New Roman" w:hAnsi="Arial" w:cs="Arial"/>
          <w:kern w:val="0"/>
          <w:sz w:val="24"/>
          <w:szCs w:val="24"/>
          <w:lang w:val="en-US"/>
          <w14:ligatures w14:val="none"/>
        </w:rPr>
        <w:t>Gangguan seksual adalah salah satu perlakuan tidak bermoral yang dilakukan oleh seseorang terhadap seseorang yang lain. Kebiasaannya perlakuan ini dilakukan oleh individu yang lebih berkuasa dan mengalami ketidaksejahteraan psikologi. Kelompok ini biasanya mengalami permasalahan hidup, keluarga dan perhubungan yang kurang stabil. Gangguan seksual memberi kesan negatif kepada mangsa yang mungkin boleh menyebabkan mangsa mengalami trauma</w:t>
      </w:r>
      <w:r>
        <w:rPr>
          <w:rFonts w:ascii="Arial" w:eastAsia="Times New Roman" w:hAnsi="Arial" w:cs="Arial"/>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dan menjejaskan rutin harian. Ini secara tidak langsung menjejaskan produktiviti dan keberhasilan kerja seseorang individu. Berdasarkan soal selidik Jabatan Pembangunan Wanita (JPW) pada 2019 terhadap 28,852 responden berusia 21 hingga 40 tahun</w:t>
      </w:r>
      <w:r>
        <w:rPr>
          <w:rFonts w:ascii="Arial" w:eastAsia="Times New Roman" w:hAnsi="Arial" w:cs="Arial"/>
          <w:kern w:val="0"/>
          <w:sz w:val="24"/>
          <w:szCs w:val="24"/>
          <w:lang w:val="en-US"/>
          <w14:ligatures w14:val="none"/>
        </w:rPr>
        <w:t xml:space="preserve">, </w:t>
      </w:r>
      <w:bookmarkStart w:id="1" w:name="_Hlk154572725"/>
      <w:r w:rsidRPr="00687CC8">
        <w:rPr>
          <w:rFonts w:ascii="Arial" w:eastAsia="Times New Roman" w:hAnsi="Arial" w:cs="Arial"/>
          <w:kern w:val="0"/>
          <w:sz w:val="24"/>
          <w:szCs w:val="24"/>
          <w:lang w:val="en-US"/>
          <w14:ligatures w14:val="none"/>
        </w:rPr>
        <w:t>hanya 1,796 atau 6.3 peratus responden membuat laporan</w:t>
      </w:r>
      <w:r>
        <w:rPr>
          <w:rFonts w:ascii="Arial" w:eastAsia="Times New Roman" w:hAnsi="Arial" w:cs="Arial"/>
          <w:kern w:val="0"/>
          <w:sz w:val="24"/>
          <w:szCs w:val="24"/>
          <w:lang w:val="en-US"/>
          <w14:ligatures w14:val="none"/>
        </w:rPr>
        <w:t xml:space="preserve"> mengenai gangguan seksual</w:t>
      </w:r>
      <w:r w:rsidRPr="00687CC8">
        <w:rPr>
          <w:rFonts w:ascii="Arial" w:eastAsia="Times New Roman" w:hAnsi="Arial" w:cs="Arial"/>
          <w:kern w:val="0"/>
          <w:sz w:val="24"/>
          <w:szCs w:val="24"/>
          <w:lang w:val="en-US"/>
          <w14:ligatures w14:val="none"/>
        </w:rPr>
        <w:t xml:space="preserve">. Majoriti daripadanya atau 93.7 peratus memilih </w:t>
      </w:r>
      <w:r>
        <w:rPr>
          <w:rFonts w:ascii="Arial" w:eastAsia="Times New Roman" w:hAnsi="Arial" w:cs="Arial"/>
          <w:kern w:val="0"/>
          <w:sz w:val="24"/>
          <w:szCs w:val="24"/>
          <w:lang w:val="en-US"/>
          <w14:ligatures w14:val="none"/>
        </w:rPr>
        <w:t xml:space="preserve">untuk </w:t>
      </w:r>
      <w:r w:rsidRPr="00687CC8">
        <w:rPr>
          <w:rFonts w:ascii="Arial" w:eastAsia="Times New Roman" w:hAnsi="Arial" w:cs="Arial"/>
          <w:kern w:val="0"/>
          <w:sz w:val="24"/>
          <w:szCs w:val="24"/>
          <w:lang w:val="en-US"/>
          <w14:ligatures w14:val="none"/>
        </w:rPr>
        <w:t xml:space="preserve">tidak membuat laporan. </w:t>
      </w:r>
      <w:bookmarkEnd w:id="1"/>
    </w:p>
    <w:p w:rsidR="00DD7316" w:rsidRPr="00687CC8" w:rsidRDefault="00DD7316" w:rsidP="00DD7316">
      <w:pPr>
        <w:widowControl w:val="0"/>
        <w:autoSpaceDE w:val="0"/>
        <w:autoSpaceDN w:val="0"/>
        <w:spacing w:after="0" w:line="276" w:lineRule="auto"/>
        <w:ind w:left="360" w:firstLine="360"/>
        <w:jc w:val="both"/>
        <w:rPr>
          <w:rFonts w:ascii="Arial" w:eastAsia="Times New Roman" w:hAnsi="Arial" w:cs="Arial"/>
          <w:kern w:val="0"/>
          <w:sz w:val="24"/>
          <w:szCs w:val="24"/>
          <w:lang w:val="en-US"/>
          <w14:ligatures w14:val="none"/>
        </w:rPr>
      </w:pPr>
    </w:p>
    <w:p w:rsidR="00DD7316" w:rsidRPr="00687CC8" w:rsidRDefault="00DD7316" w:rsidP="00DD7316">
      <w:pPr>
        <w:widowControl w:val="0"/>
        <w:autoSpaceDE w:val="0"/>
        <w:autoSpaceDN w:val="0"/>
        <w:spacing w:after="0" w:line="276" w:lineRule="auto"/>
        <w:ind w:left="360" w:firstLine="360"/>
        <w:jc w:val="both"/>
        <w:rPr>
          <w:rFonts w:ascii="Arial" w:eastAsia="Times New Roman" w:hAnsi="Arial" w:cs="Arial"/>
          <w:kern w:val="0"/>
          <w:sz w:val="24"/>
          <w:szCs w:val="24"/>
          <w:lang w:val="en-US"/>
          <w14:ligatures w14:val="none"/>
        </w:rPr>
      </w:pPr>
      <w:r w:rsidRPr="00687CC8">
        <w:rPr>
          <w:rFonts w:ascii="Arial" w:eastAsia="Times New Roman" w:hAnsi="Arial" w:cs="Arial"/>
          <w:kern w:val="0"/>
          <w:sz w:val="24"/>
          <w:szCs w:val="24"/>
          <w:lang w:val="en-US"/>
          <w14:ligatures w14:val="none"/>
        </w:rPr>
        <w:t>Menyedari</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perihal tersebut,</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maka</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pihak</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Pertubuhan mempunyai</w:t>
      </w:r>
      <w:r>
        <w:rPr>
          <w:rFonts w:ascii="Arial" w:eastAsia="Times New Roman" w:hAnsi="Arial" w:cs="Arial"/>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rasa tanggungjawab</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untuk</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menyebarluaskan pengetahuan berkenaan gangguan seksual di</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tempat</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kerja,</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faktor-faktor</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penyumbang,</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cara-cara</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untuk</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menangani, peranan</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serta perkhidmatan yang disediakan oleh</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agensi sama ada kerajaan mahupun</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swasta dalam membantu</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menangani kes</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gangguan</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seksual</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terhadap</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wanita</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di</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tempat</w:t>
      </w:r>
      <w:r w:rsidRPr="00687CC8">
        <w:rPr>
          <w:rFonts w:ascii="Arial" w:eastAsia="Times New Roman" w:hAnsi="Arial" w:cs="Arial"/>
          <w:spacing w:val="1"/>
          <w:kern w:val="0"/>
          <w:sz w:val="24"/>
          <w:szCs w:val="24"/>
          <w:lang w:val="en-US"/>
          <w14:ligatures w14:val="none"/>
        </w:rPr>
        <w:t xml:space="preserve"> </w:t>
      </w:r>
      <w:r w:rsidRPr="00687CC8">
        <w:rPr>
          <w:rFonts w:ascii="Arial" w:eastAsia="Times New Roman" w:hAnsi="Arial" w:cs="Arial"/>
          <w:kern w:val="0"/>
          <w:sz w:val="24"/>
          <w:szCs w:val="24"/>
          <w:lang w:val="en-US"/>
          <w14:ligatures w14:val="none"/>
        </w:rPr>
        <w:t>kerja.</w:t>
      </w:r>
    </w:p>
    <w:p w:rsidR="00DD7316" w:rsidRPr="00687CC8" w:rsidRDefault="00DD7316" w:rsidP="00DD7316">
      <w:pPr>
        <w:widowControl w:val="0"/>
        <w:autoSpaceDE w:val="0"/>
        <w:autoSpaceDN w:val="0"/>
        <w:spacing w:after="0" w:line="276" w:lineRule="auto"/>
        <w:ind w:left="720" w:firstLine="720"/>
        <w:jc w:val="both"/>
        <w:rPr>
          <w:rFonts w:ascii="Arial" w:eastAsia="Times New Roman" w:hAnsi="Arial" w:cs="Arial"/>
          <w:kern w:val="0"/>
          <w:sz w:val="24"/>
          <w:szCs w:val="24"/>
          <w:lang w:val="en-US"/>
          <w14:ligatures w14:val="none"/>
        </w:rPr>
      </w:pPr>
    </w:p>
    <w:p w:rsidR="00DD7316" w:rsidRPr="00296FD2" w:rsidRDefault="00DD7316" w:rsidP="00DD7316">
      <w:pPr>
        <w:widowControl w:val="0"/>
        <w:autoSpaceDE w:val="0"/>
        <w:autoSpaceDN w:val="0"/>
        <w:spacing w:after="0" w:line="276" w:lineRule="auto"/>
        <w:ind w:left="360"/>
        <w:jc w:val="both"/>
        <w:rPr>
          <w:rFonts w:ascii="Arial" w:eastAsia="Arial MT" w:hAnsi="Arial" w:cs="Arial"/>
          <w:i/>
          <w:iCs/>
          <w:kern w:val="0"/>
          <w:sz w:val="24"/>
          <w:szCs w:val="24"/>
          <w:lang w:val="ms"/>
          <w14:ligatures w14:val="none"/>
        </w:rPr>
      </w:pPr>
      <w:r w:rsidRPr="00687CC8">
        <w:rPr>
          <w:rFonts w:ascii="Arial" w:eastAsia="Arial MT" w:hAnsi="Arial" w:cs="Arial"/>
          <w:b/>
          <w:i/>
          <w:iCs/>
          <w:kern w:val="0"/>
          <w:sz w:val="24"/>
          <w:szCs w:val="24"/>
          <w:lang w:val="ms"/>
          <w14:ligatures w14:val="none"/>
        </w:rPr>
        <w:t xml:space="preserve">Panduan: </w:t>
      </w:r>
      <w:r w:rsidRPr="00687CC8">
        <w:rPr>
          <w:rFonts w:ascii="Arial" w:eastAsia="Arial MT" w:hAnsi="Arial" w:cs="Arial"/>
          <w:i/>
          <w:iCs/>
          <w:kern w:val="0"/>
          <w:sz w:val="24"/>
          <w:szCs w:val="24"/>
          <w:lang w:val="ms"/>
          <w14:ligatures w14:val="none"/>
        </w:rPr>
        <w:t>Nyatakan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pengenalan,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latar</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belakang,</w:t>
      </w:r>
      <w:r w:rsidRPr="00687CC8">
        <w:rPr>
          <w:rFonts w:ascii="Arial" w:eastAsia="Arial MT" w:hAnsi="Arial" w:cs="Arial"/>
          <w:i/>
          <w:iCs/>
          <w:spacing w:val="1"/>
          <w:kern w:val="0"/>
          <w:sz w:val="24"/>
          <w:szCs w:val="24"/>
          <w:lang w:val="ms"/>
          <w14:ligatures w14:val="none"/>
        </w:rPr>
        <w:t xml:space="preserve"> penyataan masalah (isu), </w:t>
      </w:r>
      <w:r w:rsidRPr="00687CC8">
        <w:rPr>
          <w:rFonts w:ascii="Arial" w:eastAsia="Arial MT" w:hAnsi="Arial" w:cs="Arial"/>
          <w:i/>
          <w:iCs/>
          <w:kern w:val="0"/>
          <w:sz w:val="24"/>
          <w:szCs w:val="24"/>
          <w:lang w:val="ms"/>
          <w14:ligatures w14:val="none"/>
        </w:rPr>
        <w:t>hubung</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kait</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dan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kepentingan program yang dicadang untuk dilaksanakan dengan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pihak</w:t>
      </w:r>
      <w:r w:rsidRPr="00687CC8">
        <w:rPr>
          <w:rFonts w:ascii="Arial" w:eastAsia="Arial MT" w:hAnsi="Arial" w:cs="Arial"/>
          <w:i/>
          <w:iCs/>
          <w:spacing w:val="2"/>
          <w:kern w:val="0"/>
          <w:sz w:val="24"/>
          <w:szCs w:val="24"/>
          <w:lang w:val="ms"/>
          <w14:ligatures w14:val="none"/>
        </w:rPr>
        <w:t xml:space="preserve"> </w:t>
      </w:r>
      <w:r w:rsidRPr="00687CC8">
        <w:rPr>
          <w:rFonts w:ascii="Arial" w:eastAsia="Arial MT" w:hAnsi="Arial" w:cs="Arial"/>
          <w:i/>
          <w:iCs/>
          <w:kern w:val="0"/>
          <w:sz w:val="24"/>
          <w:szCs w:val="24"/>
          <w:lang w:val="ms"/>
          <w14:ligatures w14:val="none"/>
        </w:rPr>
        <w:t>Pertubuhan.</w:t>
      </w:r>
    </w:p>
    <w:p w:rsidR="00DD7316" w:rsidRPr="00687CC8" w:rsidRDefault="00DD7316" w:rsidP="00DD7316">
      <w:pPr>
        <w:keepNext/>
        <w:keepLines/>
        <w:widowControl w:val="0"/>
        <w:numPr>
          <w:ilvl w:val="0"/>
          <w:numId w:val="5"/>
        </w:numPr>
        <w:autoSpaceDE w:val="0"/>
        <w:autoSpaceDN w:val="0"/>
        <w:spacing w:after="0" w:line="276" w:lineRule="auto"/>
        <w:jc w:val="both"/>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lastRenderedPageBreak/>
        <w:t>OBJEKTIF</w:t>
      </w:r>
    </w:p>
    <w:p w:rsidR="00DD7316" w:rsidRPr="00687CC8" w:rsidRDefault="00DD7316" w:rsidP="00DD7316">
      <w:pPr>
        <w:widowControl w:val="0"/>
        <w:autoSpaceDE w:val="0"/>
        <w:autoSpaceDN w:val="0"/>
        <w:spacing w:after="0" w:line="276" w:lineRule="auto"/>
        <w:rPr>
          <w:rFonts w:ascii="Arial" w:eastAsia="Times New Roman" w:hAnsi="Arial" w:cs="Arial"/>
          <w:kern w:val="0"/>
          <w:sz w:val="24"/>
          <w:szCs w:val="24"/>
          <w:lang w:val="en-US"/>
          <w14:ligatures w14:val="none"/>
        </w:rPr>
      </w:pPr>
    </w:p>
    <w:p w:rsidR="00DD7316" w:rsidRPr="00687CC8" w:rsidRDefault="00DD7316" w:rsidP="00DD7316">
      <w:pPr>
        <w:keepNext/>
        <w:keepLines/>
        <w:widowControl w:val="0"/>
        <w:numPr>
          <w:ilvl w:val="1"/>
          <w:numId w:val="5"/>
        </w:numPr>
        <w:autoSpaceDE w:val="0"/>
        <w:autoSpaceDN w:val="0"/>
        <w:spacing w:after="0" w:line="276" w:lineRule="auto"/>
        <w:jc w:val="both"/>
        <w:outlineLvl w:val="0"/>
        <w:rPr>
          <w:rFonts w:ascii="Arial" w:eastAsiaTheme="majorEastAsia" w:hAnsi="Arial" w:cs="Arial"/>
          <w:kern w:val="0"/>
          <w:sz w:val="24"/>
          <w:szCs w:val="24"/>
          <w:lang w:val="en-US"/>
          <w14:ligatures w14:val="none"/>
        </w:rPr>
      </w:pPr>
      <w:r w:rsidRPr="00687CC8">
        <w:rPr>
          <w:rFonts w:ascii="Arial" w:eastAsiaTheme="majorEastAsia" w:hAnsi="Arial" w:cs="Arial"/>
          <w:kern w:val="0"/>
          <w:sz w:val="24"/>
          <w:szCs w:val="24"/>
          <w:lang w:val="ms-MY"/>
          <w14:ligatures w14:val="none"/>
        </w:rPr>
        <w:t>Objektif pelaksanaan program adalah seperti berikut:</w:t>
      </w:r>
    </w:p>
    <w:p w:rsidR="00DD7316" w:rsidRPr="00687CC8" w:rsidRDefault="00DD7316" w:rsidP="00DD7316">
      <w:pPr>
        <w:widowControl w:val="0"/>
        <w:autoSpaceDE w:val="0"/>
        <w:autoSpaceDN w:val="0"/>
        <w:spacing w:after="0" w:line="276" w:lineRule="auto"/>
        <w:ind w:left="1440" w:right="491"/>
        <w:contextualSpacing/>
        <w:jc w:val="both"/>
        <w:rPr>
          <w:rFonts w:ascii="Arial" w:eastAsia="Times New Roman" w:hAnsi="Arial" w:cs="Arial"/>
          <w:kern w:val="0"/>
          <w:sz w:val="24"/>
          <w:szCs w:val="24"/>
          <w:lang w:val="ms-MY"/>
          <w14:ligatures w14:val="none"/>
        </w:rPr>
      </w:pPr>
    </w:p>
    <w:p w:rsidR="00DD7316" w:rsidRPr="00687CC8" w:rsidRDefault="00DD7316" w:rsidP="00DD7316">
      <w:pPr>
        <w:widowControl w:val="0"/>
        <w:numPr>
          <w:ilvl w:val="1"/>
          <w:numId w:val="6"/>
        </w:numPr>
        <w:autoSpaceDE w:val="0"/>
        <w:autoSpaceDN w:val="0"/>
        <w:spacing w:after="0" w:line="276" w:lineRule="auto"/>
        <w:ind w:right="491"/>
        <w:contextualSpacing/>
        <w:jc w:val="both"/>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memberikan pendedahan dan pengetahuan kepada peserta mengenai gangguan seksual;</w:t>
      </w:r>
    </w:p>
    <w:p w:rsidR="00DD7316" w:rsidRPr="00687CC8" w:rsidRDefault="00DD7316" w:rsidP="00DD7316">
      <w:pPr>
        <w:widowControl w:val="0"/>
        <w:autoSpaceDE w:val="0"/>
        <w:autoSpaceDN w:val="0"/>
        <w:spacing w:after="0" w:line="276" w:lineRule="auto"/>
        <w:ind w:right="491"/>
        <w:jc w:val="both"/>
        <w:rPr>
          <w:rFonts w:ascii="Arial" w:eastAsia="Times New Roman" w:hAnsi="Arial" w:cs="Arial"/>
          <w:kern w:val="0"/>
          <w:sz w:val="24"/>
          <w:szCs w:val="24"/>
          <w:lang w:val="ms-MY"/>
          <w14:ligatures w14:val="none"/>
        </w:rPr>
      </w:pPr>
    </w:p>
    <w:p w:rsidR="00DD7316" w:rsidRPr="00687CC8" w:rsidRDefault="00DD7316" w:rsidP="00DD7316">
      <w:pPr>
        <w:widowControl w:val="0"/>
        <w:numPr>
          <w:ilvl w:val="1"/>
          <w:numId w:val="6"/>
        </w:numPr>
        <w:autoSpaceDE w:val="0"/>
        <w:autoSpaceDN w:val="0"/>
        <w:spacing w:after="0" w:line="276" w:lineRule="auto"/>
        <w:ind w:right="491"/>
        <w:contextualSpacing/>
        <w:jc w:val="both"/>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menyampaikan maklumat berkenaan bantuan dan perkhidmatan psikososial yang disediakan oleh KPWKM dan Pertubuhan terutama dalam menangani gangguan seksual; dan</w:t>
      </w:r>
    </w:p>
    <w:p w:rsidR="00DD7316" w:rsidRPr="00687CC8" w:rsidRDefault="00DD7316" w:rsidP="00DD7316">
      <w:pPr>
        <w:widowControl w:val="0"/>
        <w:autoSpaceDE w:val="0"/>
        <w:autoSpaceDN w:val="0"/>
        <w:spacing w:after="0" w:line="276" w:lineRule="auto"/>
        <w:ind w:right="491"/>
        <w:contextualSpacing/>
        <w:jc w:val="both"/>
        <w:rPr>
          <w:rFonts w:ascii="Arial" w:eastAsia="Times New Roman" w:hAnsi="Arial" w:cs="Arial"/>
          <w:kern w:val="0"/>
          <w:sz w:val="24"/>
          <w:szCs w:val="24"/>
          <w:lang w:val="ms-MY"/>
          <w14:ligatures w14:val="none"/>
        </w:rPr>
      </w:pPr>
    </w:p>
    <w:p w:rsidR="00DD7316" w:rsidRPr="00687CC8" w:rsidRDefault="00DD7316" w:rsidP="00DD7316">
      <w:pPr>
        <w:widowControl w:val="0"/>
        <w:numPr>
          <w:ilvl w:val="1"/>
          <w:numId w:val="6"/>
        </w:numPr>
        <w:autoSpaceDE w:val="0"/>
        <w:autoSpaceDN w:val="0"/>
        <w:spacing w:after="0" w:line="276" w:lineRule="auto"/>
        <w:ind w:right="491"/>
        <w:contextualSpacing/>
        <w:jc w:val="both"/>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menjalinkan kolaborasi strategik dengan semua pihak bagi meningkatkan pencegahan dan kesedaran antigangguan seksual.</w:t>
      </w:r>
    </w:p>
    <w:p w:rsidR="00DD7316" w:rsidRPr="00687CC8" w:rsidRDefault="00DD7316" w:rsidP="00DD7316">
      <w:pPr>
        <w:spacing w:after="0" w:line="276" w:lineRule="auto"/>
        <w:ind w:right="491"/>
        <w:jc w:val="both"/>
        <w:rPr>
          <w:rFonts w:ascii="Arial" w:eastAsia="Times New Roman" w:hAnsi="Arial" w:cs="Arial"/>
          <w:kern w:val="0"/>
          <w:sz w:val="24"/>
          <w:szCs w:val="24"/>
          <w:lang w:val="ms-MY"/>
          <w14:ligatures w14:val="none"/>
        </w:rPr>
      </w:pPr>
    </w:p>
    <w:p w:rsidR="00DD7316" w:rsidRPr="00687CC8" w:rsidRDefault="00DD7316" w:rsidP="00DD7316">
      <w:pPr>
        <w:spacing w:after="0" w:line="276" w:lineRule="auto"/>
        <w:ind w:right="491"/>
        <w:jc w:val="both"/>
        <w:rPr>
          <w:rFonts w:ascii="Arial" w:eastAsia="Times New Roman" w:hAnsi="Arial" w:cs="Arial"/>
          <w:kern w:val="0"/>
          <w:sz w:val="24"/>
          <w:szCs w:val="24"/>
          <w:lang w:val="ms-MY"/>
          <w14:ligatures w14:val="none"/>
        </w:rPr>
      </w:pPr>
    </w:p>
    <w:p w:rsidR="00DD7316" w:rsidRPr="00687CC8" w:rsidRDefault="00DD7316" w:rsidP="00DD7316">
      <w:pPr>
        <w:keepNext/>
        <w:keepLines/>
        <w:widowControl w:val="0"/>
        <w:numPr>
          <w:ilvl w:val="0"/>
          <w:numId w:val="5"/>
        </w:numPr>
        <w:autoSpaceDE w:val="0"/>
        <w:autoSpaceDN w:val="0"/>
        <w:spacing w:after="0" w:line="276" w:lineRule="auto"/>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t>KOMPONEN PROGRAM</w:t>
      </w:r>
    </w:p>
    <w:p w:rsidR="00DD7316" w:rsidRPr="00687CC8" w:rsidRDefault="00DD7316" w:rsidP="00DD7316">
      <w:pPr>
        <w:widowControl w:val="0"/>
        <w:autoSpaceDE w:val="0"/>
        <w:autoSpaceDN w:val="0"/>
        <w:spacing w:after="0" w:line="276" w:lineRule="auto"/>
        <w:ind w:left="360"/>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b/>
          <w:bCs/>
          <w:kern w:val="0"/>
          <w:sz w:val="24"/>
          <w:szCs w:val="24"/>
          <w:lang w:val="ms"/>
          <w14:ligatures w14:val="none"/>
        </w:rPr>
      </w:pPr>
      <w:r w:rsidRPr="00687CC8">
        <w:rPr>
          <w:rFonts w:ascii="Arial" w:eastAsia="Arial MT" w:hAnsi="Arial" w:cs="Arial"/>
          <w:b/>
          <w:bCs/>
          <w:kern w:val="0"/>
          <w:sz w:val="24"/>
          <w:szCs w:val="24"/>
          <w:lang w:val="ms"/>
          <w14:ligatures w14:val="none"/>
        </w:rPr>
        <w:t>5.1 KUMPULAN SASAR</w:t>
      </w: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b/>
          <w:bCs/>
          <w:kern w:val="0"/>
          <w:sz w:val="24"/>
          <w:szCs w:val="24"/>
          <w:lang w:val="ms"/>
          <w14:ligatures w14:val="none"/>
        </w:rPr>
      </w:pP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kern w:val="0"/>
          <w:sz w:val="24"/>
          <w:szCs w:val="24"/>
          <w:lang w:val="ms"/>
          <w14:ligatures w14:val="none"/>
        </w:rPr>
      </w:pPr>
      <w:r w:rsidRPr="00687CC8">
        <w:rPr>
          <w:rFonts w:ascii="Arial" w:eastAsia="Arial MT" w:hAnsi="Arial" w:cs="Arial"/>
          <w:kern w:val="0"/>
          <w:sz w:val="24"/>
          <w:szCs w:val="24"/>
          <w:lang w:val="ms"/>
          <w14:ligatures w14:val="none"/>
        </w:rPr>
        <w:tab/>
        <w:t>Program ini disasarkan kepada wanita yang bekerja di sektor awam dan swasta.</w:t>
      </w: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720"/>
        <w:jc w:val="both"/>
        <w:rPr>
          <w:rFonts w:ascii="Arial" w:eastAsia="Arial MT" w:hAnsi="Arial" w:cs="Arial"/>
          <w:i/>
          <w:iCs/>
          <w:kern w:val="0"/>
          <w:sz w:val="24"/>
          <w:szCs w:val="24"/>
          <w:lang w:val="ms"/>
          <w14:ligatures w14:val="none"/>
        </w:rPr>
      </w:pPr>
      <w:r w:rsidRPr="00687CC8">
        <w:rPr>
          <w:rFonts w:ascii="Arial" w:eastAsia="Arial MT" w:hAnsi="Arial" w:cs="Arial"/>
          <w:b/>
          <w:i/>
          <w:iCs/>
          <w:kern w:val="0"/>
          <w:sz w:val="24"/>
          <w:szCs w:val="24"/>
          <w:lang w:val="ms"/>
          <w14:ligatures w14:val="none"/>
        </w:rPr>
        <w:t>Panduan:</w:t>
      </w:r>
      <w:r w:rsidRPr="00687CC8">
        <w:rPr>
          <w:rFonts w:ascii="Arial" w:eastAsia="Arial MT" w:hAnsi="Arial" w:cs="Arial"/>
          <w:i/>
          <w:iCs/>
          <w:kern w:val="0"/>
          <w:sz w:val="24"/>
          <w:szCs w:val="24"/>
          <w:lang w:val="ms"/>
          <w14:ligatures w14:val="none"/>
        </w:rPr>
        <w:t xml:space="preserve"> Nyatakan secara khusus kumpulan sasar yang terlibat dengan program ini.</w:t>
      </w: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b/>
          <w:bCs/>
          <w:kern w:val="0"/>
          <w:sz w:val="24"/>
          <w:szCs w:val="24"/>
          <w:lang w:val="ms"/>
          <w14:ligatures w14:val="none"/>
        </w:rPr>
      </w:pPr>
      <w:r w:rsidRPr="00687CC8">
        <w:rPr>
          <w:rFonts w:ascii="Arial" w:eastAsia="Arial MT" w:hAnsi="Arial" w:cs="Arial"/>
          <w:b/>
          <w:bCs/>
          <w:kern w:val="0"/>
          <w:sz w:val="24"/>
          <w:szCs w:val="24"/>
          <w:lang w:val="ms"/>
          <w14:ligatures w14:val="none"/>
        </w:rPr>
        <w:t>5.2 KAEDAH PELAKSANAAN</w:t>
      </w: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b/>
          <w:bCs/>
          <w:kern w:val="0"/>
          <w:sz w:val="24"/>
          <w:szCs w:val="24"/>
          <w:lang w:val="ms"/>
          <w14:ligatures w14:val="none"/>
        </w:rPr>
      </w:pPr>
    </w:p>
    <w:p w:rsidR="00DD7316" w:rsidRPr="00687CC8" w:rsidRDefault="00DD7316" w:rsidP="00DD7316">
      <w:pPr>
        <w:widowControl w:val="0"/>
        <w:autoSpaceDE w:val="0"/>
        <w:autoSpaceDN w:val="0"/>
        <w:spacing w:after="0" w:line="276" w:lineRule="auto"/>
        <w:ind w:left="720"/>
        <w:jc w:val="both"/>
        <w:rPr>
          <w:rFonts w:ascii="Arial" w:eastAsia="Arial MT" w:hAnsi="Arial" w:cs="Arial"/>
          <w:kern w:val="0"/>
          <w:sz w:val="24"/>
          <w:szCs w:val="24"/>
          <w:lang w:val="ms"/>
          <w14:ligatures w14:val="none"/>
        </w:rPr>
      </w:pPr>
      <w:r w:rsidRPr="00687CC8">
        <w:rPr>
          <w:rFonts w:ascii="Arial" w:eastAsia="Arial MT" w:hAnsi="Arial" w:cs="Arial"/>
          <w:kern w:val="0"/>
          <w:sz w:val="24"/>
          <w:szCs w:val="24"/>
          <w:lang w:val="ms"/>
          <w14:ligatures w14:val="none"/>
        </w:rPr>
        <w:t>Program ini akan dilaksanakan seperti berikut:</w:t>
      </w:r>
    </w:p>
    <w:p w:rsidR="00DD7316" w:rsidRPr="00687CC8" w:rsidRDefault="00DD7316" w:rsidP="00DD7316">
      <w:pPr>
        <w:widowControl w:val="0"/>
        <w:autoSpaceDE w:val="0"/>
        <w:autoSpaceDN w:val="0"/>
        <w:spacing w:after="0" w:line="276" w:lineRule="auto"/>
        <w:ind w:left="720" w:hanging="360"/>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1080" w:hanging="360"/>
        <w:jc w:val="both"/>
        <w:rPr>
          <w:rFonts w:ascii="Arial" w:eastAsia="Arial MT" w:hAnsi="Arial" w:cs="Arial"/>
          <w:kern w:val="0"/>
          <w:sz w:val="24"/>
          <w:szCs w:val="24"/>
          <w:lang w:val="ms"/>
          <w14:ligatures w14:val="none"/>
        </w:rPr>
      </w:pPr>
      <w:r w:rsidRPr="00687CC8">
        <w:rPr>
          <w:rFonts w:ascii="Arial" w:eastAsia="Arial MT" w:hAnsi="Arial" w:cs="Arial"/>
          <w:kern w:val="0"/>
          <w:sz w:val="24"/>
          <w:szCs w:val="24"/>
          <w:lang w:val="ms"/>
          <w14:ligatures w14:val="none"/>
        </w:rPr>
        <w:t>(i)</w:t>
      </w:r>
      <w:r w:rsidRPr="00687CC8">
        <w:rPr>
          <w:rFonts w:ascii="Arial" w:eastAsia="Arial MT" w:hAnsi="Arial" w:cs="Arial"/>
          <w:kern w:val="0"/>
          <w:sz w:val="24"/>
          <w:szCs w:val="24"/>
          <w:lang w:val="ms"/>
          <w14:ligatures w14:val="none"/>
        </w:rPr>
        <w:tab/>
        <w:t>Taklimat dari KPWKM, Polis DiRaja Malaysia (PDRM) dan Jabatan Perkhidmatan Awam (JPA) berkaitan isu gangguan seksual;</w:t>
      </w:r>
    </w:p>
    <w:p w:rsidR="00DD7316" w:rsidRPr="00687CC8" w:rsidRDefault="00DD7316" w:rsidP="00DD7316">
      <w:pPr>
        <w:widowControl w:val="0"/>
        <w:autoSpaceDE w:val="0"/>
        <w:autoSpaceDN w:val="0"/>
        <w:spacing w:after="0" w:line="276" w:lineRule="auto"/>
        <w:ind w:left="1080" w:hanging="360"/>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1080" w:hanging="360"/>
        <w:jc w:val="both"/>
        <w:rPr>
          <w:rFonts w:ascii="Arial" w:eastAsia="Arial MT" w:hAnsi="Arial" w:cs="Arial"/>
          <w:kern w:val="0"/>
          <w:sz w:val="24"/>
          <w:szCs w:val="24"/>
          <w:lang w:val="ms"/>
          <w14:ligatures w14:val="none"/>
        </w:rPr>
      </w:pPr>
      <w:r w:rsidRPr="00687CC8">
        <w:rPr>
          <w:rFonts w:ascii="Arial" w:eastAsia="Arial MT" w:hAnsi="Arial" w:cs="Arial"/>
          <w:kern w:val="0"/>
          <w:sz w:val="24"/>
          <w:szCs w:val="24"/>
          <w:lang w:val="ms"/>
          <w14:ligatures w14:val="none"/>
        </w:rPr>
        <w:t>(ii)</w:t>
      </w:r>
      <w:r w:rsidRPr="00687CC8">
        <w:rPr>
          <w:rFonts w:ascii="Arial" w:eastAsia="Arial MT" w:hAnsi="Arial" w:cs="Arial"/>
          <w:kern w:val="0"/>
          <w:sz w:val="24"/>
          <w:szCs w:val="24"/>
          <w:lang w:val="ms"/>
          <w14:ligatures w14:val="none"/>
        </w:rPr>
        <w:tab/>
        <w:t>Pameran oleh pihak Pertubuhan berhubung fungsi dan perkhidmatan yang boleh dimanfaatkan oleh peserta yang hadir. Pameran ini akan turut disertai oleh rakan NGO yang lain bagi mempromosi dan menghebahkan perkhidmatan masing-masing.</w:t>
      </w:r>
    </w:p>
    <w:p w:rsidR="00DD7316" w:rsidRPr="00687CC8" w:rsidRDefault="00DD7316" w:rsidP="00DD7316">
      <w:pPr>
        <w:widowControl w:val="0"/>
        <w:autoSpaceDE w:val="0"/>
        <w:autoSpaceDN w:val="0"/>
        <w:spacing w:after="0" w:line="276" w:lineRule="auto"/>
        <w:ind w:left="1080" w:hanging="360"/>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720"/>
        <w:jc w:val="both"/>
        <w:rPr>
          <w:rFonts w:ascii="Arial" w:eastAsia="Arial MT" w:hAnsi="Arial" w:cs="Arial"/>
          <w:i/>
          <w:iCs/>
          <w:kern w:val="0"/>
          <w:sz w:val="24"/>
          <w:szCs w:val="24"/>
          <w:lang w:val="ms"/>
          <w14:ligatures w14:val="none"/>
        </w:rPr>
      </w:pPr>
      <w:r w:rsidRPr="00687CC8">
        <w:rPr>
          <w:rFonts w:ascii="Arial" w:eastAsia="Arial MT" w:hAnsi="Arial" w:cs="Arial"/>
          <w:b/>
          <w:i/>
          <w:iCs/>
          <w:kern w:val="0"/>
          <w:sz w:val="24"/>
          <w:szCs w:val="24"/>
          <w:lang w:val="ms"/>
          <w14:ligatures w14:val="none"/>
        </w:rPr>
        <w:t>Panduan:</w:t>
      </w:r>
      <w:r w:rsidRPr="00687CC8">
        <w:rPr>
          <w:rFonts w:ascii="Arial" w:eastAsia="Arial MT" w:hAnsi="Arial" w:cs="Arial"/>
          <w:i/>
          <w:iCs/>
          <w:kern w:val="0"/>
          <w:sz w:val="24"/>
          <w:szCs w:val="24"/>
          <w:lang w:val="ms"/>
          <w14:ligatures w14:val="none"/>
        </w:rPr>
        <w:t xml:space="preserve"> Nyatakan kaedah pelaksanaan program yang dirancang untuk dilaksanakan. Ianya boleh dalam bentuk bengkel, ceramah, dialog, forum dan lain-lain.</w:t>
      </w:r>
    </w:p>
    <w:p w:rsidR="00DD7316" w:rsidRPr="00687CC8" w:rsidRDefault="00DD7316" w:rsidP="00DD7316">
      <w:pPr>
        <w:rPr>
          <w:rFonts w:ascii="Arial" w:eastAsia="Arial MT" w:hAnsi="Arial" w:cs="Arial"/>
          <w:kern w:val="0"/>
          <w:sz w:val="24"/>
          <w:szCs w:val="24"/>
          <w:lang w:val="ms"/>
          <w14:ligatures w14:val="none"/>
        </w:rPr>
      </w:pPr>
      <w:r w:rsidRPr="00687CC8">
        <w:rPr>
          <w:rFonts w:ascii="Arial" w:eastAsia="Times New Roman" w:hAnsi="Arial" w:cs="Arial"/>
          <w:kern w:val="0"/>
          <w:lang w:val="en-US"/>
          <w14:ligatures w14:val="none"/>
        </w:rPr>
        <w:br w:type="page"/>
      </w:r>
    </w:p>
    <w:p w:rsidR="00DD7316" w:rsidRPr="00687CC8" w:rsidRDefault="00DD7316" w:rsidP="00DD7316">
      <w:pPr>
        <w:widowControl w:val="0"/>
        <w:autoSpaceDE w:val="0"/>
        <w:autoSpaceDN w:val="0"/>
        <w:spacing w:after="0" w:line="276" w:lineRule="auto"/>
        <w:ind w:left="360"/>
        <w:jc w:val="both"/>
        <w:rPr>
          <w:rFonts w:ascii="Arial" w:eastAsia="Arial MT" w:hAnsi="Arial" w:cs="Arial"/>
          <w:kern w:val="0"/>
          <w:sz w:val="24"/>
          <w:szCs w:val="24"/>
          <w:lang w:val="ms"/>
          <w14:ligatures w14:val="none"/>
        </w:rPr>
      </w:pPr>
    </w:p>
    <w:tbl>
      <w:tblPr>
        <w:tblStyle w:val="TableGrid"/>
        <w:tblW w:w="4791" w:type="pct"/>
        <w:tblInd w:w="421" w:type="dxa"/>
        <w:tblLook w:val="04A0" w:firstRow="1" w:lastRow="0" w:firstColumn="1" w:lastColumn="0" w:noHBand="0" w:noVBand="1"/>
      </w:tblPr>
      <w:tblGrid>
        <w:gridCol w:w="873"/>
        <w:gridCol w:w="1684"/>
        <w:gridCol w:w="2256"/>
        <w:gridCol w:w="2256"/>
        <w:gridCol w:w="1890"/>
      </w:tblGrid>
      <w:tr w:rsidR="00DD7316" w:rsidRPr="00687CC8" w:rsidTr="004B0A62">
        <w:tc>
          <w:tcPr>
            <w:tcW w:w="487" w:type="pct"/>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Bil. Siri</w:t>
            </w:r>
          </w:p>
        </w:tc>
        <w:tc>
          <w:tcPr>
            <w:tcW w:w="940" w:type="pct"/>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Tarikh</w:t>
            </w:r>
          </w:p>
        </w:tc>
        <w:tc>
          <w:tcPr>
            <w:tcW w:w="1259" w:type="pct"/>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Tempat</w:t>
            </w:r>
          </w:p>
        </w:tc>
        <w:tc>
          <w:tcPr>
            <w:tcW w:w="1259" w:type="pct"/>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Cadangan Perasmi</w:t>
            </w:r>
          </w:p>
        </w:tc>
        <w:tc>
          <w:tcPr>
            <w:tcW w:w="1056" w:type="pct"/>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Bil. Peserta</w:t>
            </w:r>
          </w:p>
        </w:tc>
      </w:tr>
      <w:tr w:rsidR="00DD7316" w:rsidRPr="00687CC8" w:rsidTr="004B0A62">
        <w:tc>
          <w:tcPr>
            <w:tcW w:w="487"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1</w:t>
            </w:r>
          </w:p>
        </w:tc>
        <w:tc>
          <w:tcPr>
            <w:tcW w:w="940"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1/1/2024</w:t>
            </w:r>
          </w:p>
        </w:tc>
        <w:tc>
          <w:tcPr>
            <w:tcW w:w="1259"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Kolej Komuniti X</w:t>
            </w:r>
          </w:p>
        </w:tc>
        <w:tc>
          <w:tcPr>
            <w:tcW w:w="1259"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Pengarah PPWN Perak</w:t>
            </w:r>
          </w:p>
        </w:tc>
        <w:tc>
          <w:tcPr>
            <w:tcW w:w="1056"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50</w:t>
            </w:r>
          </w:p>
        </w:tc>
      </w:tr>
      <w:tr w:rsidR="00DD7316" w:rsidRPr="00687CC8" w:rsidTr="004B0A62">
        <w:tc>
          <w:tcPr>
            <w:tcW w:w="487"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2</w:t>
            </w:r>
          </w:p>
        </w:tc>
        <w:tc>
          <w:tcPr>
            <w:tcW w:w="940"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7/1/2024</w:t>
            </w:r>
          </w:p>
        </w:tc>
        <w:tc>
          <w:tcPr>
            <w:tcW w:w="1259"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Kolej Komuniti Y</w:t>
            </w:r>
          </w:p>
        </w:tc>
        <w:tc>
          <w:tcPr>
            <w:tcW w:w="1259"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Pengarah PPWN Perlis</w:t>
            </w:r>
          </w:p>
        </w:tc>
        <w:tc>
          <w:tcPr>
            <w:tcW w:w="1056"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50</w:t>
            </w:r>
          </w:p>
        </w:tc>
      </w:tr>
      <w:tr w:rsidR="00DD7316" w:rsidRPr="00687CC8" w:rsidTr="004B0A62">
        <w:tc>
          <w:tcPr>
            <w:tcW w:w="487"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3</w:t>
            </w:r>
          </w:p>
        </w:tc>
        <w:tc>
          <w:tcPr>
            <w:tcW w:w="940"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14/1/2024</w:t>
            </w:r>
          </w:p>
        </w:tc>
        <w:tc>
          <w:tcPr>
            <w:tcW w:w="1259"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Dewan Komuniti Z</w:t>
            </w:r>
          </w:p>
        </w:tc>
        <w:tc>
          <w:tcPr>
            <w:tcW w:w="1259"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Pengarah PPWN WP</w:t>
            </w:r>
          </w:p>
        </w:tc>
        <w:tc>
          <w:tcPr>
            <w:tcW w:w="1056" w:type="pct"/>
            <w:vAlign w:val="center"/>
          </w:tcPr>
          <w:p w:rsidR="00DD7316" w:rsidRPr="00687CC8" w:rsidRDefault="00DD7316" w:rsidP="004B0A62">
            <w:pPr>
              <w:widowControl w:val="0"/>
              <w:autoSpaceDE w:val="0"/>
              <w:autoSpaceDN w:val="0"/>
              <w:spacing w:line="276" w:lineRule="auto"/>
              <w:jc w:val="center"/>
              <w:rPr>
                <w:rFonts w:ascii="Arial" w:eastAsia="Arial MT" w:hAnsi="Arial" w:cs="Arial"/>
                <w:sz w:val="24"/>
                <w:szCs w:val="24"/>
                <w:lang w:val="ms"/>
              </w:rPr>
            </w:pPr>
            <w:r w:rsidRPr="00687CC8">
              <w:rPr>
                <w:rFonts w:ascii="Arial" w:eastAsia="Arial MT" w:hAnsi="Arial" w:cs="Arial"/>
                <w:sz w:val="24"/>
                <w:szCs w:val="24"/>
                <w:lang w:val="ms"/>
              </w:rPr>
              <w:t>50</w:t>
            </w:r>
          </w:p>
        </w:tc>
      </w:tr>
    </w:tbl>
    <w:p w:rsidR="00DD7316" w:rsidRPr="00687CC8" w:rsidRDefault="00DD7316" w:rsidP="00DD7316">
      <w:pPr>
        <w:widowControl w:val="0"/>
        <w:autoSpaceDE w:val="0"/>
        <w:autoSpaceDN w:val="0"/>
        <w:spacing w:after="0" w:line="276" w:lineRule="auto"/>
        <w:ind w:left="360"/>
        <w:jc w:val="both"/>
        <w:rPr>
          <w:rFonts w:ascii="Arial" w:eastAsia="Arial MT" w:hAnsi="Arial" w:cs="Arial"/>
          <w:kern w:val="0"/>
          <w:sz w:val="24"/>
          <w:szCs w:val="24"/>
          <w:lang w:val="ms"/>
          <w14:ligatures w14:val="none"/>
        </w:rPr>
      </w:pPr>
    </w:p>
    <w:p w:rsidR="00DD7316" w:rsidRPr="00687CC8" w:rsidRDefault="00DD7316" w:rsidP="00DD7316">
      <w:pPr>
        <w:widowControl w:val="0"/>
        <w:autoSpaceDE w:val="0"/>
        <w:autoSpaceDN w:val="0"/>
        <w:spacing w:after="0" w:line="276" w:lineRule="auto"/>
        <w:ind w:left="360"/>
        <w:jc w:val="both"/>
        <w:rPr>
          <w:rFonts w:ascii="Arial" w:eastAsia="Arial MT" w:hAnsi="Arial" w:cs="Arial"/>
          <w:b/>
          <w:i/>
          <w:iCs/>
          <w:kern w:val="0"/>
          <w:sz w:val="24"/>
          <w:szCs w:val="24"/>
          <w:lang w:val="ms"/>
          <w14:ligatures w14:val="none"/>
        </w:rPr>
      </w:pPr>
      <w:r w:rsidRPr="00687CC8">
        <w:rPr>
          <w:rFonts w:ascii="Arial" w:eastAsia="Arial MT" w:hAnsi="Arial" w:cs="Arial"/>
          <w:b/>
          <w:i/>
          <w:iCs/>
          <w:kern w:val="0"/>
          <w:sz w:val="24"/>
          <w:szCs w:val="24"/>
          <w:lang w:val="ms"/>
          <w14:ligatures w14:val="none"/>
        </w:rPr>
        <w:t xml:space="preserve">Panduan: </w:t>
      </w:r>
    </w:p>
    <w:p w:rsidR="00DD7316" w:rsidRPr="00687CC8" w:rsidRDefault="00DD7316" w:rsidP="00DD7316">
      <w:pPr>
        <w:widowControl w:val="0"/>
        <w:numPr>
          <w:ilvl w:val="0"/>
          <w:numId w:val="7"/>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Nyatakan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bilangan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siri</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bagi</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program</w:t>
      </w:r>
      <w:r w:rsidRPr="00687CC8">
        <w:rPr>
          <w:rFonts w:ascii="Arial" w:eastAsia="Arial MT" w:hAnsi="Arial" w:cs="Arial"/>
          <w:i/>
          <w:iCs/>
          <w:spacing w:val="73"/>
          <w:kern w:val="0"/>
          <w:sz w:val="24"/>
          <w:szCs w:val="24"/>
          <w:lang w:val="ms"/>
          <w14:ligatures w14:val="none"/>
        </w:rPr>
        <w:t xml:space="preserve"> </w:t>
      </w:r>
      <w:r w:rsidRPr="00687CC8">
        <w:rPr>
          <w:rFonts w:ascii="Arial" w:eastAsia="Arial MT" w:hAnsi="Arial" w:cs="Arial"/>
          <w:i/>
          <w:iCs/>
          <w:kern w:val="0"/>
          <w:sz w:val="24"/>
          <w:szCs w:val="24"/>
          <w:lang w:val="ms"/>
          <w14:ligatures w14:val="none"/>
        </w:rPr>
        <w:t>yang</w:t>
      </w:r>
      <w:r w:rsidRPr="00687CC8">
        <w:rPr>
          <w:rFonts w:ascii="Arial" w:eastAsia="Arial MT" w:hAnsi="Arial" w:cs="Arial"/>
          <w:i/>
          <w:iCs/>
          <w:spacing w:val="73"/>
          <w:kern w:val="0"/>
          <w:sz w:val="24"/>
          <w:szCs w:val="24"/>
          <w:lang w:val="ms"/>
          <w14:ligatures w14:val="none"/>
        </w:rPr>
        <w:t xml:space="preserve"> </w:t>
      </w:r>
      <w:r w:rsidRPr="00687CC8">
        <w:rPr>
          <w:rFonts w:ascii="Arial" w:eastAsia="Arial MT" w:hAnsi="Arial" w:cs="Arial"/>
          <w:i/>
          <w:iCs/>
          <w:kern w:val="0"/>
          <w:sz w:val="24"/>
          <w:szCs w:val="24"/>
          <w:lang w:val="ms"/>
          <w14:ligatures w14:val="none"/>
        </w:rPr>
        <w:t>ingin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dilaksanakan. Pihak</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Pertubuhan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boleh</w:t>
      </w:r>
      <w:r w:rsidRPr="00687CC8">
        <w:rPr>
          <w:rFonts w:ascii="Arial" w:eastAsia="Arial MT" w:hAnsi="Arial" w:cs="Arial"/>
          <w:i/>
          <w:iCs/>
          <w:spacing w:val="72"/>
          <w:kern w:val="0"/>
          <w:sz w:val="24"/>
          <w:szCs w:val="24"/>
          <w:lang w:val="ms"/>
          <w14:ligatures w14:val="none"/>
        </w:rPr>
        <w:t xml:space="preserve"> </w:t>
      </w:r>
      <w:r w:rsidRPr="00687CC8">
        <w:rPr>
          <w:rFonts w:ascii="Arial" w:eastAsia="Arial MT" w:hAnsi="Arial" w:cs="Arial"/>
          <w:i/>
          <w:iCs/>
          <w:kern w:val="0"/>
          <w:sz w:val="24"/>
          <w:szCs w:val="24"/>
          <w:lang w:val="ms"/>
          <w14:ligatures w14:val="none"/>
        </w:rPr>
        <w:t>menetapkan</w:t>
      </w:r>
      <w:r w:rsidRPr="00687CC8">
        <w:rPr>
          <w:rFonts w:ascii="Arial" w:eastAsia="Arial MT" w:hAnsi="Arial" w:cs="Arial"/>
          <w:i/>
          <w:iCs/>
          <w:spacing w:val="72"/>
          <w:kern w:val="0"/>
          <w:sz w:val="24"/>
          <w:szCs w:val="24"/>
          <w:lang w:val="ms"/>
          <w14:ligatures w14:val="none"/>
        </w:rPr>
        <w:t xml:space="preserve"> </w:t>
      </w:r>
      <w:r w:rsidRPr="00687CC8">
        <w:rPr>
          <w:rFonts w:ascii="Arial" w:eastAsia="Arial MT" w:hAnsi="Arial" w:cs="Arial"/>
          <w:i/>
          <w:iCs/>
          <w:kern w:val="0"/>
          <w:sz w:val="24"/>
          <w:szCs w:val="24"/>
          <w:lang w:val="ms"/>
          <w14:ligatures w14:val="none"/>
        </w:rPr>
        <w:t>siri</w:t>
      </w:r>
      <w:r w:rsidRPr="00687CC8">
        <w:rPr>
          <w:rFonts w:ascii="Arial" w:eastAsia="Arial MT" w:hAnsi="Arial" w:cs="Arial"/>
          <w:i/>
          <w:iCs/>
          <w:spacing w:val="72"/>
          <w:kern w:val="0"/>
          <w:sz w:val="24"/>
          <w:szCs w:val="24"/>
          <w:lang w:val="ms"/>
          <w14:ligatures w14:val="none"/>
        </w:rPr>
        <w:t xml:space="preserve"> </w:t>
      </w:r>
      <w:r w:rsidRPr="00687CC8">
        <w:rPr>
          <w:rFonts w:ascii="Arial" w:eastAsia="Arial MT" w:hAnsi="Arial" w:cs="Arial"/>
          <w:i/>
          <w:iCs/>
          <w:kern w:val="0"/>
          <w:sz w:val="24"/>
          <w:szCs w:val="24"/>
          <w:lang w:val="ms"/>
          <w14:ligatures w14:val="none"/>
        </w:rPr>
        <w:t>program</w:t>
      </w:r>
      <w:r w:rsidRPr="00687CC8">
        <w:rPr>
          <w:rFonts w:ascii="Arial" w:eastAsia="Arial MT" w:hAnsi="Arial" w:cs="Arial"/>
          <w:i/>
          <w:iCs/>
          <w:spacing w:val="72"/>
          <w:kern w:val="0"/>
          <w:sz w:val="24"/>
          <w:szCs w:val="24"/>
          <w:lang w:val="ms"/>
          <w14:ligatures w14:val="none"/>
        </w:rPr>
        <w:t xml:space="preserve"> </w:t>
      </w:r>
      <w:r w:rsidRPr="00687CC8">
        <w:rPr>
          <w:rFonts w:ascii="Arial" w:eastAsia="Arial MT" w:hAnsi="Arial" w:cs="Arial"/>
          <w:i/>
          <w:iCs/>
          <w:kern w:val="0"/>
          <w:sz w:val="24"/>
          <w:szCs w:val="24"/>
          <w:lang w:val="ms"/>
          <w14:ligatures w14:val="none"/>
        </w:rPr>
        <w:t>yang</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ingin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dilaksanakan.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Namun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begitu,</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pihak</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urus seti</w:t>
      </w:r>
      <w:r>
        <w:rPr>
          <w:rFonts w:ascii="Arial" w:eastAsia="Arial MT" w:hAnsi="Arial" w:cs="Arial"/>
          <w:i/>
          <w:iCs/>
          <w:kern w:val="0"/>
          <w:sz w:val="24"/>
          <w:szCs w:val="24"/>
          <w:lang w:val="ms"/>
          <w14:ligatures w14:val="none"/>
        </w:rPr>
        <w:t xml:space="preserve">a </w:t>
      </w:r>
      <w:r w:rsidRPr="00687CC8">
        <w:rPr>
          <w:rFonts w:ascii="Arial" w:eastAsia="Arial MT" w:hAnsi="Arial" w:cs="Arial"/>
          <w:i/>
          <w:iCs/>
          <w:kern w:val="0"/>
          <w:sz w:val="24"/>
          <w:szCs w:val="24"/>
          <w:lang w:val="ms"/>
          <w14:ligatures w14:val="none"/>
        </w:rPr>
        <w:t>akan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melihat</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kepada</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faktor</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masa</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d</w:t>
      </w:r>
      <w:r>
        <w:rPr>
          <w:rFonts w:ascii="Arial" w:eastAsia="Arial MT" w:hAnsi="Arial" w:cs="Arial"/>
          <w:i/>
          <w:iCs/>
          <w:kern w:val="0"/>
          <w:sz w:val="24"/>
          <w:szCs w:val="24"/>
          <w:lang w:val="ms"/>
          <w14:ligatures w14:val="none"/>
        </w:rPr>
        <w:t xml:space="preserve">an </w:t>
      </w:r>
      <w:r w:rsidRPr="00687CC8">
        <w:rPr>
          <w:rFonts w:ascii="Arial" w:eastAsia="Arial MT" w:hAnsi="Arial" w:cs="Arial"/>
          <w:i/>
          <w:iCs/>
          <w:kern w:val="0"/>
          <w:sz w:val="24"/>
          <w:szCs w:val="24"/>
          <w:lang w:val="ms"/>
          <w14:ligatures w14:val="none"/>
        </w:rPr>
        <w:t>keupayaan</w:t>
      </w:r>
      <w:r w:rsidRPr="00687CC8">
        <w:rPr>
          <w:rFonts w:ascii="Arial" w:eastAsia="Arial MT" w:hAnsi="Arial" w:cs="Arial"/>
          <w:i/>
          <w:iCs/>
          <w:spacing w:val="73"/>
          <w:kern w:val="0"/>
          <w:sz w:val="24"/>
          <w:szCs w:val="24"/>
          <w:lang w:val="ms"/>
          <w14:ligatures w14:val="none"/>
        </w:rPr>
        <w:t xml:space="preserve"> </w:t>
      </w:r>
      <w:r w:rsidRPr="00687CC8">
        <w:rPr>
          <w:rFonts w:ascii="Arial" w:eastAsia="Arial MT" w:hAnsi="Arial" w:cs="Arial"/>
          <w:i/>
          <w:iCs/>
          <w:kern w:val="0"/>
          <w:sz w:val="24"/>
          <w:szCs w:val="24"/>
          <w:lang w:val="ms"/>
          <w14:ligatures w14:val="none"/>
        </w:rPr>
        <w:t>pihak</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Pertubuhan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untuk</w:t>
      </w:r>
      <w:r w:rsidRPr="00687CC8">
        <w:rPr>
          <w:rFonts w:ascii="Arial" w:eastAsia="Arial MT" w:hAnsi="Arial" w:cs="Arial"/>
          <w:i/>
          <w:iCs/>
          <w:spacing w:val="73"/>
          <w:kern w:val="0"/>
          <w:sz w:val="24"/>
          <w:szCs w:val="24"/>
          <w:lang w:val="ms"/>
          <w14:ligatures w14:val="none"/>
        </w:rPr>
        <w:t xml:space="preserve"> </w:t>
      </w:r>
      <w:r w:rsidRPr="00687CC8">
        <w:rPr>
          <w:rFonts w:ascii="Arial" w:eastAsia="Arial MT" w:hAnsi="Arial" w:cs="Arial"/>
          <w:i/>
          <w:iCs/>
          <w:kern w:val="0"/>
          <w:sz w:val="24"/>
          <w:szCs w:val="24"/>
          <w:lang w:val="ms"/>
          <w14:ligatures w14:val="none"/>
        </w:rPr>
        <w:t>melaksanakan</w:t>
      </w:r>
      <w:r w:rsidRPr="00687CC8">
        <w:rPr>
          <w:rFonts w:ascii="Arial" w:eastAsia="Arial MT" w:hAnsi="Arial" w:cs="Arial"/>
          <w:i/>
          <w:iCs/>
          <w:spacing w:val="73"/>
          <w:kern w:val="0"/>
          <w:sz w:val="24"/>
          <w:szCs w:val="24"/>
          <w:lang w:val="ms"/>
          <w14:ligatures w14:val="none"/>
        </w:rPr>
        <w:t xml:space="preserve"> </w:t>
      </w:r>
      <w:r w:rsidRPr="00687CC8">
        <w:rPr>
          <w:rFonts w:ascii="Arial" w:eastAsia="Arial MT" w:hAnsi="Arial" w:cs="Arial"/>
          <w:i/>
          <w:iCs/>
          <w:kern w:val="0"/>
          <w:sz w:val="24"/>
          <w:szCs w:val="24"/>
          <w:lang w:val="ms"/>
          <w14:ligatures w14:val="none"/>
        </w:rPr>
        <w:t>kesemua</w:t>
      </w:r>
      <w:r w:rsidRPr="00687CC8">
        <w:rPr>
          <w:rFonts w:ascii="Arial" w:eastAsia="Arial MT" w:hAnsi="Arial" w:cs="Arial"/>
          <w:i/>
          <w:iCs/>
          <w:spacing w:val="73"/>
          <w:kern w:val="0"/>
          <w:sz w:val="24"/>
          <w:szCs w:val="24"/>
          <w:lang w:val="ms"/>
          <w14:ligatures w14:val="none"/>
        </w:rPr>
        <w:t xml:space="preserve"> </w:t>
      </w:r>
      <w:r w:rsidRPr="00687CC8">
        <w:rPr>
          <w:rFonts w:ascii="Arial" w:eastAsia="Arial MT" w:hAnsi="Arial" w:cs="Arial"/>
          <w:i/>
          <w:iCs/>
          <w:kern w:val="0"/>
          <w:sz w:val="24"/>
          <w:szCs w:val="24"/>
          <w:lang w:val="ms"/>
          <w14:ligatures w14:val="none"/>
        </w:rPr>
        <w:t>siri</w:t>
      </w:r>
      <w:r w:rsidRPr="00687CC8">
        <w:rPr>
          <w:rFonts w:ascii="Arial" w:eastAsia="Arial MT" w:hAnsi="Arial" w:cs="Arial"/>
          <w:i/>
          <w:iCs/>
          <w:spacing w:val="73"/>
          <w:kern w:val="0"/>
          <w:sz w:val="24"/>
          <w:szCs w:val="24"/>
          <w:lang w:val="ms"/>
          <w14:ligatures w14:val="none"/>
        </w:rPr>
        <w:t xml:space="preserve"> </w:t>
      </w:r>
      <w:r w:rsidRPr="00687CC8">
        <w:rPr>
          <w:rFonts w:ascii="Arial" w:eastAsia="Arial MT" w:hAnsi="Arial" w:cs="Arial"/>
          <w:i/>
          <w:iCs/>
          <w:kern w:val="0"/>
          <w:sz w:val="24"/>
          <w:szCs w:val="24"/>
          <w:lang w:val="ms"/>
          <w14:ligatures w14:val="none"/>
        </w:rPr>
        <w:t>program</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yang</w:t>
      </w:r>
      <w:r w:rsidRPr="00687CC8">
        <w:rPr>
          <w:rFonts w:ascii="Arial" w:eastAsia="Arial MT" w:hAnsi="Arial" w:cs="Arial"/>
          <w:i/>
          <w:iCs/>
          <w:spacing w:val="4"/>
          <w:kern w:val="0"/>
          <w:sz w:val="24"/>
          <w:szCs w:val="24"/>
          <w:lang w:val="ms"/>
          <w14:ligatures w14:val="none"/>
        </w:rPr>
        <w:t xml:space="preserve"> </w:t>
      </w:r>
      <w:r w:rsidRPr="00687CC8">
        <w:rPr>
          <w:rFonts w:ascii="Arial" w:eastAsia="Arial MT" w:hAnsi="Arial" w:cs="Arial"/>
          <w:i/>
          <w:iCs/>
          <w:kern w:val="0"/>
          <w:sz w:val="24"/>
          <w:szCs w:val="24"/>
          <w:lang w:val="ms"/>
          <w14:ligatures w14:val="none"/>
        </w:rPr>
        <w:t>dipohon.</w:t>
      </w:r>
    </w:p>
    <w:p w:rsidR="00DD7316" w:rsidRPr="00687CC8" w:rsidRDefault="00DD7316" w:rsidP="00DD7316">
      <w:pPr>
        <w:widowControl w:val="0"/>
        <w:numPr>
          <w:ilvl w:val="0"/>
          <w:numId w:val="7"/>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 xml:space="preserve">Siri program merujuk kepada bilangan siri yang ingin dilaksanakan di bawah program yang sama. </w:t>
      </w:r>
    </w:p>
    <w:p w:rsidR="00DD7316" w:rsidRPr="00687CC8" w:rsidRDefault="00DD7316" w:rsidP="00DD7316">
      <w:pPr>
        <w:widowControl w:val="0"/>
        <w:numPr>
          <w:ilvl w:val="0"/>
          <w:numId w:val="7"/>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Cadangan tempat hendaklah bersesuaian dengan keperluan kumpulan sasar serta dapat membantu mencapai objektif pelaksanaan program. Ianya perlu mengambil kira faktor logistik dan pemilihan lokasi yang tidak mempunyai unsur pembaziran (mewah).</w:t>
      </w:r>
    </w:p>
    <w:p w:rsidR="00DD7316" w:rsidRPr="00687CC8" w:rsidRDefault="00DD7316" w:rsidP="00DD7316">
      <w:pPr>
        <w:widowControl w:val="0"/>
        <w:numPr>
          <w:ilvl w:val="0"/>
          <w:numId w:val="7"/>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 xml:space="preserve">Nyatakan cadangan perasmi yang akan hadir. Perasmi tidak boleh terdiri daripada ahli politik kecuali Menteri/ Timbalan Menteri/ Exco bagi portfolio yang berkaitan sahaja. </w:t>
      </w:r>
    </w:p>
    <w:p w:rsidR="00DD7316" w:rsidRPr="00687CC8" w:rsidRDefault="00DD7316" w:rsidP="00DD7316">
      <w:pPr>
        <w:widowControl w:val="0"/>
        <w:numPr>
          <w:ilvl w:val="0"/>
          <w:numId w:val="7"/>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Nyatakan jumlah peserta yang terlibat.</w:t>
      </w:r>
    </w:p>
    <w:p w:rsidR="00DD7316" w:rsidRPr="00687CC8" w:rsidRDefault="00DD7316" w:rsidP="00DD7316">
      <w:pPr>
        <w:widowControl w:val="0"/>
        <w:autoSpaceDE w:val="0"/>
        <w:autoSpaceDN w:val="0"/>
        <w:spacing w:after="0" w:line="240" w:lineRule="auto"/>
        <w:rPr>
          <w:rFonts w:ascii="Times New Roman" w:eastAsia="Times New Roman" w:hAnsi="Times New Roman" w:cs="Times New Roman"/>
          <w:kern w:val="0"/>
          <w:lang w:val="en-US"/>
          <w14:ligatures w14:val="none"/>
        </w:rPr>
      </w:pPr>
    </w:p>
    <w:p w:rsidR="00DD7316" w:rsidRPr="00687CC8" w:rsidRDefault="00DD7316" w:rsidP="00DD7316">
      <w:pPr>
        <w:widowControl w:val="0"/>
        <w:autoSpaceDE w:val="0"/>
        <w:autoSpaceDN w:val="0"/>
        <w:spacing w:after="0" w:line="240" w:lineRule="auto"/>
        <w:rPr>
          <w:rFonts w:ascii="Times New Roman" w:eastAsia="Times New Roman" w:hAnsi="Times New Roman" w:cs="Times New Roman"/>
          <w:kern w:val="0"/>
          <w:lang w:val="en-US"/>
          <w14:ligatures w14:val="none"/>
        </w:rPr>
      </w:pPr>
    </w:p>
    <w:p w:rsidR="00DD7316" w:rsidRPr="00687CC8" w:rsidRDefault="00DD7316" w:rsidP="00DD7316">
      <w:pPr>
        <w:rPr>
          <w:rFonts w:ascii="Arial" w:eastAsiaTheme="majorEastAsia" w:hAnsi="Arial" w:cs="Arial"/>
          <w:b/>
          <w:bCs/>
          <w:kern w:val="0"/>
          <w:sz w:val="24"/>
          <w:szCs w:val="24"/>
          <w:lang w:val="en-US"/>
          <w14:ligatures w14:val="none"/>
        </w:rPr>
      </w:pPr>
      <w:r w:rsidRPr="00687CC8">
        <w:rPr>
          <w:rFonts w:ascii="Arial" w:eastAsia="Times New Roman" w:hAnsi="Arial" w:cs="Arial"/>
          <w:b/>
          <w:bCs/>
          <w:kern w:val="0"/>
          <w:sz w:val="24"/>
          <w:szCs w:val="24"/>
          <w:lang w:val="en-US"/>
          <w14:ligatures w14:val="none"/>
        </w:rPr>
        <w:br w:type="page"/>
      </w:r>
    </w:p>
    <w:p w:rsidR="00DD7316" w:rsidRPr="00687CC8" w:rsidRDefault="00DD7316" w:rsidP="00DD7316">
      <w:pPr>
        <w:keepNext/>
        <w:keepLines/>
        <w:widowControl w:val="0"/>
        <w:numPr>
          <w:ilvl w:val="0"/>
          <w:numId w:val="4"/>
        </w:numPr>
        <w:autoSpaceDE w:val="0"/>
        <w:autoSpaceDN w:val="0"/>
        <w:spacing w:after="0" w:line="276" w:lineRule="auto"/>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lastRenderedPageBreak/>
        <w:t>TENTATIF</w:t>
      </w:r>
      <w:r w:rsidRPr="00687CC8">
        <w:rPr>
          <w:rFonts w:ascii="Arial" w:eastAsiaTheme="majorEastAsia" w:hAnsi="Arial" w:cs="Arial"/>
          <w:b/>
          <w:bCs/>
          <w:spacing w:val="6"/>
          <w:kern w:val="0"/>
          <w:sz w:val="24"/>
          <w:szCs w:val="24"/>
          <w:lang w:val="en-US"/>
          <w14:ligatures w14:val="none"/>
        </w:rPr>
        <w:t xml:space="preserve"> </w:t>
      </w:r>
      <w:r w:rsidRPr="00687CC8">
        <w:rPr>
          <w:rFonts w:ascii="Arial" w:eastAsiaTheme="majorEastAsia" w:hAnsi="Arial" w:cs="Arial"/>
          <w:b/>
          <w:bCs/>
          <w:kern w:val="0"/>
          <w:sz w:val="24"/>
          <w:szCs w:val="24"/>
          <w:lang w:val="en-US"/>
          <w14:ligatures w14:val="none"/>
        </w:rPr>
        <w:t>PROGRAM</w:t>
      </w:r>
    </w:p>
    <w:tbl>
      <w:tblPr>
        <w:tblpPr w:leftFromText="180" w:rightFromText="180" w:vertAnchor="text" w:horzAnchor="margin" w:tblpX="421" w:tblpY="236"/>
        <w:tblW w:w="47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264"/>
        <w:gridCol w:w="6662"/>
      </w:tblGrid>
      <w:tr w:rsidR="00DD7316" w:rsidRPr="00687CC8" w:rsidTr="004B0A62">
        <w:trPr>
          <w:trHeight w:val="20"/>
        </w:trPr>
        <w:tc>
          <w:tcPr>
            <w:tcW w:w="1268" w:type="pct"/>
            <w:shd w:val="clear" w:color="auto" w:fill="D9D9D9"/>
          </w:tcPr>
          <w:p w:rsidR="00DD7316" w:rsidRPr="00687CC8" w:rsidRDefault="00DD7316" w:rsidP="004B0A62">
            <w:pPr>
              <w:widowControl w:val="0"/>
              <w:autoSpaceDE w:val="0"/>
              <w:autoSpaceDN w:val="0"/>
              <w:spacing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iCs/>
                <w:kern w:val="0"/>
                <w:sz w:val="24"/>
                <w:szCs w:val="24"/>
                <w:lang w:val="en-US"/>
                <w14:ligatures w14:val="none"/>
              </w:rPr>
              <w:br w:type="page"/>
            </w:r>
            <w:r w:rsidRPr="00687CC8">
              <w:rPr>
                <w:rFonts w:ascii="Arial" w:eastAsia="Times New Roman" w:hAnsi="Arial" w:cs="Arial"/>
                <w:b/>
                <w:kern w:val="0"/>
                <w:sz w:val="24"/>
                <w:szCs w:val="24"/>
                <w:lang w:val="en-US"/>
                <w14:ligatures w14:val="none"/>
              </w:rPr>
              <w:t>MASA</w:t>
            </w:r>
          </w:p>
        </w:tc>
        <w:tc>
          <w:tcPr>
            <w:tcW w:w="3732" w:type="pct"/>
            <w:shd w:val="clear" w:color="auto" w:fill="D9D9D9"/>
          </w:tcPr>
          <w:p w:rsidR="00DD7316" w:rsidRPr="00687CC8" w:rsidRDefault="00DD7316" w:rsidP="004B0A62">
            <w:pPr>
              <w:widowControl w:val="0"/>
              <w:autoSpaceDE w:val="0"/>
              <w:autoSpaceDN w:val="0"/>
              <w:spacing w:after="0" w:line="240" w:lineRule="auto"/>
              <w:jc w:val="center"/>
              <w:rPr>
                <w:rFonts w:ascii="Arial" w:eastAsia="Times New Roman" w:hAnsi="Arial" w:cs="Arial"/>
                <w:b/>
                <w:kern w:val="0"/>
                <w:sz w:val="24"/>
                <w:szCs w:val="24"/>
                <w:lang w:val="en-US"/>
                <w14:ligatures w14:val="none"/>
              </w:rPr>
            </w:pPr>
            <w:r w:rsidRPr="00687CC8">
              <w:rPr>
                <w:rFonts w:ascii="Arial" w:eastAsia="Times New Roman" w:hAnsi="Arial" w:cs="Arial"/>
                <w:b/>
                <w:kern w:val="0"/>
                <w:sz w:val="24"/>
                <w:szCs w:val="24"/>
                <w:lang w:val="en-US"/>
                <w14:ligatures w14:val="none"/>
              </w:rPr>
              <w:t>ATURCARA</w:t>
            </w:r>
          </w:p>
        </w:tc>
      </w:tr>
      <w:tr w:rsidR="00DD7316" w:rsidRPr="00687CC8" w:rsidTr="004B0A62">
        <w:trPr>
          <w:trHeight w:val="20"/>
        </w:trPr>
        <w:tc>
          <w:tcPr>
            <w:tcW w:w="1268" w:type="pct"/>
            <w:shd w:val="clear" w:color="auto" w:fill="auto"/>
          </w:tcPr>
          <w:p w:rsidR="00DD7316" w:rsidRPr="00687CC8" w:rsidRDefault="00DD7316" w:rsidP="004B0A62">
            <w:pPr>
              <w:widowControl w:val="0"/>
              <w:autoSpaceDE w:val="0"/>
              <w:autoSpaceDN w:val="0"/>
              <w:spacing w:after="0" w:line="240" w:lineRule="auto"/>
              <w:jc w:val="center"/>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8.30 pagi</w:t>
            </w:r>
          </w:p>
        </w:tc>
        <w:tc>
          <w:tcPr>
            <w:tcW w:w="3732" w:type="pct"/>
            <w:shd w:val="clear" w:color="auto" w:fill="auto"/>
          </w:tcPr>
          <w:p w:rsidR="00DD7316" w:rsidRPr="00687CC8" w:rsidRDefault="00DD7316" w:rsidP="004B0A62">
            <w:pPr>
              <w:widowControl w:val="0"/>
              <w:autoSpaceDE w:val="0"/>
              <w:autoSpaceDN w:val="0"/>
              <w:spacing w:after="0" w:line="240" w:lineRule="auto"/>
              <w:ind w:left="241"/>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 xml:space="preserve">Pendaftaran </w:t>
            </w:r>
            <w:r>
              <w:rPr>
                <w:rFonts w:ascii="Arial" w:eastAsia="Times New Roman" w:hAnsi="Arial" w:cs="Arial"/>
                <w:iCs/>
                <w:kern w:val="0"/>
                <w:sz w:val="24"/>
                <w:szCs w:val="24"/>
                <w:lang w:val="ms-MY"/>
                <w14:ligatures w14:val="none"/>
              </w:rPr>
              <w:t>dan</w:t>
            </w:r>
            <w:r w:rsidRPr="00687CC8">
              <w:rPr>
                <w:rFonts w:ascii="Arial" w:eastAsia="Times New Roman" w:hAnsi="Arial" w:cs="Arial"/>
                <w:iCs/>
                <w:kern w:val="0"/>
                <w:sz w:val="24"/>
                <w:szCs w:val="24"/>
                <w:lang w:val="ms-MY"/>
                <w14:ligatures w14:val="none"/>
              </w:rPr>
              <w:t xml:space="preserve"> </w:t>
            </w:r>
            <w:r>
              <w:rPr>
                <w:rFonts w:ascii="Arial" w:eastAsia="Times New Roman" w:hAnsi="Arial" w:cs="Arial"/>
                <w:iCs/>
                <w:kern w:val="0"/>
                <w:sz w:val="24"/>
                <w:szCs w:val="24"/>
                <w:lang w:val="ms-MY"/>
                <w14:ligatures w14:val="none"/>
              </w:rPr>
              <w:t>s</w:t>
            </w:r>
            <w:r w:rsidRPr="00687CC8">
              <w:rPr>
                <w:rFonts w:ascii="Arial" w:eastAsia="Times New Roman" w:hAnsi="Arial" w:cs="Arial"/>
                <w:iCs/>
                <w:kern w:val="0"/>
                <w:sz w:val="24"/>
                <w:szCs w:val="24"/>
                <w:lang w:val="ms-MY"/>
                <w14:ligatures w14:val="none"/>
              </w:rPr>
              <w:t>arapan pagi</w:t>
            </w:r>
          </w:p>
        </w:tc>
      </w:tr>
      <w:tr w:rsidR="00DD7316" w:rsidRPr="00687CC8" w:rsidTr="004B0A62">
        <w:trPr>
          <w:trHeight w:val="20"/>
        </w:trPr>
        <w:tc>
          <w:tcPr>
            <w:tcW w:w="1268" w:type="pct"/>
          </w:tcPr>
          <w:p w:rsidR="00DD7316" w:rsidRPr="00687CC8" w:rsidRDefault="00DD7316" w:rsidP="004B0A62">
            <w:pPr>
              <w:widowControl w:val="0"/>
              <w:autoSpaceDE w:val="0"/>
              <w:autoSpaceDN w:val="0"/>
              <w:spacing w:after="0" w:line="240" w:lineRule="auto"/>
              <w:jc w:val="center"/>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9.00 pagi</w:t>
            </w:r>
          </w:p>
        </w:tc>
        <w:tc>
          <w:tcPr>
            <w:tcW w:w="3732" w:type="pct"/>
          </w:tcPr>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 xml:space="preserve">Taklimat Advokasi Antigangguan Seksual </w:t>
            </w:r>
          </w:p>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oleh Puan Latifah Ahmad</w:t>
            </w:r>
          </w:p>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 xml:space="preserve">Pengarah </w:t>
            </w:r>
          </w:p>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Jabatan Pembangunan Wanita (JPW)</w:t>
            </w:r>
          </w:p>
        </w:tc>
      </w:tr>
      <w:tr w:rsidR="00DD7316" w:rsidRPr="00687CC8" w:rsidTr="004B0A62">
        <w:trPr>
          <w:trHeight w:val="20"/>
        </w:trPr>
        <w:tc>
          <w:tcPr>
            <w:tcW w:w="1268" w:type="pct"/>
          </w:tcPr>
          <w:p w:rsidR="00DD7316" w:rsidRPr="00687CC8" w:rsidRDefault="00DD7316" w:rsidP="004B0A62">
            <w:pPr>
              <w:widowControl w:val="0"/>
              <w:autoSpaceDE w:val="0"/>
              <w:autoSpaceDN w:val="0"/>
              <w:spacing w:after="0" w:line="240" w:lineRule="auto"/>
              <w:jc w:val="center"/>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10.00 pagi</w:t>
            </w:r>
          </w:p>
        </w:tc>
        <w:tc>
          <w:tcPr>
            <w:tcW w:w="3732" w:type="pct"/>
          </w:tcPr>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 xml:space="preserve">Rehat </w:t>
            </w:r>
            <w:r>
              <w:rPr>
                <w:rFonts w:ascii="Arial" w:eastAsia="Times New Roman" w:hAnsi="Arial" w:cs="Arial"/>
                <w:iCs/>
                <w:kern w:val="0"/>
                <w:sz w:val="24"/>
                <w:szCs w:val="24"/>
                <w:lang w:val="ms-MY"/>
                <w14:ligatures w14:val="none"/>
              </w:rPr>
              <w:t>dan</w:t>
            </w:r>
            <w:r w:rsidRPr="00687CC8">
              <w:rPr>
                <w:rFonts w:ascii="Arial" w:eastAsia="Times New Roman" w:hAnsi="Arial" w:cs="Arial"/>
                <w:iCs/>
                <w:kern w:val="0"/>
                <w:sz w:val="24"/>
                <w:szCs w:val="24"/>
                <w:lang w:val="ms-MY"/>
                <w14:ligatures w14:val="none"/>
              </w:rPr>
              <w:t xml:space="preserve"> minum pagi</w:t>
            </w:r>
          </w:p>
        </w:tc>
      </w:tr>
      <w:tr w:rsidR="00DD7316" w:rsidRPr="00687CC8" w:rsidTr="004B0A62">
        <w:trPr>
          <w:trHeight w:val="20"/>
        </w:trPr>
        <w:tc>
          <w:tcPr>
            <w:tcW w:w="1268" w:type="pct"/>
          </w:tcPr>
          <w:p w:rsidR="00DD7316" w:rsidRPr="00687CC8" w:rsidRDefault="00DD7316" w:rsidP="004B0A62">
            <w:pPr>
              <w:widowControl w:val="0"/>
              <w:autoSpaceDE w:val="0"/>
              <w:autoSpaceDN w:val="0"/>
              <w:spacing w:after="0" w:line="240" w:lineRule="auto"/>
              <w:jc w:val="center"/>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10.30 pagi</w:t>
            </w:r>
          </w:p>
        </w:tc>
        <w:tc>
          <w:tcPr>
            <w:tcW w:w="3732" w:type="pct"/>
          </w:tcPr>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 xml:space="preserve">Taklimat Pengendalian Kes Gangguan Seksual di Tempat Kerja </w:t>
            </w:r>
          </w:p>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oleh Encik Ahmad bin Ali</w:t>
            </w:r>
          </w:p>
          <w:p w:rsidR="00DD7316" w:rsidRPr="00687CC8" w:rsidRDefault="00DD7316" w:rsidP="004B0A62">
            <w:pPr>
              <w:widowControl w:val="0"/>
              <w:autoSpaceDE w:val="0"/>
              <w:autoSpaceDN w:val="0"/>
              <w:spacing w:after="0" w:line="240" w:lineRule="auto"/>
              <w:ind w:left="241" w:right="322"/>
              <w:rPr>
                <w:rFonts w:ascii="Arial" w:eastAsia="Times New Roman" w:hAnsi="Arial" w:cs="Arial"/>
                <w:iCs/>
                <w:kern w:val="0"/>
                <w:sz w:val="24"/>
                <w:szCs w:val="24"/>
                <w:lang w:val="ms-MY"/>
                <w14:ligatures w14:val="none"/>
              </w:rPr>
            </w:pPr>
            <w:r w:rsidRPr="00687CC8">
              <w:rPr>
                <w:rFonts w:ascii="Arial" w:eastAsia="Times New Roman" w:hAnsi="Arial" w:cs="Arial"/>
                <w:iCs/>
                <w:kern w:val="0"/>
                <w:sz w:val="24"/>
                <w:szCs w:val="24"/>
                <w:lang w:val="ms-MY"/>
                <w14:ligatures w14:val="none"/>
              </w:rPr>
              <w:t xml:space="preserve">Ketua Penolong Pengarah Kanan </w:t>
            </w:r>
          </w:p>
          <w:p w:rsidR="00DD7316" w:rsidRPr="00687CC8" w:rsidRDefault="00DD7316" w:rsidP="004B0A62">
            <w:pPr>
              <w:widowControl w:val="0"/>
              <w:autoSpaceDE w:val="0"/>
              <w:autoSpaceDN w:val="0"/>
              <w:spacing w:after="0" w:line="240" w:lineRule="auto"/>
              <w:ind w:left="241" w:right="322"/>
              <w:rPr>
                <w:rFonts w:ascii="Arial" w:eastAsia="Times New Roman" w:hAnsi="Arial" w:cs="Arial"/>
                <w:kern w:val="0"/>
                <w:sz w:val="24"/>
                <w:szCs w:val="24"/>
                <w:lang w:val="fi-FI"/>
                <w14:ligatures w14:val="none"/>
              </w:rPr>
            </w:pPr>
            <w:r w:rsidRPr="00687CC8">
              <w:rPr>
                <w:rFonts w:ascii="Arial" w:eastAsia="Times New Roman" w:hAnsi="Arial" w:cs="Arial"/>
                <w:iCs/>
                <w:kern w:val="0"/>
                <w:sz w:val="24"/>
                <w:szCs w:val="24"/>
                <w:lang w:val="ms-MY"/>
                <w14:ligatures w14:val="none"/>
              </w:rPr>
              <w:t>Jabatan Perkhidmatan Awam (JPA)</w:t>
            </w:r>
            <w:r w:rsidRPr="00687CC8">
              <w:rPr>
                <w:rFonts w:ascii="Arial" w:eastAsia="Times New Roman" w:hAnsi="Arial" w:cs="Arial"/>
                <w:kern w:val="0"/>
                <w:sz w:val="24"/>
                <w:szCs w:val="24"/>
                <w:lang w:val="fi-FI"/>
                <w14:ligatures w14:val="none"/>
              </w:rPr>
              <w:t xml:space="preserve"> </w:t>
            </w:r>
          </w:p>
        </w:tc>
      </w:tr>
      <w:tr w:rsidR="00DD7316" w:rsidRPr="00687CC8" w:rsidTr="004B0A62">
        <w:trPr>
          <w:trHeight w:val="20"/>
        </w:trPr>
        <w:tc>
          <w:tcPr>
            <w:tcW w:w="1268" w:type="pct"/>
          </w:tcPr>
          <w:p w:rsidR="00DD7316" w:rsidRPr="00687CC8" w:rsidRDefault="00DD7316" w:rsidP="004B0A62">
            <w:pPr>
              <w:widowControl w:val="0"/>
              <w:autoSpaceDE w:val="0"/>
              <w:autoSpaceDN w:val="0"/>
              <w:spacing w:after="0" w:line="240" w:lineRule="auto"/>
              <w:jc w:val="center"/>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 xml:space="preserve">11.30 pagi  </w:t>
            </w:r>
          </w:p>
        </w:tc>
        <w:tc>
          <w:tcPr>
            <w:tcW w:w="3732" w:type="pct"/>
          </w:tcPr>
          <w:p w:rsidR="00DD7316" w:rsidRPr="00687CC8" w:rsidRDefault="00DD7316" w:rsidP="004B0A62">
            <w:pPr>
              <w:widowControl w:val="0"/>
              <w:autoSpaceDE w:val="0"/>
              <w:autoSpaceDN w:val="0"/>
              <w:spacing w:after="0" w:line="240" w:lineRule="auto"/>
              <w:ind w:left="241" w:right="322"/>
              <w:jc w:val="both"/>
              <w:rPr>
                <w:rFonts w:ascii="Arial" w:eastAsia="Times New Roman" w:hAnsi="Arial" w:cs="Arial"/>
                <w:kern w:val="0"/>
                <w:sz w:val="24"/>
                <w:szCs w:val="24"/>
                <w:lang w:val="fi-FI"/>
                <w14:ligatures w14:val="none"/>
              </w:rPr>
            </w:pPr>
            <w:r w:rsidRPr="00687CC8">
              <w:rPr>
                <w:rFonts w:ascii="Arial" w:eastAsia="Times New Roman" w:hAnsi="Arial" w:cs="Arial"/>
                <w:kern w:val="0"/>
                <w:sz w:val="24"/>
                <w:szCs w:val="24"/>
                <w:lang w:val="fi-FI"/>
                <w14:ligatures w14:val="none"/>
              </w:rPr>
              <w:t xml:space="preserve">Kesalahan Seksual Terhadap Wanita dan Kanak-kanak </w:t>
            </w:r>
          </w:p>
          <w:p w:rsidR="00DD7316" w:rsidRPr="00687CC8" w:rsidRDefault="00DD7316" w:rsidP="004B0A62">
            <w:pPr>
              <w:widowControl w:val="0"/>
              <w:autoSpaceDE w:val="0"/>
              <w:autoSpaceDN w:val="0"/>
              <w:spacing w:after="0" w:line="240" w:lineRule="auto"/>
              <w:ind w:left="241" w:right="322"/>
              <w:jc w:val="both"/>
              <w:rPr>
                <w:rFonts w:ascii="Arial" w:eastAsia="Times New Roman" w:hAnsi="Arial" w:cs="Arial"/>
                <w:kern w:val="0"/>
                <w:sz w:val="24"/>
                <w:szCs w:val="24"/>
                <w:lang w:val="fi-FI"/>
                <w14:ligatures w14:val="none"/>
              </w:rPr>
            </w:pPr>
            <w:r>
              <w:rPr>
                <w:rFonts w:ascii="Arial" w:eastAsia="Times New Roman" w:hAnsi="Arial" w:cs="Arial"/>
                <w:kern w:val="0"/>
                <w:sz w:val="24"/>
                <w:szCs w:val="24"/>
                <w:lang w:val="fi-FI"/>
                <w14:ligatures w14:val="none"/>
              </w:rPr>
              <w:t>o</w:t>
            </w:r>
            <w:r w:rsidRPr="00687CC8">
              <w:rPr>
                <w:rFonts w:ascii="Arial" w:eastAsia="Times New Roman" w:hAnsi="Arial" w:cs="Arial"/>
                <w:kern w:val="0"/>
                <w:sz w:val="24"/>
                <w:szCs w:val="24"/>
                <w:lang w:val="fi-FI"/>
                <w14:ligatures w14:val="none"/>
              </w:rPr>
              <w:t>leh</w:t>
            </w:r>
            <w:r>
              <w:rPr>
                <w:rFonts w:ascii="Arial" w:eastAsia="Times New Roman" w:hAnsi="Arial" w:cs="Arial"/>
                <w:kern w:val="0"/>
                <w:sz w:val="24"/>
                <w:szCs w:val="24"/>
                <w:lang w:val="fi-FI"/>
                <w14:ligatures w14:val="none"/>
              </w:rPr>
              <w:t xml:space="preserve"> </w:t>
            </w:r>
            <w:r w:rsidRPr="00687CC8">
              <w:rPr>
                <w:rFonts w:ascii="Arial" w:eastAsia="Times New Roman" w:hAnsi="Arial" w:cs="Arial"/>
                <w:kern w:val="0"/>
                <w:sz w:val="24"/>
                <w:szCs w:val="24"/>
                <w:lang w:val="fi-FI"/>
                <w14:ligatures w14:val="none"/>
              </w:rPr>
              <w:t xml:space="preserve">YDH ACP Siti Kamsiah binti Hassan, </w:t>
            </w:r>
          </w:p>
          <w:p w:rsidR="00DD7316" w:rsidRPr="00687CC8" w:rsidRDefault="00DD7316" w:rsidP="004B0A62">
            <w:pPr>
              <w:widowControl w:val="0"/>
              <w:autoSpaceDE w:val="0"/>
              <w:autoSpaceDN w:val="0"/>
              <w:spacing w:after="0" w:line="240" w:lineRule="auto"/>
              <w:ind w:left="241" w:right="322"/>
              <w:jc w:val="both"/>
              <w:rPr>
                <w:rFonts w:ascii="Arial" w:eastAsia="Times New Roman" w:hAnsi="Arial" w:cs="Arial"/>
                <w:kern w:val="0"/>
                <w:sz w:val="24"/>
                <w:szCs w:val="24"/>
                <w:lang w:val="fi-FI"/>
                <w14:ligatures w14:val="none"/>
              </w:rPr>
            </w:pPr>
            <w:r w:rsidRPr="00687CC8">
              <w:rPr>
                <w:rFonts w:ascii="Arial" w:eastAsia="Times New Roman" w:hAnsi="Arial" w:cs="Arial"/>
                <w:kern w:val="0"/>
                <w:sz w:val="24"/>
                <w:szCs w:val="24"/>
                <w:lang w:val="fi-FI"/>
                <w14:ligatures w14:val="none"/>
              </w:rPr>
              <w:t xml:space="preserve">Ketua Penolong Pengarah D11, </w:t>
            </w:r>
          </w:p>
          <w:p w:rsidR="00DD7316" w:rsidRPr="00687CC8" w:rsidRDefault="00DD7316" w:rsidP="004B0A62">
            <w:pPr>
              <w:widowControl w:val="0"/>
              <w:autoSpaceDE w:val="0"/>
              <w:autoSpaceDN w:val="0"/>
              <w:spacing w:after="0" w:line="240" w:lineRule="auto"/>
              <w:ind w:left="241" w:right="322"/>
              <w:jc w:val="both"/>
              <w:rPr>
                <w:rFonts w:ascii="Arial" w:eastAsia="Times New Roman" w:hAnsi="Arial" w:cs="Arial"/>
                <w:kern w:val="0"/>
                <w:sz w:val="24"/>
                <w:szCs w:val="24"/>
                <w:lang w:val="fi-FI"/>
                <w14:ligatures w14:val="none"/>
              </w:rPr>
            </w:pPr>
            <w:r w:rsidRPr="00687CC8">
              <w:rPr>
                <w:rFonts w:ascii="Arial" w:eastAsia="Times New Roman" w:hAnsi="Arial" w:cs="Arial"/>
                <w:kern w:val="0"/>
                <w:sz w:val="24"/>
                <w:szCs w:val="24"/>
                <w:lang w:val="fi-FI"/>
                <w14:ligatures w14:val="none"/>
              </w:rPr>
              <w:t>Jabatan Siasatan Jenayah Bukit Aman</w:t>
            </w:r>
          </w:p>
          <w:p w:rsidR="00DD7316" w:rsidRPr="00687CC8" w:rsidRDefault="00DD7316" w:rsidP="004B0A62">
            <w:pPr>
              <w:widowControl w:val="0"/>
              <w:autoSpaceDE w:val="0"/>
              <w:autoSpaceDN w:val="0"/>
              <w:spacing w:after="0" w:line="240" w:lineRule="auto"/>
              <w:ind w:left="241" w:right="322"/>
              <w:jc w:val="both"/>
              <w:rPr>
                <w:rFonts w:ascii="Arial" w:eastAsia="Times New Roman" w:hAnsi="Arial" w:cs="Arial"/>
                <w:kern w:val="0"/>
                <w:sz w:val="24"/>
                <w:szCs w:val="24"/>
                <w:lang w:val="fi-FI"/>
                <w14:ligatures w14:val="none"/>
              </w:rPr>
            </w:pPr>
            <w:r w:rsidRPr="00687CC8">
              <w:rPr>
                <w:rFonts w:ascii="Arial" w:eastAsia="Times New Roman" w:hAnsi="Arial" w:cs="Arial"/>
                <w:kern w:val="0"/>
                <w:sz w:val="24"/>
                <w:szCs w:val="24"/>
                <w:lang w:val="fi-FI"/>
                <w14:ligatures w14:val="none"/>
              </w:rPr>
              <w:t>Polis Diraja Malaysia (PDRM)</w:t>
            </w:r>
          </w:p>
        </w:tc>
      </w:tr>
      <w:tr w:rsidR="00DD7316" w:rsidRPr="00687CC8" w:rsidTr="004B0A62">
        <w:trPr>
          <w:trHeight w:val="20"/>
        </w:trPr>
        <w:tc>
          <w:tcPr>
            <w:tcW w:w="1268" w:type="pct"/>
          </w:tcPr>
          <w:p w:rsidR="00DD7316" w:rsidRPr="00687CC8" w:rsidRDefault="00DD7316" w:rsidP="004B0A62">
            <w:pPr>
              <w:widowControl w:val="0"/>
              <w:autoSpaceDE w:val="0"/>
              <w:autoSpaceDN w:val="0"/>
              <w:spacing w:after="0" w:line="240" w:lineRule="auto"/>
              <w:jc w:val="center"/>
              <w:rPr>
                <w:rFonts w:ascii="Arial" w:eastAsia="Times New Roman" w:hAnsi="Arial" w:cs="Arial"/>
                <w:kern w:val="0"/>
                <w:sz w:val="24"/>
                <w:szCs w:val="24"/>
                <w:lang w:val="ms-MY"/>
                <w14:ligatures w14:val="none"/>
              </w:rPr>
            </w:pPr>
            <w:r w:rsidRPr="00687CC8">
              <w:rPr>
                <w:rFonts w:ascii="Arial" w:eastAsia="Times New Roman" w:hAnsi="Arial" w:cs="Arial"/>
                <w:kern w:val="0"/>
                <w:sz w:val="24"/>
                <w:szCs w:val="24"/>
                <w:lang w:val="ms-MY"/>
                <w14:ligatures w14:val="none"/>
              </w:rPr>
              <w:t>12.30 tengah hari</w:t>
            </w:r>
          </w:p>
        </w:tc>
        <w:tc>
          <w:tcPr>
            <w:tcW w:w="3732" w:type="pct"/>
          </w:tcPr>
          <w:p w:rsidR="00DD7316" w:rsidRPr="00687CC8" w:rsidRDefault="00DD7316" w:rsidP="004B0A62">
            <w:pPr>
              <w:widowControl w:val="0"/>
              <w:autoSpaceDE w:val="0"/>
              <w:autoSpaceDN w:val="0"/>
              <w:spacing w:after="0" w:line="240" w:lineRule="auto"/>
              <w:ind w:left="241"/>
              <w:rPr>
                <w:rFonts w:ascii="Arial" w:eastAsia="Times New Roman" w:hAnsi="Arial" w:cs="Arial"/>
                <w:bCs/>
                <w:kern w:val="0"/>
                <w:sz w:val="24"/>
                <w:szCs w:val="24"/>
                <w:lang w:val="ms-MY"/>
                <w14:ligatures w14:val="none"/>
              </w:rPr>
            </w:pPr>
            <w:r w:rsidRPr="00687CC8">
              <w:rPr>
                <w:rFonts w:ascii="Arial" w:eastAsia="Times New Roman" w:hAnsi="Arial" w:cs="Arial"/>
                <w:bCs/>
                <w:kern w:val="0"/>
                <w:sz w:val="24"/>
                <w:szCs w:val="24"/>
                <w:lang w:val="ms-MY"/>
                <w14:ligatures w14:val="none"/>
              </w:rPr>
              <w:t xml:space="preserve">Makan tengah hari </w:t>
            </w:r>
          </w:p>
        </w:tc>
      </w:tr>
    </w:tbl>
    <w:p w:rsidR="00DD7316" w:rsidRPr="00687CC8" w:rsidRDefault="00DD7316" w:rsidP="00DD7316">
      <w:pPr>
        <w:widowControl w:val="0"/>
        <w:autoSpaceDE w:val="0"/>
        <w:autoSpaceDN w:val="0"/>
        <w:spacing w:after="0" w:line="240" w:lineRule="auto"/>
        <w:rPr>
          <w:rFonts w:ascii="Times New Roman" w:eastAsia="Times New Roman" w:hAnsi="Times New Roman" w:cs="Times New Roman"/>
          <w:kern w:val="0"/>
          <w:lang w:val="en-US"/>
          <w14:ligatures w14:val="none"/>
        </w:rPr>
      </w:pPr>
    </w:p>
    <w:p w:rsidR="00DD7316" w:rsidRPr="00687CC8" w:rsidRDefault="00DD7316" w:rsidP="00DD7316">
      <w:pPr>
        <w:widowControl w:val="0"/>
        <w:autoSpaceDE w:val="0"/>
        <w:autoSpaceDN w:val="0"/>
        <w:spacing w:after="0" w:line="276" w:lineRule="auto"/>
        <w:ind w:left="360"/>
        <w:jc w:val="both"/>
        <w:rPr>
          <w:rFonts w:ascii="Arial" w:eastAsia="Arial MT" w:hAnsi="Arial" w:cs="Arial"/>
          <w:b/>
          <w:i/>
          <w:iCs/>
          <w:kern w:val="0"/>
          <w:sz w:val="24"/>
          <w:szCs w:val="24"/>
          <w:lang w:val="ms"/>
          <w14:ligatures w14:val="none"/>
        </w:rPr>
      </w:pPr>
      <w:r w:rsidRPr="00687CC8">
        <w:rPr>
          <w:rFonts w:ascii="Arial" w:eastAsia="Arial MT" w:hAnsi="Arial" w:cs="Arial"/>
          <w:b/>
          <w:i/>
          <w:iCs/>
          <w:kern w:val="0"/>
          <w:sz w:val="24"/>
          <w:szCs w:val="24"/>
          <w:lang w:val="ms"/>
          <w14:ligatures w14:val="none"/>
        </w:rPr>
        <w:t xml:space="preserve">Panduan: </w:t>
      </w:r>
    </w:p>
    <w:p w:rsidR="00DD7316" w:rsidRPr="00687CC8" w:rsidRDefault="00DD7316" w:rsidP="00DD7316">
      <w:pPr>
        <w:widowControl w:val="0"/>
        <w:numPr>
          <w:ilvl w:val="0"/>
          <w:numId w:val="1"/>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Nyatakan secara terperinci tentatif program yang akan dilaksanakan sehingga selesai.</w:t>
      </w:r>
    </w:p>
    <w:p w:rsidR="00DD7316" w:rsidRPr="00687CC8" w:rsidRDefault="00DD7316" w:rsidP="00DD7316">
      <w:pPr>
        <w:widowControl w:val="0"/>
        <w:numPr>
          <w:ilvl w:val="0"/>
          <w:numId w:val="1"/>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 xml:space="preserve">Hendaklah mengandungi butiran seperti </w:t>
      </w:r>
      <w:r w:rsidRPr="00687CC8">
        <w:rPr>
          <w:rFonts w:ascii="Arial" w:eastAsia="Arial MT" w:hAnsi="Arial" w:cs="Arial"/>
          <w:b/>
          <w:i/>
          <w:iCs/>
          <w:kern w:val="0"/>
          <w:sz w:val="24"/>
          <w:szCs w:val="24"/>
          <w:lang w:val="ms"/>
          <w14:ligatures w14:val="none"/>
        </w:rPr>
        <w:t>masa, tajuk slot/</w:t>
      </w:r>
      <w:r>
        <w:rPr>
          <w:rFonts w:ascii="Arial" w:eastAsia="Arial MT" w:hAnsi="Arial" w:cs="Arial"/>
          <w:b/>
          <w:i/>
          <w:iCs/>
          <w:kern w:val="0"/>
          <w:sz w:val="24"/>
          <w:szCs w:val="24"/>
          <w:lang w:val="ms"/>
          <w14:ligatures w14:val="none"/>
        </w:rPr>
        <w:t xml:space="preserve"> </w:t>
      </w:r>
      <w:r w:rsidRPr="00687CC8">
        <w:rPr>
          <w:rFonts w:ascii="Arial" w:eastAsia="Arial MT" w:hAnsi="Arial" w:cs="Arial"/>
          <w:b/>
          <w:i/>
          <w:iCs/>
          <w:kern w:val="0"/>
          <w:sz w:val="24"/>
          <w:szCs w:val="24"/>
          <w:lang w:val="ms"/>
          <w14:ligatures w14:val="none"/>
        </w:rPr>
        <w:t>ceramah/</w:t>
      </w:r>
      <w:r>
        <w:rPr>
          <w:rFonts w:ascii="Arial" w:eastAsia="Arial MT" w:hAnsi="Arial" w:cs="Arial"/>
          <w:b/>
          <w:i/>
          <w:iCs/>
          <w:kern w:val="0"/>
          <w:sz w:val="24"/>
          <w:szCs w:val="24"/>
          <w:lang w:val="ms"/>
          <w14:ligatures w14:val="none"/>
        </w:rPr>
        <w:t xml:space="preserve"> </w:t>
      </w:r>
      <w:r w:rsidRPr="00687CC8">
        <w:rPr>
          <w:rFonts w:ascii="Arial" w:eastAsia="Arial MT" w:hAnsi="Arial" w:cs="Arial"/>
          <w:b/>
          <w:i/>
          <w:iCs/>
          <w:kern w:val="0"/>
          <w:sz w:val="24"/>
          <w:szCs w:val="24"/>
          <w:lang w:val="ms"/>
          <w14:ligatures w14:val="none"/>
        </w:rPr>
        <w:t>bengkel, nama penceramah</w:t>
      </w:r>
      <w:r w:rsidRPr="00687CC8">
        <w:rPr>
          <w:rFonts w:ascii="Arial" w:eastAsia="Arial MT" w:hAnsi="Arial" w:cs="Arial"/>
          <w:i/>
          <w:iCs/>
          <w:kern w:val="0"/>
          <w:sz w:val="24"/>
          <w:szCs w:val="24"/>
          <w:lang w:val="ms"/>
          <w14:ligatures w14:val="none"/>
        </w:rPr>
        <w:t xml:space="preserve"> bagi setiap sesi.</w:t>
      </w:r>
    </w:p>
    <w:p w:rsidR="00DD7316" w:rsidRPr="00687CC8" w:rsidRDefault="00DD7316" w:rsidP="00DD7316">
      <w:pPr>
        <w:widowControl w:val="0"/>
        <w:numPr>
          <w:ilvl w:val="0"/>
          <w:numId w:val="1"/>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Sila lampirkan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b/>
          <w:i/>
          <w:iCs/>
          <w:kern w:val="0"/>
          <w:sz w:val="24"/>
          <w:szCs w:val="24"/>
          <w:lang w:val="ms"/>
          <w14:ligatures w14:val="none"/>
        </w:rPr>
        <w:t>resume</w:t>
      </w:r>
      <w:r w:rsidRPr="00687CC8">
        <w:rPr>
          <w:rFonts w:ascii="Arial" w:eastAsia="Arial MT" w:hAnsi="Arial" w:cs="Arial"/>
          <w:b/>
          <w:i/>
          <w:iCs/>
          <w:spacing w:val="1"/>
          <w:kern w:val="0"/>
          <w:sz w:val="24"/>
          <w:szCs w:val="24"/>
          <w:lang w:val="ms"/>
          <w14:ligatures w14:val="none"/>
        </w:rPr>
        <w:t xml:space="preserve"> kesemua </w:t>
      </w:r>
      <w:r w:rsidRPr="00687CC8">
        <w:rPr>
          <w:rFonts w:ascii="Arial" w:eastAsia="Arial MT" w:hAnsi="Arial" w:cs="Arial"/>
          <w:b/>
          <w:i/>
          <w:iCs/>
          <w:kern w:val="0"/>
          <w:sz w:val="24"/>
          <w:szCs w:val="24"/>
          <w:lang w:val="ms"/>
          <w14:ligatures w14:val="none"/>
        </w:rPr>
        <w:t>penceramah</w:t>
      </w:r>
      <w:r w:rsidRPr="00687CC8">
        <w:rPr>
          <w:rFonts w:ascii="Arial" w:eastAsia="Arial MT" w:hAnsi="Arial" w:cs="Arial"/>
          <w:b/>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termasuk</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kepakaran</w:t>
      </w:r>
      <w:r w:rsidRPr="00687CC8">
        <w:rPr>
          <w:rFonts w:ascii="Arial" w:eastAsia="Arial MT" w:hAnsi="Arial" w:cs="Arial"/>
          <w:i/>
          <w:iCs/>
          <w:spacing w:val="5"/>
          <w:kern w:val="0"/>
          <w:sz w:val="24"/>
          <w:szCs w:val="24"/>
          <w:lang w:val="ms"/>
          <w14:ligatures w14:val="none"/>
        </w:rPr>
        <w:t xml:space="preserve"> </w:t>
      </w:r>
      <w:r w:rsidRPr="00687CC8">
        <w:rPr>
          <w:rFonts w:ascii="Arial" w:eastAsia="Arial MT" w:hAnsi="Arial" w:cs="Arial"/>
          <w:i/>
          <w:iCs/>
          <w:kern w:val="0"/>
          <w:sz w:val="24"/>
          <w:szCs w:val="24"/>
          <w:lang w:val="ms"/>
          <w14:ligatures w14:val="none"/>
        </w:rPr>
        <w:t>dan</w:t>
      </w:r>
      <w:r w:rsidRPr="00687CC8">
        <w:rPr>
          <w:rFonts w:ascii="Arial" w:eastAsia="Arial MT" w:hAnsi="Arial" w:cs="Arial"/>
          <w:i/>
          <w:iCs/>
          <w:spacing w:val="5"/>
          <w:kern w:val="0"/>
          <w:sz w:val="24"/>
          <w:szCs w:val="24"/>
          <w:lang w:val="ms"/>
          <w14:ligatures w14:val="none"/>
        </w:rPr>
        <w:t xml:space="preserve"> </w:t>
      </w:r>
      <w:r w:rsidRPr="00687CC8">
        <w:rPr>
          <w:rFonts w:ascii="Arial" w:eastAsia="Arial MT" w:hAnsi="Arial" w:cs="Arial"/>
          <w:i/>
          <w:iCs/>
          <w:kern w:val="0"/>
          <w:sz w:val="24"/>
          <w:szCs w:val="24"/>
          <w:lang w:val="ms"/>
          <w14:ligatures w14:val="none"/>
        </w:rPr>
        <w:t>pengalaman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masing-masing bersama kertas kerja.</w:t>
      </w:r>
    </w:p>
    <w:p w:rsidR="00DD7316" w:rsidRPr="00687CC8" w:rsidRDefault="00DD7316" w:rsidP="00DD7316">
      <w:pPr>
        <w:widowControl w:val="0"/>
        <w:tabs>
          <w:tab w:val="left" w:pos="4050"/>
        </w:tabs>
        <w:autoSpaceDE w:val="0"/>
        <w:autoSpaceDN w:val="0"/>
        <w:spacing w:after="0" w:line="276" w:lineRule="auto"/>
        <w:jc w:val="both"/>
        <w:rPr>
          <w:rFonts w:ascii="Arial" w:eastAsia="Times New Roman" w:hAnsi="Arial" w:cs="Arial"/>
          <w:i/>
          <w:iCs/>
          <w:kern w:val="0"/>
          <w:sz w:val="24"/>
          <w:szCs w:val="24"/>
          <w:lang w:val="en-US"/>
          <w14:ligatures w14:val="none"/>
        </w:rPr>
        <w:sectPr w:rsidR="00DD7316" w:rsidRPr="00687CC8" w:rsidSect="008C438F">
          <w:headerReference w:type="even" r:id="rId7"/>
          <w:footerReference w:type="default" r:id="rId8"/>
          <w:pgSz w:w="12240" w:h="15840"/>
          <w:pgMar w:top="1440" w:right="1440" w:bottom="1440" w:left="1440" w:header="0" w:footer="567" w:gutter="0"/>
          <w:pgNumType w:start="68"/>
          <w:cols w:space="720"/>
          <w:docGrid w:linePitch="299"/>
        </w:sectPr>
      </w:pPr>
      <w:r w:rsidRPr="00687CC8">
        <w:rPr>
          <w:rFonts w:ascii="Arial" w:eastAsia="Times New Roman" w:hAnsi="Arial" w:cs="Arial"/>
          <w:i/>
          <w:iCs/>
          <w:kern w:val="0"/>
          <w:sz w:val="24"/>
          <w:szCs w:val="24"/>
          <w:lang w:val="en-US"/>
          <w14:ligatures w14:val="none"/>
        </w:rPr>
        <w:tab/>
      </w:r>
    </w:p>
    <w:p w:rsidR="00DD7316" w:rsidRPr="00687CC8" w:rsidRDefault="00DD7316" w:rsidP="00DD7316">
      <w:pPr>
        <w:keepNext/>
        <w:keepLines/>
        <w:widowControl w:val="0"/>
        <w:numPr>
          <w:ilvl w:val="0"/>
          <w:numId w:val="4"/>
        </w:numPr>
        <w:autoSpaceDE w:val="0"/>
        <w:autoSpaceDN w:val="0"/>
        <w:spacing w:after="0" w:line="276" w:lineRule="auto"/>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lastRenderedPageBreak/>
        <w:t>ANGGARAN</w:t>
      </w:r>
      <w:r w:rsidRPr="00687CC8">
        <w:rPr>
          <w:rFonts w:ascii="Arial" w:eastAsiaTheme="majorEastAsia" w:hAnsi="Arial" w:cs="Arial"/>
          <w:b/>
          <w:bCs/>
          <w:spacing w:val="5"/>
          <w:kern w:val="0"/>
          <w:sz w:val="24"/>
          <w:szCs w:val="24"/>
          <w:lang w:val="en-US"/>
          <w14:ligatures w14:val="none"/>
        </w:rPr>
        <w:t xml:space="preserve"> </w:t>
      </w:r>
      <w:r w:rsidRPr="00687CC8">
        <w:rPr>
          <w:rFonts w:ascii="Arial" w:eastAsiaTheme="majorEastAsia" w:hAnsi="Arial" w:cs="Arial"/>
          <w:b/>
          <w:bCs/>
          <w:kern w:val="0"/>
          <w:sz w:val="24"/>
          <w:szCs w:val="24"/>
          <w:lang w:val="en-US"/>
          <w14:ligatures w14:val="none"/>
        </w:rPr>
        <w:t>PERBELANJAAN</w:t>
      </w:r>
    </w:p>
    <w:p w:rsidR="00DD7316" w:rsidRPr="00687CC8" w:rsidRDefault="00DD7316" w:rsidP="00DD7316">
      <w:pPr>
        <w:widowControl w:val="0"/>
        <w:tabs>
          <w:tab w:val="left" w:pos="3675"/>
        </w:tabs>
        <w:autoSpaceDE w:val="0"/>
        <w:autoSpaceDN w:val="0"/>
        <w:spacing w:after="0" w:line="276" w:lineRule="auto"/>
        <w:jc w:val="both"/>
        <w:rPr>
          <w:rFonts w:ascii="Arial" w:eastAsia="Arial MT" w:hAnsi="Arial" w:cs="Arial"/>
          <w:kern w:val="0"/>
          <w:sz w:val="24"/>
          <w:szCs w:val="24"/>
          <w:lang w:val="ms"/>
          <w14:ligatures w14:val="none"/>
        </w:rPr>
      </w:pPr>
      <w:r w:rsidRPr="00687CC8">
        <w:rPr>
          <w:rFonts w:ascii="Arial" w:eastAsia="Arial MT" w:hAnsi="Arial" w:cs="Arial"/>
          <w:kern w:val="0"/>
          <w:sz w:val="24"/>
          <w:szCs w:val="24"/>
          <w:lang w:val="ms"/>
          <w14:ligatures w14:val="none"/>
        </w:rPr>
        <w:tab/>
      </w:r>
    </w:p>
    <w:p w:rsidR="00DD7316" w:rsidRPr="00687CC8" w:rsidRDefault="00DD7316" w:rsidP="00DD7316">
      <w:pPr>
        <w:widowControl w:val="0"/>
        <w:autoSpaceDE w:val="0"/>
        <w:autoSpaceDN w:val="0"/>
        <w:spacing w:after="0" w:line="276" w:lineRule="auto"/>
        <w:jc w:val="center"/>
        <w:rPr>
          <w:rFonts w:ascii="Arial" w:eastAsia="Arial MT" w:hAnsi="Arial" w:cs="Arial"/>
          <w:b/>
          <w:kern w:val="0"/>
          <w:sz w:val="24"/>
          <w:szCs w:val="24"/>
          <w:lang w:val="ms"/>
          <w14:ligatures w14:val="none"/>
        </w:rPr>
      </w:pPr>
      <w:r w:rsidRPr="00687CC8">
        <w:rPr>
          <w:rFonts w:ascii="Arial" w:eastAsia="Arial MT" w:hAnsi="Arial" w:cs="Arial"/>
          <w:b/>
          <w:kern w:val="0"/>
          <w:sz w:val="24"/>
          <w:szCs w:val="24"/>
          <w:lang w:val="ms"/>
          <w14:ligatures w14:val="none"/>
        </w:rPr>
        <w:t>ANGGARAN</w:t>
      </w:r>
      <w:r w:rsidRPr="00687CC8">
        <w:rPr>
          <w:rFonts w:ascii="Arial" w:eastAsia="Arial MT" w:hAnsi="Arial" w:cs="Arial"/>
          <w:b/>
          <w:spacing w:val="10"/>
          <w:kern w:val="0"/>
          <w:sz w:val="24"/>
          <w:szCs w:val="24"/>
          <w:lang w:val="ms"/>
          <w14:ligatures w14:val="none"/>
        </w:rPr>
        <w:t xml:space="preserve"> </w:t>
      </w:r>
      <w:r w:rsidRPr="00687CC8">
        <w:rPr>
          <w:rFonts w:ascii="Arial" w:eastAsia="Arial MT" w:hAnsi="Arial" w:cs="Arial"/>
          <w:b/>
          <w:kern w:val="0"/>
          <w:sz w:val="24"/>
          <w:szCs w:val="24"/>
          <w:lang w:val="ms"/>
          <w14:ligatures w14:val="none"/>
        </w:rPr>
        <w:t>PERBELANJAAN</w:t>
      </w:r>
    </w:p>
    <w:p w:rsidR="00DD7316" w:rsidRPr="00687CC8" w:rsidRDefault="00DD7316" w:rsidP="00DD7316">
      <w:pPr>
        <w:widowControl w:val="0"/>
        <w:autoSpaceDE w:val="0"/>
        <w:autoSpaceDN w:val="0"/>
        <w:spacing w:after="0" w:line="276" w:lineRule="auto"/>
        <w:jc w:val="center"/>
        <w:rPr>
          <w:rFonts w:ascii="Arial" w:eastAsia="Arial MT" w:hAnsi="Arial" w:cs="Arial"/>
          <w:b/>
          <w:spacing w:val="7"/>
          <w:kern w:val="0"/>
          <w:sz w:val="24"/>
          <w:szCs w:val="24"/>
          <w:lang w:val="ms"/>
          <w14:ligatures w14:val="none"/>
        </w:rPr>
      </w:pPr>
      <w:r w:rsidRPr="00687CC8">
        <w:rPr>
          <w:rFonts w:ascii="Arial" w:eastAsia="Arial MT" w:hAnsi="Arial" w:cs="Arial"/>
          <w:b/>
          <w:kern w:val="0"/>
          <w:sz w:val="24"/>
          <w:szCs w:val="24"/>
          <w:lang w:val="ms"/>
          <w14:ligatures w14:val="none"/>
        </w:rPr>
        <w:t>SEMINAR</w:t>
      </w:r>
      <w:r w:rsidRPr="00687CC8">
        <w:rPr>
          <w:rFonts w:ascii="Arial" w:eastAsia="Arial MT" w:hAnsi="Arial" w:cs="Arial"/>
          <w:b/>
          <w:spacing w:val="12"/>
          <w:kern w:val="0"/>
          <w:sz w:val="24"/>
          <w:szCs w:val="24"/>
          <w:lang w:val="ms"/>
          <w14:ligatures w14:val="none"/>
        </w:rPr>
        <w:t xml:space="preserve"> </w:t>
      </w:r>
      <w:r w:rsidRPr="00687CC8">
        <w:rPr>
          <w:rFonts w:ascii="Arial" w:eastAsia="Arial MT" w:hAnsi="Arial" w:cs="Arial"/>
          <w:b/>
          <w:kern w:val="0"/>
          <w:sz w:val="24"/>
          <w:szCs w:val="24"/>
          <w:lang w:val="ms"/>
          <w14:ligatures w14:val="none"/>
        </w:rPr>
        <w:t>MENANGANI GANGGUAN</w:t>
      </w:r>
      <w:r w:rsidRPr="00687CC8">
        <w:rPr>
          <w:rFonts w:ascii="Arial" w:eastAsia="Arial MT" w:hAnsi="Arial" w:cs="Arial"/>
          <w:b/>
          <w:spacing w:val="7"/>
          <w:kern w:val="0"/>
          <w:sz w:val="24"/>
          <w:szCs w:val="24"/>
          <w:lang w:val="ms"/>
          <w14:ligatures w14:val="none"/>
        </w:rPr>
        <w:t xml:space="preserve"> </w:t>
      </w:r>
      <w:r w:rsidRPr="00687CC8">
        <w:rPr>
          <w:rFonts w:ascii="Arial" w:eastAsia="Arial MT" w:hAnsi="Arial" w:cs="Arial"/>
          <w:b/>
          <w:kern w:val="0"/>
          <w:sz w:val="24"/>
          <w:szCs w:val="24"/>
          <w:lang w:val="ms"/>
          <w14:ligatures w14:val="none"/>
        </w:rPr>
        <w:t>SEKSUAL</w:t>
      </w:r>
      <w:r w:rsidRPr="00687CC8">
        <w:rPr>
          <w:rFonts w:ascii="Arial" w:eastAsia="Arial MT" w:hAnsi="Arial" w:cs="Arial"/>
          <w:b/>
          <w:spacing w:val="8"/>
          <w:kern w:val="0"/>
          <w:sz w:val="24"/>
          <w:szCs w:val="24"/>
          <w:lang w:val="ms"/>
          <w14:ligatures w14:val="none"/>
        </w:rPr>
        <w:t xml:space="preserve"> </w:t>
      </w:r>
      <w:r w:rsidRPr="00687CC8">
        <w:rPr>
          <w:rFonts w:ascii="Arial" w:eastAsia="Arial MT" w:hAnsi="Arial" w:cs="Arial"/>
          <w:b/>
          <w:kern w:val="0"/>
          <w:sz w:val="24"/>
          <w:szCs w:val="24"/>
          <w:lang w:val="ms"/>
          <w14:ligatures w14:val="none"/>
        </w:rPr>
        <w:t>TERHADAP</w:t>
      </w:r>
      <w:r w:rsidRPr="00687CC8">
        <w:rPr>
          <w:rFonts w:ascii="Arial" w:eastAsia="Arial MT" w:hAnsi="Arial" w:cs="Arial"/>
          <w:b/>
          <w:spacing w:val="7"/>
          <w:kern w:val="0"/>
          <w:sz w:val="24"/>
          <w:szCs w:val="24"/>
          <w:lang w:val="ms"/>
          <w14:ligatures w14:val="none"/>
        </w:rPr>
        <w:t xml:space="preserve"> </w:t>
      </w:r>
    </w:p>
    <w:p w:rsidR="00DD7316" w:rsidRPr="00687CC8" w:rsidRDefault="00DD7316" w:rsidP="00DD7316">
      <w:pPr>
        <w:widowControl w:val="0"/>
        <w:autoSpaceDE w:val="0"/>
        <w:autoSpaceDN w:val="0"/>
        <w:spacing w:after="0" w:line="276" w:lineRule="auto"/>
        <w:jc w:val="center"/>
        <w:rPr>
          <w:rFonts w:ascii="Arial" w:eastAsia="Arial MT" w:hAnsi="Arial" w:cs="Arial"/>
          <w:b/>
          <w:kern w:val="0"/>
          <w:sz w:val="24"/>
          <w:szCs w:val="24"/>
          <w:lang w:val="ms"/>
          <w14:ligatures w14:val="none"/>
        </w:rPr>
      </w:pPr>
      <w:r w:rsidRPr="00687CC8">
        <w:rPr>
          <w:rFonts w:ascii="Arial" w:eastAsia="Arial MT" w:hAnsi="Arial" w:cs="Arial"/>
          <w:b/>
          <w:kern w:val="0"/>
          <w:sz w:val="24"/>
          <w:szCs w:val="24"/>
          <w:lang w:val="ms"/>
          <w14:ligatures w14:val="none"/>
        </w:rPr>
        <w:t>WANITA DI</w:t>
      </w:r>
      <w:r w:rsidRPr="00687CC8">
        <w:rPr>
          <w:rFonts w:ascii="Arial" w:eastAsia="Arial MT" w:hAnsi="Arial" w:cs="Arial"/>
          <w:b/>
          <w:spacing w:val="-1"/>
          <w:kern w:val="0"/>
          <w:sz w:val="24"/>
          <w:szCs w:val="24"/>
          <w:lang w:val="ms"/>
          <w14:ligatures w14:val="none"/>
        </w:rPr>
        <w:t xml:space="preserve"> </w:t>
      </w:r>
      <w:r w:rsidRPr="00687CC8">
        <w:rPr>
          <w:rFonts w:ascii="Arial" w:eastAsia="Arial MT" w:hAnsi="Arial" w:cs="Arial"/>
          <w:b/>
          <w:kern w:val="0"/>
          <w:sz w:val="24"/>
          <w:szCs w:val="24"/>
          <w:lang w:val="ms"/>
          <w14:ligatures w14:val="none"/>
        </w:rPr>
        <w:t>TEMPAT</w:t>
      </w:r>
      <w:r w:rsidRPr="00687CC8">
        <w:rPr>
          <w:rFonts w:ascii="Arial" w:eastAsia="Arial MT" w:hAnsi="Arial" w:cs="Arial"/>
          <w:b/>
          <w:spacing w:val="16"/>
          <w:kern w:val="0"/>
          <w:sz w:val="24"/>
          <w:szCs w:val="24"/>
          <w:lang w:val="ms"/>
          <w14:ligatures w14:val="none"/>
        </w:rPr>
        <w:t xml:space="preserve"> </w:t>
      </w:r>
      <w:r w:rsidRPr="00687CC8">
        <w:rPr>
          <w:rFonts w:ascii="Arial" w:eastAsia="Arial MT" w:hAnsi="Arial" w:cs="Arial"/>
          <w:b/>
          <w:kern w:val="0"/>
          <w:sz w:val="24"/>
          <w:szCs w:val="24"/>
          <w:lang w:val="ms"/>
          <w14:ligatures w14:val="none"/>
        </w:rPr>
        <w:t>KERJA</w:t>
      </w:r>
    </w:p>
    <w:p w:rsidR="00DD7316" w:rsidRPr="00687CC8" w:rsidRDefault="00DD7316" w:rsidP="00DD7316">
      <w:pPr>
        <w:widowControl w:val="0"/>
        <w:autoSpaceDE w:val="0"/>
        <w:autoSpaceDN w:val="0"/>
        <w:spacing w:after="0" w:line="276" w:lineRule="auto"/>
        <w:jc w:val="both"/>
        <w:rPr>
          <w:rFonts w:ascii="Arial" w:eastAsia="Arial MT" w:hAnsi="Arial" w:cs="Arial"/>
          <w:b/>
          <w:kern w:val="0"/>
          <w:sz w:val="24"/>
          <w:szCs w:val="24"/>
          <w:lang w:val="ms"/>
          <w14:ligatures w14:val="none"/>
        </w:rPr>
      </w:pPr>
    </w:p>
    <w:p w:rsidR="00DD7316" w:rsidRPr="00687CC8" w:rsidRDefault="00DD7316" w:rsidP="00DD7316">
      <w:pPr>
        <w:widowControl w:val="0"/>
        <w:autoSpaceDE w:val="0"/>
        <w:autoSpaceDN w:val="0"/>
        <w:spacing w:after="0" w:line="276" w:lineRule="auto"/>
        <w:jc w:val="both"/>
        <w:rPr>
          <w:rFonts w:ascii="Arial" w:eastAsia="Arial MT" w:hAnsi="Arial" w:cs="Arial"/>
          <w:b/>
          <w:kern w:val="0"/>
          <w:sz w:val="24"/>
          <w:szCs w:val="24"/>
          <w:lang w:val="ms"/>
          <w14:ligatures w14:val="none"/>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90"/>
        <w:gridCol w:w="5399"/>
        <w:gridCol w:w="2611"/>
      </w:tblGrid>
      <w:tr w:rsidR="00DD7316" w:rsidRPr="00687CC8" w:rsidTr="004B0A62">
        <w:trPr>
          <w:trHeight w:val="373"/>
        </w:trPr>
        <w:tc>
          <w:tcPr>
            <w:tcW w:w="590" w:type="dxa"/>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center"/>
              <w:rPr>
                <w:rFonts w:ascii="Arial" w:eastAsia="Arial MT" w:hAnsi="Arial" w:cs="Arial"/>
                <w:b/>
                <w:sz w:val="24"/>
                <w:szCs w:val="24"/>
                <w:lang w:val="ms"/>
              </w:rPr>
            </w:pPr>
            <w:r w:rsidRPr="00687CC8">
              <w:rPr>
                <w:rFonts w:ascii="Arial" w:eastAsia="Arial MT" w:hAnsi="Arial" w:cs="Arial"/>
                <w:b/>
                <w:sz w:val="24"/>
                <w:szCs w:val="24"/>
                <w:lang w:val="ms"/>
              </w:rPr>
              <w:t>Bil.</w:t>
            </w:r>
          </w:p>
        </w:tc>
        <w:tc>
          <w:tcPr>
            <w:tcW w:w="5644" w:type="dxa"/>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center"/>
              <w:rPr>
                <w:rFonts w:ascii="Arial" w:eastAsia="Arial MT" w:hAnsi="Arial" w:cs="Arial"/>
                <w:b/>
                <w:sz w:val="24"/>
                <w:szCs w:val="24"/>
                <w:lang w:val="ms"/>
              </w:rPr>
            </w:pPr>
            <w:r w:rsidRPr="00687CC8">
              <w:rPr>
                <w:rFonts w:ascii="Arial" w:eastAsia="Arial MT" w:hAnsi="Arial" w:cs="Arial"/>
                <w:b/>
                <w:sz w:val="24"/>
                <w:szCs w:val="24"/>
                <w:lang w:val="ms"/>
              </w:rPr>
              <w:t>Perkara</w:t>
            </w:r>
          </w:p>
        </w:tc>
        <w:tc>
          <w:tcPr>
            <w:tcW w:w="2700" w:type="dxa"/>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center"/>
              <w:rPr>
                <w:rFonts w:ascii="Arial" w:eastAsia="Arial MT" w:hAnsi="Arial" w:cs="Arial"/>
                <w:b/>
                <w:sz w:val="24"/>
                <w:szCs w:val="24"/>
                <w:lang w:val="ms"/>
              </w:rPr>
            </w:pPr>
            <w:r w:rsidRPr="00687CC8">
              <w:rPr>
                <w:rFonts w:ascii="Arial" w:eastAsia="Arial MT" w:hAnsi="Arial" w:cs="Arial"/>
                <w:b/>
                <w:sz w:val="24"/>
                <w:szCs w:val="24"/>
                <w:lang w:val="ms"/>
              </w:rPr>
              <w:t>Anggaran kos (RM)</w:t>
            </w:r>
          </w:p>
        </w:tc>
      </w:tr>
      <w:tr w:rsidR="00DD7316" w:rsidRPr="00687CC8" w:rsidTr="004B0A62">
        <w:trPr>
          <w:trHeight w:val="165"/>
        </w:trPr>
        <w:tc>
          <w:tcPr>
            <w:tcW w:w="590" w:type="dxa"/>
            <w:tcBorders>
              <w:top w:val="single" w:sz="4" w:space="0" w:color="auto"/>
            </w:tcBorders>
          </w:tcPr>
          <w:p w:rsidR="00DD7316" w:rsidRPr="00687CC8" w:rsidRDefault="00DD7316" w:rsidP="00DD7316">
            <w:pPr>
              <w:widowControl w:val="0"/>
              <w:numPr>
                <w:ilvl w:val="0"/>
                <w:numId w:val="3"/>
              </w:numPr>
              <w:autoSpaceDE w:val="0"/>
              <w:autoSpaceDN w:val="0"/>
              <w:spacing w:line="276" w:lineRule="auto"/>
              <w:ind w:left="0" w:firstLine="0"/>
              <w:jc w:val="right"/>
              <w:rPr>
                <w:rFonts w:ascii="Arial" w:eastAsia="Arial MT" w:hAnsi="Arial" w:cs="Arial"/>
                <w:b/>
                <w:sz w:val="24"/>
                <w:szCs w:val="24"/>
                <w:lang w:val="ms"/>
              </w:rPr>
            </w:pPr>
          </w:p>
        </w:tc>
        <w:tc>
          <w:tcPr>
            <w:tcW w:w="5644" w:type="dxa"/>
            <w:tcBorders>
              <w:top w:val="single" w:sz="4" w:space="0" w:color="auto"/>
            </w:tcBorders>
          </w:tcPr>
          <w:p w:rsidR="00DD7316" w:rsidRPr="00687CC8" w:rsidRDefault="00DD7316" w:rsidP="004B0A62">
            <w:pPr>
              <w:widowControl w:val="0"/>
              <w:autoSpaceDE w:val="0"/>
              <w:autoSpaceDN w:val="0"/>
              <w:spacing w:line="276" w:lineRule="auto"/>
              <w:rPr>
                <w:rFonts w:ascii="Arial" w:eastAsia="Arial MT" w:hAnsi="Arial" w:cs="Arial"/>
                <w:b/>
                <w:bCs/>
                <w:sz w:val="24"/>
                <w:szCs w:val="24"/>
                <w:lang w:val="ms"/>
              </w:rPr>
            </w:pPr>
            <w:r w:rsidRPr="00687CC8">
              <w:rPr>
                <w:rFonts w:ascii="Arial" w:eastAsia="Arial MT" w:hAnsi="Arial" w:cs="Arial"/>
                <w:b/>
                <w:bCs/>
                <w:sz w:val="24"/>
                <w:szCs w:val="24"/>
                <w:lang w:val="ms"/>
              </w:rPr>
              <w:t>Pakej kursus tanpa penginapan/ beserta penginapan</w:t>
            </w:r>
          </w:p>
          <w:p w:rsidR="00DD7316" w:rsidRPr="00687CC8" w:rsidRDefault="00DD7316" w:rsidP="004B0A62">
            <w:pPr>
              <w:widowControl w:val="0"/>
              <w:autoSpaceDE w:val="0"/>
              <w:autoSpaceDN w:val="0"/>
              <w:spacing w:line="276" w:lineRule="auto"/>
              <w:rPr>
                <w:rFonts w:ascii="Arial" w:eastAsia="Arial MT" w:hAnsi="Arial" w:cs="Arial"/>
                <w:b/>
                <w:bCs/>
                <w:sz w:val="24"/>
                <w:szCs w:val="24"/>
                <w:lang w:val="ms"/>
              </w:rPr>
            </w:pPr>
          </w:p>
          <w:p w:rsidR="00DD7316" w:rsidRPr="00687CC8" w:rsidRDefault="00DD7316" w:rsidP="004B0A62">
            <w:pPr>
              <w:widowControl w:val="0"/>
              <w:autoSpaceDE w:val="0"/>
              <w:autoSpaceDN w:val="0"/>
              <w:spacing w:line="276" w:lineRule="auto"/>
              <w:rPr>
                <w:rFonts w:ascii="Arial" w:eastAsia="Arial MT" w:hAnsi="Arial" w:cs="Arial"/>
                <w:sz w:val="24"/>
                <w:szCs w:val="24"/>
                <w:lang w:val="ms"/>
              </w:rPr>
            </w:pPr>
            <w:r w:rsidRPr="00687CC8">
              <w:rPr>
                <w:rFonts w:ascii="Arial" w:eastAsia="Arial MT" w:hAnsi="Arial" w:cs="Arial"/>
                <w:sz w:val="24"/>
                <w:szCs w:val="24"/>
                <w:lang w:val="ms"/>
              </w:rPr>
              <w:t>RM0 x 0 orang x 1 hari/ malam</w:t>
            </w:r>
          </w:p>
        </w:tc>
        <w:tc>
          <w:tcPr>
            <w:tcW w:w="2700" w:type="dxa"/>
            <w:tcBorders>
              <w:top w:val="single" w:sz="4" w:space="0" w:color="auto"/>
            </w:tcBorders>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13"/>
        </w:trPr>
        <w:tc>
          <w:tcPr>
            <w:tcW w:w="590" w:type="dxa"/>
          </w:tcPr>
          <w:p w:rsidR="00DD7316" w:rsidRPr="00687CC8" w:rsidRDefault="00DD7316" w:rsidP="00DD7316">
            <w:pPr>
              <w:widowControl w:val="0"/>
              <w:numPr>
                <w:ilvl w:val="0"/>
                <w:numId w:val="3"/>
              </w:numPr>
              <w:autoSpaceDE w:val="0"/>
              <w:autoSpaceDN w:val="0"/>
              <w:spacing w:line="276" w:lineRule="auto"/>
              <w:ind w:left="0" w:firstLine="0"/>
              <w:jc w:val="right"/>
              <w:rPr>
                <w:rFonts w:ascii="Arial" w:eastAsia="Arial MT" w:hAnsi="Arial" w:cs="Arial"/>
                <w:b/>
                <w:sz w:val="24"/>
                <w:szCs w:val="24"/>
                <w:lang w:val="ms"/>
              </w:rPr>
            </w:pPr>
          </w:p>
        </w:tc>
        <w:tc>
          <w:tcPr>
            <w:tcW w:w="5644" w:type="dxa"/>
          </w:tcPr>
          <w:p w:rsidR="00DD7316" w:rsidRPr="00687CC8" w:rsidRDefault="00DD7316" w:rsidP="004B0A62">
            <w:pPr>
              <w:widowControl w:val="0"/>
              <w:autoSpaceDE w:val="0"/>
              <w:autoSpaceDN w:val="0"/>
              <w:spacing w:line="276" w:lineRule="auto"/>
              <w:rPr>
                <w:rFonts w:ascii="Arial" w:eastAsia="Arial MT" w:hAnsi="Arial" w:cs="Arial"/>
                <w:b/>
                <w:bCs/>
                <w:sz w:val="24"/>
                <w:szCs w:val="24"/>
                <w:lang w:val="ms"/>
              </w:rPr>
            </w:pPr>
            <w:r w:rsidRPr="00687CC8">
              <w:rPr>
                <w:rFonts w:ascii="Arial" w:eastAsia="Arial MT" w:hAnsi="Arial" w:cs="Arial"/>
                <w:b/>
                <w:bCs/>
                <w:sz w:val="24"/>
                <w:szCs w:val="24"/>
                <w:lang w:val="ms"/>
              </w:rPr>
              <w:t>Sewa dewan (Sekiranya dilaksanakan di dewan orang ramai/ yang seumpama dengannya)</w:t>
            </w:r>
          </w:p>
          <w:p w:rsidR="00DD7316" w:rsidRPr="00687CC8" w:rsidRDefault="00DD7316" w:rsidP="004B0A62">
            <w:pPr>
              <w:widowControl w:val="0"/>
              <w:autoSpaceDE w:val="0"/>
              <w:autoSpaceDN w:val="0"/>
              <w:spacing w:line="276" w:lineRule="auto"/>
              <w:rPr>
                <w:rFonts w:ascii="Arial" w:eastAsia="Arial MT" w:hAnsi="Arial" w:cs="Arial"/>
                <w:sz w:val="24"/>
                <w:szCs w:val="24"/>
                <w:lang w:val="ms"/>
              </w:rPr>
            </w:pPr>
          </w:p>
          <w:p w:rsidR="00DD7316" w:rsidRPr="00687CC8" w:rsidRDefault="00DD7316" w:rsidP="004B0A62">
            <w:pPr>
              <w:widowControl w:val="0"/>
              <w:autoSpaceDE w:val="0"/>
              <w:autoSpaceDN w:val="0"/>
              <w:spacing w:line="276" w:lineRule="auto"/>
              <w:rPr>
                <w:rFonts w:ascii="Arial" w:eastAsia="Arial MT" w:hAnsi="Arial" w:cs="Arial"/>
                <w:b/>
                <w:sz w:val="24"/>
                <w:szCs w:val="24"/>
                <w:lang w:val="ms"/>
              </w:rPr>
            </w:pPr>
            <w:r w:rsidRPr="00687CC8">
              <w:rPr>
                <w:rFonts w:ascii="Arial" w:eastAsia="Arial MT" w:hAnsi="Arial" w:cs="Arial"/>
                <w:sz w:val="24"/>
                <w:szCs w:val="24"/>
                <w:lang w:val="ms"/>
              </w:rPr>
              <w:t>RM 0 x 0 hari</w:t>
            </w:r>
          </w:p>
        </w:tc>
        <w:tc>
          <w:tcPr>
            <w:tcW w:w="2700" w:type="dxa"/>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13"/>
        </w:trPr>
        <w:tc>
          <w:tcPr>
            <w:tcW w:w="590" w:type="dxa"/>
          </w:tcPr>
          <w:p w:rsidR="00DD7316" w:rsidRPr="00687CC8" w:rsidRDefault="00DD7316" w:rsidP="00DD7316">
            <w:pPr>
              <w:widowControl w:val="0"/>
              <w:numPr>
                <w:ilvl w:val="0"/>
                <w:numId w:val="3"/>
              </w:numPr>
              <w:autoSpaceDE w:val="0"/>
              <w:autoSpaceDN w:val="0"/>
              <w:spacing w:line="276" w:lineRule="auto"/>
              <w:ind w:left="0" w:firstLine="0"/>
              <w:jc w:val="right"/>
              <w:rPr>
                <w:rFonts w:ascii="Arial" w:eastAsia="Arial MT" w:hAnsi="Arial" w:cs="Arial"/>
                <w:b/>
                <w:sz w:val="24"/>
                <w:szCs w:val="24"/>
                <w:lang w:val="ms"/>
              </w:rPr>
            </w:pPr>
          </w:p>
        </w:tc>
        <w:tc>
          <w:tcPr>
            <w:tcW w:w="5644" w:type="dxa"/>
          </w:tcPr>
          <w:p w:rsidR="00DD7316" w:rsidRPr="00687CC8" w:rsidRDefault="00DD7316" w:rsidP="004B0A62">
            <w:pPr>
              <w:widowControl w:val="0"/>
              <w:autoSpaceDE w:val="0"/>
              <w:autoSpaceDN w:val="0"/>
              <w:spacing w:line="276" w:lineRule="auto"/>
              <w:rPr>
                <w:rFonts w:ascii="Arial" w:eastAsia="Arial MT" w:hAnsi="Arial" w:cs="Arial"/>
                <w:b/>
                <w:bCs/>
                <w:sz w:val="24"/>
                <w:szCs w:val="24"/>
                <w:lang w:val="ms"/>
              </w:rPr>
            </w:pPr>
            <w:r w:rsidRPr="00687CC8">
              <w:rPr>
                <w:rFonts w:ascii="Arial" w:eastAsia="Arial MT" w:hAnsi="Arial" w:cs="Arial"/>
                <w:b/>
                <w:bCs/>
                <w:sz w:val="24"/>
                <w:szCs w:val="24"/>
                <w:lang w:val="ms"/>
              </w:rPr>
              <w:t>Penceramah</w:t>
            </w:r>
          </w:p>
          <w:p w:rsidR="00DD7316" w:rsidRPr="00687CC8" w:rsidRDefault="00DD7316" w:rsidP="004B0A62">
            <w:pPr>
              <w:widowControl w:val="0"/>
              <w:autoSpaceDE w:val="0"/>
              <w:autoSpaceDN w:val="0"/>
              <w:spacing w:line="276" w:lineRule="auto"/>
              <w:rPr>
                <w:rFonts w:ascii="Arial" w:eastAsia="Arial MT" w:hAnsi="Arial" w:cs="Arial"/>
                <w:sz w:val="24"/>
                <w:szCs w:val="24"/>
                <w:lang w:val="ms"/>
              </w:rPr>
            </w:pPr>
          </w:p>
          <w:p w:rsidR="00DD7316" w:rsidRPr="00687CC8" w:rsidRDefault="00DD7316" w:rsidP="004B0A62">
            <w:pPr>
              <w:widowControl w:val="0"/>
              <w:autoSpaceDE w:val="0"/>
              <w:autoSpaceDN w:val="0"/>
              <w:spacing w:line="276" w:lineRule="auto"/>
              <w:rPr>
                <w:rFonts w:ascii="Arial" w:eastAsia="Arial MT" w:hAnsi="Arial" w:cs="Arial"/>
                <w:b/>
                <w:sz w:val="24"/>
                <w:szCs w:val="24"/>
                <w:lang w:val="ms"/>
              </w:rPr>
            </w:pPr>
            <w:r w:rsidRPr="00687CC8">
              <w:rPr>
                <w:rFonts w:ascii="Arial" w:eastAsia="Arial MT" w:hAnsi="Arial" w:cs="Arial"/>
                <w:sz w:val="24"/>
                <w:szCs w:val="24"/>
                <w:lang w:val="ms"/>
              </w:rPr>
              <w:t>RM 0 x jam</w:t>
            </w:r>
          </w:p>
        </w:tc>
        <w:tc>
          <w:tcPr>
            <w:tcW w:w="2700" w:type="dxa"/>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199"/>
        </w:trPr>
        <w:tc>
          <w:tcPr>
            <w:tcW w:w="590" w:type="dxa"/>
          </w:tcPr>
          <w:p w:rsidR="00DD7316" w:rsidRPr="00687CC8" w:rsidRDefault="00DD7316" w:rsidP="00DD7316">
            <w:pPr>
              <w:widowControl w:val="0"/>
              <w:numPr>
                <w:ilvl w:val="0"/>
                <w:numId w:val="3"/>
              </w:numPr>
              <w:autoSpaceDE w:val="0"/>
              <w:autoSpaceDN w:val="0"/>
              <w:spacing w:line="276" w:lineRule="auto"/>
              <w:ind w:left="0" w:firstLine="0"/>
              <w:jc w:val="right"/>
              <w:rPr>
                <w:rFonts w:ascii="Arial" w:eastAsia="Arial MT" w:hAnsi="Arial" w:cs="Arial"/>
                <w:b/>
                <w:sz w:val="24"/>
                <w:szCs w:val="24"/>
                <w:lang w:val="ms"/>
              </w:rPr>
            </w:pPr>
          </w:p>
        </w:tc>
        <w:tc>
          <w:tcPr>
            <w:tcW w:w="5644" w:type="dxa"/>
          </w:tcPr>
          <w:p w:rsidR="00DD7316" w:rsidRPr="00687CC8" w:rsidRDefault="00DD7316" w:rsidP="004B0A62">
            <w:pPr>
              <w:widowControl w:val="0"/>
              <w:autoSpaceDE w:val="0"/>
              <w:autoSpaceDN w:val="0"/>
              <w:spacing w:line="276" w:lineRule="auto"/>
              <w:rPr>
                <w:rFonts w:ascii="Arial" w:eastAsia="Arial MT" w:hAnsi="Arial" w:cs="Arial"/>
                <w:b/>
                <w:bCs/>
                <w:sz w:val="24"/>
                <w:szCs w:val="24"/>
                <w:lang w:val="ms"/>
              </w:rPr>
            </w:pPr>
            <w:r w:rsidRPr="00687CC8">
              <w:rPr>
                <w:rFonts w:ascii="Arial" w:eastAsia="Arial MT" w:hAnsi="Arial" w:cs="Arial"/>
                <w:b/>
                <w:bCs/>
                <w:sz w:val="24"/>
                <w:szCs w:val="24"/>
                <w:lang w:val="ms"/>
              </w:rPr>
              <w:t>Bahan guna habis</w:t>
            </w:r>
          </w:p>
          <w:p w:rsidR="00DD7316" w:rsidRPr="00687CC8" w:rsidRDefault="00DD7316" w:rsidP="004B0A62">
            <w:pPr>
              <w:widowControl w:val="0"/>
              <w:autoSpaceDE w:val="0"/>
              <w:autoSpaceDN w:val="0"/>
              <w:spacing w:line="276" w:lineRule="auto"/>
              <w:rPr>
                <w:rFonts w:ascii="Arial" w:eastAsia="Arial MT" w:hAnsi="Arial" w:cs="Arial"/>
                <w:sz w:val="24"/>
                <w:szCs w:val="24"/>
                <w:lang w:val="ms"/>
              </w:rPr>
            </w:pPr>
          </w:p>
          <w:p w:rsidR="00DD7316" w:rsidRPr="00687CC8" w:rsidRDefault="00DD7316" w:rsidP="004B0A62">
            <w:pPr>
              <w:widowControl w:val="0"/>
              <w:autoSpaceDE w:val="0"/>
              <w:autoSpaceDN w:val="0"/>
              <w:spacing w:line="276" w:lineRule="auto"/>
              <w:rPr>
                <w:rFonts w:ascii="Arial" w:eastAsia="Arial MT" w:hAnsi="Arial" w:cs="Arial"/>
                <w:b/>
                <w:sz w:val="24"/>
                <w:szCs w:val="24"/>
                <w:lang w:val="ms"/>
              </w:rPr>
            </w:pPr>
            <w:r w:rsidRPr="00687CC8">
              <w:rPr>
                <w:rFonts w:ascii="Arial" w:eastAsia="Arial MT" w:hAnsi="Arial" w:cs="Arial"/>
                <w:sz w:val="24"/>
                <w:szCs w:val="24"/>
                <w:lang w:val="ms"/>
              </w:rPr>
              <w:t>RM 0 x 0 orang</w:t>
            </w:r>
          </w:p>
        </w:tc>
        <w:tc>
          <w:tcPr>
            <w:tcW w:w="2700" w:type="dxa"/>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13"/>
        </w:trPr>
        <w:tc>
          <w:tcPr>
            <w:tcW w:w="590" w:type="dxa"/>
          </w:tcPr>
          <w:p w:rsidR="00DD7316" w:rsidRPr="00687CC8" w:rsidRDefault="00DD7316" w:rsidP="00DD7316">
            <w:pPr>
              <w:widowControl w:val="0"/>
              <w:numPr>
                <w:ilvl w:val="0"/>
                <w:numId w:val="3"/>
              </w:numPr>
              <w:autoSpaceDE w:val="0"/>
              <w:autoSpaceDN w:val="0"/>
              <w:spacing w:line="276" w:lineRule="auto"/>
              <w:ind w:left="0" w:firstLine="0"/>
              <w:jc w:val="right"/>
              <w:rPr>
                <w:rFonts w:ascii="Arial" w:eastAsia="Arial MT" w:hAnsi="Arial" w:cs="Arial"/>
                <w:b/>
                <w:sz w:val="24"/>
                <w:szCs w:val="24"/>
                <w:lang w:val="ms"/>
              </w:rPr>
            </w:pPr>
          </w:p>
        </w:tc>
        <w:tc>
          <w:tcPr>
            <w:tcW w:w="5644" w:type="dxa"/>
          </w:tcPr>
          <w:p w:rsidR="00DD7316" w:rsidRPr="00687CC8" w:rsidRDefault="00DD7316" w:rsidP="004B0A62">
            <w:pPr>
              <w:widowControl w:val="0"/>
              <w:autoSpaceDE w:val="0"/>
              <w:autoSpaceDN w:val="0"/>
              <w:spacing w:line="276" w:lineRule="auto"/>
              <w:rPr>
                <w:rFonts w:ascii="Arial" w:eastAsia="Arial MT" w:hAnsi="Arial" w:cs="Arial"/>
                <w:b/>
                <w:bCs/>
                <w:sz w:val="24"/>
                <w:szCs w:val="24"/>
                <w:lang w:val="ms"/>
              </w:rPr>
            </w:pPr>
            <w:r w:rsidRPr="00687CC8">
              <w:rPr>
                <w:rFonts w:ascii="Arial" w:eastAsia="Arial MT" w:hAnsi="Arial" w:cs="Arial"/>
                <w:b/>
                <w:bCs/>
                <w:sz w:val="24"/>
                <w:szCs w:val="24"/>
                <w:lang w:val="ms"/>
              </w:rPr>
              <w:t>Pengangkutan</w:t>
            </w:r>
          </w:p>
          <w:p w:rsidR="00DD7316" w:rsidRPr="00687CC8" w:rsidRDefault="00DD7316" w:rsidP="004B0A62">
            <w:pPr>
              <w:widowControl w:val="0"/>
              <w:autoSpaceDE w:val="0"/>
              <w:autoSpaceDN w:val="0"/>
              <w:spacing w:line="276" w:lineRule="auto"/>
              <w:rPr>
                <w:rFonts w:ascii="Arial" w:eastAsia="Arial MT" w:hAnsi="Arial" w:cs="Arial"/>
                <w:b/>
                <w:bCs/>
                <w:sz w:val="24"/>
                <w:szCs w:val="24"/>
                <w:lang w:val="ms"/>
              </w:rPr>
            </w:pPr>
          </w:p>
          <w:p w:rsidR="00DD7316" w:rsidRPr="00687CC8" w:rsidRDefault="00DD7316" w:rsidP="004B0A62">
            <w:pPr>
              <w:widowControl w:val="0"/>
              <w:autoSpaceDE w:val="0"/>
              <w:autoSpaceDN w:val="0"/>
              <w:spacing w:line="276" w:lineRule="auto"/>
              <w:rPr>
                <w:rFonts w:ascii="Arial" w:eastAsia="Arial MT" w:hAnsi="Arial" w:cs="Arial"/>
                <w:sz w:val="24"/>
                <w:szCs w:val="24"/>
                <w:lang w:val="ms"/>
              </w:rPr>
            </w:pPr>
            <w:r w:rsidRPr="00687CC8">
              <w:rPr>
                <w:rFonts w:ascii="Arial" w:eastAsia="Arial MT" w:hAnsi="Arial" w:cs="Arial"/>
                <w:sz w:val="24"/>
                <w:szCs w:val="24"/>
                <w:lang w:val="ms"/>
              </w:rPr>
              <w:t>RM 0</w:t>
            </w:r>
          </w:p>
        </w:tc>
        <w:tc>
          <w:tcPr>
            <w:tcW w:w="2700" w:type="dxa"/>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p>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373"/>
        </w:trPr>
        <w:tc>
          <w:tcPr>
            <w:tcW w:w="590" w:type="dxa"/>
            <w:tcBorders>
              <w:bottom w:val="single" w:sz="4" w:space="0" w:color="auto"/>
            </w:tcBorders>
          </w:tcPr>
          <w:p w:rsidR="00DD7316" w:rsidRPr="00687CC8" w:rsidRDefault="00DD7316" w:rsidP="00DD7316">
            <w:pPr>
              <w:widowControl w:val="0"/>
              <w:numPr>
                <w:ilvl w:val="0"/>
                <w:numId w:val="3"/>
              </w:numPr>
              <w:autoSpaceDE w:val="0"/>
              <w:autoSpaceDN w:val="0"/>
              <w:spacing w:line="276" w:lineRule="auto"/>
              <w:ind w:left="0" w:firstLine="0"/>
              <w:jc w:val="right"/>
              <w:rPr>
                <w:rFonts w:ascii="Arial" w:eastAsia="Arial MT" w:hAnsi="Arial" w:cs="Arial"/>
                <w:b/>
                <w:sz w:val="24"/>
                <w:szCs w:val="24"/>
                <w:lang w:val="ms"/>
              </w:rPr>
            </w:pPr>
          </w:p>
        </w:tc>
        <w:tc>
          <w:tcPr>
            <w:tcW w:w="5644" w:type="dxa"/>
            <w:tcBorders>
              <w:bottom w:val="single" w:sz="4" w:space="0" w:color="auto"/>
            </w:tcBorders>
          </w:tcPr>
          <w:p w:rsidR="00DD7316" w:rsidRPr="00687CC8" w:rsidRDefault="00DD7316" w:rsidP="004B0A62">
            <w:pPr>
              <w:widowControl w:val="0"/>
              <w:autoSpaceDE w:val="0"/>
              <w:autoSpaceDN w:val="0"/>
              <w:spacing w:line="276" w:lineRule="auto"/>
              <w:rPr>
                <w:rFonts w:ascii="Arial" w:eastAsia="Arial MT" w:hAnsi="Arial" w:cs="Arial"/>
                <w:b/>
                <w:sz w:val="24"/>
                <w:szCs w:val="24"/>
                <w:lang w:val="ms"/>
              </w:rPr>
            </w:pPr>
            <w:r w:rsidRPr="00687CC8">
              <w:rPr>
                <w:rFonts w:ascii="Arial" w:eastAsia="Arial MT" w:hAnsi="Arial" w:cs="Arial"/>
                <w:b/>
                <w:sz w:val="24"/>
                <w:szCs w:val="24"/>
                <w:lang w:val="ms"/>
              </w:rPr>
              <w:t>Keurussetiaan (10%)/ Maksimum RM3,000.00 atau mana-mana yang lebih rendah</w:t>
            </w:r>
          </w:p>
        </w:tc>
        <w:tc>
          <w:tcPr>
            <w:tcW w:w="2700" w:type="dxa"/>
            <w:tcBorders>
              <w:bottom w:val="single" w:sz="4" w:space="0" w:color="auto"/>
            </w:tcBorders>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355"/>
        </w:trPr>
        <w:tc>
          <w:tcPr>
            <w:tcW w:w="6234" w:type="dxa"/>
            <w:gridSpan w:val="2"/>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both"/>
              <w:rPr>
                <w:rFonts w:ascii="Arial" w:eastAsia="Arial MT" w:hAnsi="Arial" w:cs="Arial"/>
                <w:b/>
                <w:sz w:val="24"/>
                <w:szCs w:val="24"/>
                <w:lang w:val="ms"/>
              </w:rPr>
            </w:pPr>
            <w:r w:rsidRPr="00687CC8">
              <w:rPr>
                <w:rFonts w:ascii="Arial" w:eastAsia="Arial MT" w:hAnsi="Arial" w:cs="Arial"/>
                <w:b/>
                <w:sz w:val="24"/>
                <w:szCs w:val="24"/>
                <w:lang w:val="ms"/>
              </w:rPr>
              <w:t>Jumlah per program (A)</w:t>
            </w:r>
          </w:p>
        </w:tc>
        <w:tc>
          <w:tcPr>
            <w:tcW w:w="2700" w:type="dxa"/>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373"/>
        </w:trPr>
        <w:tc>
          <w:tcPr>
            <w:tcW w:w="6234" w:type="dxa"/>
            <w:gridSpan w:val="2"/>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rPr>
                <w:rFonts w:ascii="Arial" w:eastAsia="Arial MT" w:hAnsi="Arial" w:cs="Arial"/>
                <w:b/>
                <w:sz w:val="24"/>
                <w:szCs w:val="24"/>
                <w:lang w:val="ms"/>
              </w:rPr>
            </w:pPr>
            <w:r w:rsidRPr="00687CC8">
              <w:rPr>
                <w:rFonts w:ascii="Arial" w:eastAsia="Arial MT" w:hAnsi="Arial" w:cs="Arial"/>
                <w:b/>
                <w:sz w:val="24"/>
                <w:szCs w:val="24"/>
                <w:lang w:val="ms"/>
              </w:rPr>
              <w:t>Jumlah keseluruhan [(A) x jumlah siri penganjuran)]</w:t>
            </w:r>
          </w:p>
        </w:tc>
        <w:tc>
          <w:tcPr>
            <w:tcW w:w="2700" w:type="dxa"/>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sidRPr="00687CC8">
              <w:rPr>
                <w:rFonts w:ascii="Arial" w:eastAsia="Arial MT" w:hAnsi="Arial" w:cs="Arial"/>
                <w:b/>
                <w:sz w:val="24"/>
                <w:szCs w:val="24"/>
                <w:lang w:val="ms"/>
              </w:rPr>
              <w:t>0.00</w:t>
            </w:r>
          </w:p>
        </w:tc>
      </w:tr>
      <w:tr w:rsidR="00DD7316" w:rsidRPr="00687CC8" w:rsidTr="004B0A62">
        <w:trPr>
          <w:trHeight w:val="373"/>
        </w:trPr>
        <w:tc>
          <w:tcPr>
            <w:tcW w:w="6234" w:type="dxa"/>
            <w:gridSpan w:val="2"/>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rPr>
                <w:rFonts w:ascii="Arial" w:eastAsia="Arial MT" w:hAnsi="Arial" w:cs="Arial"/>
                <w:b/>
                <w:sz w:val="24"/>
                <w:szCs w:val="24"/>
                <w:lang w:val="ms"/>
              </w:rPr>
            </w:pPr>
            <w:r>
              <w:rPr>
                <w:rFonts w:ascii="Arial" w:eastAsia="Arial MT" w:hAnsi="Arial" w:cs="Arial"/>
                <w:b/>
                <w:sz w:val="24"/>
                <w:szCs w:val="24"/>
                <w:lang w:val="ms"/>
              </w:rPr>
              <w:t xml:space="preserve">Sumber peruntukan lain </w:t>
            </w:r>
          </w:p>
        </w:tc>
        <w:tc>
          <w:tcPr>
            <w:tcW w:w="2700" w:type="dxa"/>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Pr>
                <w:rFonts w:ascii="Arial" w:eastAsia="Arial MT" w:hAnsi="Arial" w:cs="Arial"/>
                <w:b/>
                <w:sz w:val="24"/>
                <w:szCs w:val="24"/>
                <w:lang w:val="ms"/>
              </w:rPr>
              <w:t>0.00</w:t>
            </w:r>
          </w:p>
        </w:tc>
      </w:tr>
      <w:tr w:rsidR="00DD7316" w:rsidRPr="00687CC8" w:rsidTr="004B0A62">
        <w:trPr>
          <w:trHeight w:val="373"/>
        </w:trPr>
        <w:tc>
          <w:tcPr>
            <w:tcW w:w="6234" w:type="dxa"/>
            <w:gridSpan w:val="2"/>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rPr>
                <w:rFonts w:ascii="Arial" w:eastAsia="Arial MT" w:hAnsi="Arial" w:cs="Arial"/>
                <w:b/>
                <w:sz w:val="24"/>
                <w:szCs w:val="24"/>
                <w:lang w:val="ms"/>
              </w:rPr>
            </w:pPr>
            <w:r>
              <w:rPr>
                <w:rFonts w:ascii="Arial" w:eastAsia="Arial MT" w:hAnsi="Arial" w:cs="Arial"/>
                <w:b/>
                <w:sz w:val="24"/>
                <w:szCs w:val="24"/>
                <w:lang w:val="ms"/>
              </w:rPr>
              <w:t>Jumlah peruntukan yang dipohon dari KPWKM</w:t>
            </w:r>
          </w:p>
        </w:tc>
        <w:tc>
          <w:tcPr>
            <w:tcW w:w="2700" w:type="dxa"/>
            <w:tcBorders>
              <w:top w:val="single" w:sz="4" w:space="0" w:color="auto"/>
              <w:bottom w:val="single" w:sz="4" w:space="0" w:color="auto"/>
            </w:tcBorders>
          </w:tcPr>
          <w:p w:rsidR="00DD7316" w:rsidRPr="00687CC8" w:rsidRDefault="00DD7316" w:rsidP="004B0A62">
            <w:pPr>
              <w:widowControl w:val="0"/>
              <w:autoSpaceDE w:val="0"/>
              <w:autoSpaceDN w:val="0"/>
              <w:spacing w:line="276" w:lineRule="auto"/>
              <w:jc w:val="right"/>
              <w:rPr>
                <w:rFonts w:ascii="Arial" w:eastAsia="Arial MT" w:hAnsi="Arial" w:cs="Arial"/>
                <w:b/>
                <w:sz w:val="24"/>
                <w:szCs w:val="24"/>
                <w:lang w:val="ms"/>
              </w:rPr>
            </w:pPr>
            <w:r>
              <w:rPr>
                <w:rFonts w:ascii="Arial" w:eastAsia="Arial MT" w:hAnsi="Arial" w:cs="Arial"/>
                <w:b/>
                <w:sz w:val="24"/>
                <w:szCs w:val="24"/>
                <w:lang w:val="ms"/>
              </w:rPr>
              <w:t>0.00</w:t>
            </w:r>
          </w:p>
        </w:tc>
      </w:tr>
    </w:tbl>
    <w:p w:rsidR="00DD7316" w:rsidRPr="00687CC8" w:rsidRDefault="00DD7316" w:rsidP="00DD7316">
      <w:pPr>
        <w:widowControl w:val="0"/>
        <w:autoSpaceDE w:val="0"/>
        <w:autoSpaceDN w:val="0"/>
        <w:spacing w:after="0" w:line="276" w:lineRule="auto"/>
        <w:jc w:val="both"/>
        <w:rPr>
          <w:rFonts w:ascii="Arial" w:eastAsia="Arial MT" w:hAnsi="Arial" w:cs="Arial"/>
          <w:i/>
          <w:iCs/>
          <w:kern w:val="0"/>
          <w:sz w:val="24"/>
          <w:szCs w:val="24"/>
          <w:lang w:val="ms"/>
          <w14:ligatures w14:val="none"/>
        </w:rPr>
      </w:pPr>
    </w:p>
    <w:p w:rsidR="00DD7316" w:rsidRPr="00687CC8" w:rsidRDefault="00DD7316" w:rsidP="00DD7316">
      <w:pPr>
        <w:widowControl w:val="0"/>
        <w:autoSpaceDE w:val="0"/>
        <w:autoSpaceDN w:val="0"/>
        <w:spacing w:after="0" w:line="276" w:lineRule="auto"/>
        <w:ind w:left="360"/>
        <w:jc w:val="both"/>
        <w:rPr>
          <w:rFonts w:ascii="Arial" w:eastAsia="Arial MT" w:hAnsi="Arial" w:cs="Arial"/>
          <w:b/>
          <w:i/>
          <w:iCs/>
          <w:kern w:val="0"/>
          <w:sz w:val="24"/>
          <w:szCs w:val="24"/>
          <w:lang w:val="ms"/>
          <w14:ligatures w14:val="none"/>
        </w:rPr>
      </w:pPr>
      <w:r w:rsidRPr="00687CC8">
        <w:rPr>
          <w:rFonts w:ascii="Arial" w:eastAsia="Arial MT" w:hAnsi="Arial" w:cs="Arial"/>
          <w:b/>
          <w:i/>
          <w:iCs/>
          <w:kern w:val="0"/>
          <w:sz w:val="24"/>
          <w:szCs w:val="24"/>
          <w:lang w:val="ms"/>
          <w14:ligatures w14:val="none"/>
        </w:rPr>
        <w:t xml:space="preserve">Panduan: </w:t>
      </w:r>
    </w:p>
    <w:p w:rsidR="00DD7316" w:rsidRPr="00687CC8" w:rsidRDefault="00DD7316" w:rsidP="00DD7316">
      <w:pPr>
        <w:widowControl w:val="0"/>
        <w:numPr>
          <w:ilvl w:val="0"/>
          <w:numId w:val="2"/>
        </w:numPr>
        <w:autoSpaceDE w:val="0"/>
        <w:autoSpaceDN w:val="0"/>
        <w:spacing w:after="0" w:line="276" w:lineRule="auto"/>
        <w:ind w:left="720"/>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Nyatakan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secara</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terperinci</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anggaran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perbelanjaan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yang</w:t>
      </w:r>
      <w:r w:rsidRPr="00687CC8">
        <w:rPr>
          <w:rFonts w:ascii="Arial" w:eastAsia="Arial MT" w:hAnsi="Arial" w:cs="Arial"/>
          <w:i/>
          <w:iCs/>
          <w:spacing w:val="-70"/>
          <w:kern w:val="0"/>
          <w:sz w:val="24"/>
          <w:szCs w:val="24"/>
          <w:lang w:val="ms"/>
          <w14:ligatures w14:val="none"/>
        </w:rPr>
        <w:t xml:space="preserve">      </w:t>
      </w:r>
      <w:r w:rsidRPr="00687CC8">
        <w:rPr>
          <w:rFonts w:ascii="Arial" w:eastAsia="Arial MT" w:hAnsi="Arial" w:cs="Arial"/>
          <w:i/>
          <w:iCs/>
          <w:kern w:val="0"/>
          <w:sz w:val="24"/>
          <w:szCs w:val="24"/>
          <w:lang w:val="ms"/>
          <w14:ligatures w14:val="none"/>
        </w:rPr>
        <w:t xml:space="preserve"> dipohon. </w:t>
      </w:r>
    </w:p>
    <w:p w:rsidR="00DD7316" w:rsidRPr="00687CC8" w:rsidRDefault="00DD7316" w:rsidP="00DD7316">
      <w:pPr>
        <w:widowControl w:val="0"/>
        <w:numPr>
          <w:ilvl w:val="0"/>
          <w:numId w:val="2"/>
        </w:numPr>
        <w:autoSpaceDE w:val="0"/>
        <w:autoSpaceDN w:val="0"/>
        <w:spacing w:after="0" w:line="276" w:lineRule="auto"/>
        <w:ind w:left="720"/>
        <w:jc w:val="both"/>
        <w:rPr>
          <w:rFonts w:ascii="Arial" w:eastAsia="Arial MT" w:hAnsi="Arial" w:cs="Arial"/>
          <w:i/>
          <w:iCs/>
          <w:kern w:val="0"/>
          <w:sz w:val="24"/>
          <w:szCs w:val="24"/>
          <w:lang w:val="ms"/>
          <w14:ligatures w14:val="none"/>
        </w:rPr>
      </w:pPr>
      <w:r w:rsidRPr="00687CC8">
        <w:rPr>
          <w:rFonts w:ascii="Arial" w:eastAsia="Arial MT" w:hAnsi="Arial" w:cs="Arial"/>
          <w:b/>
          <w:bCs/>
          <w:i/>
          <w:iCs/>
          <w:kern w:val="0"/>
          <w:sz w:val="24"/>
          <w:szCs w:val="24"/>
          <w:u w:val="single"/>
          <w:lang w:val="ms"/>
          <w14:ligatures w14:val="none"/>
        </w:rPr>
        <w:t>PERHATIAN</w:t>
      </w:r>
      <w:r w:rsidRPr="00687CC8">
        <w:rPr>
          <w:rFonts w:ascii="Arial" w:eastAsia="Arial MT" w:hAnsi="Arial" w:cs="Arial"/>
          <w:i/>
          <w:iCs/>
          <w:kern w:val="0"/>
          <w:sz w:val="24"/>
          <w:szCs w:val="24"/>
          <w:lang w:val="ms"/>
          <w14:ligatures w14:val="none"/>
        </w:rPr>
        <w:t>:</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Peruntukan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ini</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b/>
          <w:bCs/>
          <w:i/>
          <w:iCs/>
          <w:kern w:val="0"/>
          <w:sz w:val="24"/>
          <w:szCs w:val="24"/>
          <w:lang w:val="ms"/>
          <w14:ligatures w14:val="none"/>
        </w:rPr>
        <w:t>tidak</w:t>
      </w:r>
      <w:r w:rsidRPr="00687CC8">
        <w:rPr>
          <w:rFonts w:ascii="Arial" w:eastAsia="Arial MT" w:hAnsi="Arial" w:cs="Arial"/>
          <w:b/>
          <w:bCs/>
          <w:i/>
          <w:iCs/>
          <w:spacing w:val="1"/>
          <w:kern w:val="0"/>
          <w:sz w:val="24"/>
          <w:szCs w:val="24"/>
          <w:lang w:val="ms"/>
          <w14:ligatures w14:val="none"/>
        </w:rPr>
        <w:t xml:space="preserve"> </w:t>
      </w:r>
      <w:r w:rsidRPr="00687CC8">
        <w:rPr>
          <w:rFonts w:ascii="Arial" w:eastAsia="Arial MT" w:hAnsi="Arial" w:cs="Arial"/>
          <w:b/>
          <w:bCs/>
          <w:i/>
          <w:iCs/>
          <w:kern w:val="0"/>
          <w:sz w:val="24"/>
          <w:szCs w:val="24"/>
          <w:lang w:val="ms"/>
          <w14:ligatures w14:val="none"/>
        </w:rPr>
        <w:t>boleh</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digunakan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 xml:space="preserve">untuk tujuan </w:t>
      </w:r>
      <w:r w:rsidRPr="00687CC8">
        <w:rPr>
          <w:rFonts w:ascii="Arial" w:eastAsia="Arial MT" w:hAnsi="Arial" w:cs="Arial"/>
          <w:b/>
          <w:i/>
          <w:iCs/>
          <w:kern w:val="0"/>
          <w:sz w:val="24"/>
          <w:szCs w:val="24"/>
          <w:lang w:val="ms"/>
          <w14:ligatures w14:val="none"/>
        </w:rPr>
        <w:t>pembelian aset</w:t>
      </w:r>
      <w:r w:rsidRPr="00687CC8">
        <w:rPr>
          <w:rFonts w:ascii="Arial" w:eastAsia="Arial MT" w:hAnsi="Arial" w:cs="Arial"/>
          <w:i/>
          <w:iCs/>
          <w:kern w:val="0"/>
          <w:sz w:val="24"/>
          <w:szCs w:val="24"/>
          <w:lang w:val="ms"/>
          <w14:ligatures w14:val="none"/>
        </w:rPr>
        <w:t xml:space="preserve"> seperti mesin jahit, komputer, server, perisian komputer dan sebagainya. Ia hanya boleh digunakan untuk tujuan melaksanakan program sahaja. </w:t>
      </w:r>
    </w:p>
    <w:p w:rsidR="00DD7316" w:rsidRPr="00687CC8" w:rsidRDefault="00DD7316" w:rsidP="00DD7316">
      <w:pPr>
        <w:widowControl w:val="0"/>
        <w:numPr>
          <w:ilvl w:val="0"/>
          <w:numId w:val="2"/>
        </w:numPr>
        <w:autoSpaceDE w:val="0"/>
        <w:autoSpaceDN w:val="0"/>
        <w:spacing w:after="0" w:line="276" w:lineRule="auto"/>
        <w:ind w:left="720"/>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lastRenderedPageBreak/>
        <w:t>Sila nyatakan</w:t>
      </w:r>
      <w:r w:rsidRPr="00687CC8">
        <w:rPr>
          <w:rFonts w:ascii="Arial" w:eastAsia="Arial MT" w:hAnsi="Arial" w:cs="Arial"/>
          <w:i/>
          <w:iCs/>
          <w:spacing w:val="1"/>
          <w:kern w:val="0"/>
          <w:sz w:val="24"/>
          <w:szCs w:val="24"/>
          <w:lang w:val="ms"/>
          <w14:ligatures w14:val="none"/>
        </w:rPr>
        <w:t xml:space="preserve"> </w:t>
      </w:r>
      <w:r w:rsidRPr="00687CC8">
        <w:rPr>
          <w:rFonts w:ascii="Arial" w:eastAsia="Arial MT" w:hAnsi="Arial" w:cs="Arial"/>
          <w:i/>
          <w:iCs/>
          <w:kern w:val="0"/>
          <w:sz w:val="24"/>
          <w:szCs w:val="24"/>
          <w:lang w:val="ms"/>
          <w14:ligatures w14:val="none"/>
        </w:rPr>
        <w:t>sumber</w:t>
      </w:r>
      <w:r w:rsidRPr="00687CC8">
        <w:rPr>
          <w:rFonts w:ascii="Arial" w:eastAsia="Arial MT" w:hAnsi="Arial" w:cs="Arial"/>
          <w:i/>
          <w:iCs/>
          <w:spacing w:val="3"/>
          <w:kern w:val="0"/>
          <w:sz w:val="24"/>
          <w:szCs w:val="24"/>
          <w:lang w:val="ms"/>
          <w14:ligatures w14:val="none"/>
        </w:rPr>
        <w:t xml:space="preserve"> </w:t>
      </w:r>
      <w:r w:rsidRPr="00687CC8">
        <w:rPr>
          <w:rFonts w:ascii="Arial" w:eastAsia="Arial MT" w:hAnsi="Arial" w:cs="Arial"/>
          <w:i/>
          <w:iCs/>
          <w:kern w:val="0"/>
          <w:sz w:val="24"/>
          <w:szCs w:val="24"/>
          <w:lang w:val="ms"/>
          <w14:ligatures w14:val="none"/>
        </w:rPr>
        <w:t>kewangan</w:t>
      </w:r>
      <w:r w:rsidRPr="00687CC8">
        <w:rPr>
          <w:rFonts w:ascii="Arial" w:eastAsia="Arial MT" w:hAnsi="Arial" w:cs="Arial"/>
          <w:i/>
          <w:iCs/>
          <w:spacing w:val="9"/>
          <w:kern w:val="0"/>
          <w:sz w:val="24"/>
          <w:szCs w:val="24"/>
          <w:lang w:val="ms"/>
          <w14:ligatures w14:val="none"/>
        </w:rPr>
        <w:t xml:space="preserve"> </w:t>
      </w:r>
      <w:r w:rsidRPr="00687CC8">
        <w:rPr>
          <w:rFonts w:ascii="Arial" w:eastAsia="Arial MT" w:hAnsi="Arial" w:cs="Arial"/>
          <w:i/>
          <w:iCs/>
          <w:kern w:val="0"/>
          <w:sz w:val="24"/>
          <w:szCs w:val="24"/>
          <w:lang w:val="ms"/>
          <w14:ligatures w14:val="none"/>
        </w:rPr>
        <w:t>yang</w:t>
      </w:r>
      <w:r w:rsidRPr="00687CC8">
        <w:rPr>
          <w:rFonts w:ascii="Arial" w:eastAsia="Arial MT" w:hAnsi="Arial" w:cs="Arial"/>
          <w:i/>
          <w:iCs/>
          <w:spacing w:val="7"/>
          <w:kern w:val="0"/>
          <w:sz w:val="24"/>
          <w:szCs w:val="24"/>
          <w:lang w:val="ms"/>
          <w14:ligatures w14:val="none"/>
        </w:rPr>
        <w:t xml:space="preserve"> </w:t>
      </w:r>
      <w:r w:rsidRPr="00687CC8">
        <w:rPr>
          <w:rFonts w:ascii="Arial" w:eastAsia="Arial MT" w:hAnsi="Arial" w:cs="Arial"/>
          <w:i/>
          <w:iCs/>
          <w:kern w:val="0"/>
          <w:sz w:val="24"/>
          <w:szCs w:val="24"/>
          <w:lang w:val="ms"/>
          <w14:ligatures w14:val="none"/>
        </w:rPr>
        <w:t>akan</w:t>
      </w:r>
      <w:r w:rsidRPr="00687CC8">
        <w:rPr>
          <w:rFonts w:ascii="Arial" w:eastAsia="Arial MT" w:hAnsi="Arial" w:cs="Arial"/>
          <w:i/>
          <w:iCs/>
          <w:spacing w:val="6"/>
          <w:kern w:val="0"/>
          <w:sz w:val="24"/>
          <w:szCs w:val="24"/>
          <w:lang w:val="ms"/>
          <w14:ligatures w14:val="none"/>
        </w:rPr>
        <w:t xml:space="preserve"> </w:t>
      </w:r>
      <w:r w:rsidRPr="00687CC8">
        <w:rPr>
          <w:rFonts w:ascii="Arial" w:eastAsia="Arial MT" w:hAnsi="Arial" w:cs="Arial"/>
          <w:i/>
          <w:iCs/>
          <w:kern w:val="0"/>
          <w:sz w:val="24"/>
          <w:szCs w:val="24"/>
          <w:lang w:val="ms"/>
          <w14:ligatures w14:val="none"/>
        </w:rPr>
        <w:t>disediakan</w:t>
      </w:r>
      <w:r w:rsidRPr="00687CC8">
        <w:rPr>
          <w:rFonts w:ascii="Arial" w:eastAsia="Arial MT" w:hAnsi="Arial" w:cs="Arial"/>
          <w:i/>
          <w:iCs/>
          <w:spacing w:val="7"/>
          <w:kern w:val="0"/>
          <w:sz w:val="24"/>
          <w:szCs w:val="24"/>
          <w:lang w:val="ms"/>
          <w14:ligatures w14:val="none"/>
        </w:rPr>
        <w:t xml:space="preserve"> (sekiranya ada)</w:t>
      </w:r>
      <w:r w:rsidRPr="00687CC8">
        <w:rPr>
          <w:rFonts w:ascii="Arial" w:eastAsia="Arial MT" w:hAnsi="Arial" w:cs="Arial"/>
          <w:i/>
          <w:iCs/>
          <w:kern w:val="0"/>
          <w:sz w:val="24"/>
          <w:szCs w:val="24"/>
          <w:lang w:val="ms"/>
          <w14:ligatures w14:val="none"/>
        </w:rPr>
        <w:t>:</w:t>
      </w:r>
    </w:p>
    <w:p w:rsidR="00DD7316" w:rsidRPr="00687CC8" w:rsidRDefault="00DD7316" w:rsidP="00DD7316">
      <w:pPr>
        <w:widowControl w:val="0"/>
        <w:numPr>
          <w:ilvl w:val="0"/>
          <w:numId w:val="8"/>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Peruntukan</w:t>
      </w:r>
      <w:r w:rsidRPr="00687CC8">
        <w:rPr>
          <w:rFonts w:ascii="Arial" w:eastAsia="Arial MT" w:hAnsi="Arial" w:cs="Arial"/>
          <w:i/>
          <w:iCs/>
          <w:spacing w:val="5"/>
          <w:kern w:val="0"/>
          <w:sz w:val="24"/>
          <w:szCs w:val="24"/>
          <w:lang w:val="ms"/>
          <w14:ligatures w14:val="none"/>
        </w:rPr>
        <w:t xml:space="preserve"> </w:t>
      </w:r>
      <w:r w:rsidRPr="00687CC8">
        <w:rPr>
          <w:rFonts w:ascii="Arial" w:eastAsia="Arial MT" w:hAnsi="Arial" w:cs="Arial"/>
          <w:i/>
          <w:iCs/>
          <w:kern w:val="0"/>
          <w:sz w:val="24"/>
          <w:szCs w:val="24"/>
          <w:lang w:val="ms"/>
          <w14:ligatures w14:val="none"/>
        </w:rPr>
        <w:t>pertubuhan</w:t>
      </w:r>
      <w:r w:rsidRPr="00687CC8">
        <w:rPr>
          <w:rFonts w:ascii="Arial" w:eastAsia="Arial MT" w:hAnsi="Arial" w:cs="Arial"/>
          <w:i/>
          <w:iCs/>
          <w:spacing w:val="3"/>
          <w:kern w:val="0"/>
          <w:sz w:val="24"/>
          <w:szCs w:val="24"/>
          <w:lang w:val="ms"/>
          <w14:ligatures w14:val="none"/>
        </w:rPr>
        <w:t xml:space="preserve"> </w:t>
      </w:r>
      <w:r w:rsidRPr="00687CC8">
        <w:rPr>
          <w:rFonts w:ascii="Arial" w:eastAsia="Arial MT" w:hAnsi="Arial" w:cs="Arial"/>
          <w:i/>
          <w:iCs/>
          <w:kern w:val="0"/>
          <w:sz w:val="24"/>
          <w:szCs w:val="24"/>
          <w:lang w:val="ms"/>
          <w14:ligatures w14:val="none"/>
        </w:rPr>
        <w:t>sendiri;</w:t>
      </w:r>
    </w:p>
    <w:p w:rsidR="00DD7316" w:rsidRPr="00687CC8" w:rsidRDefault="00DD7316" w:rsidP="00DD7316">
      <w:pPr>
        <w:widowControl w:val="0"/>
        <w:numPr>
          <w:ilvl w:val="0"/>
          <w:numId w:val="8"/>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Sumbangan</w:t>
      </w:r>
      <w:r w:rsidRPr="00687CC8">
        <w:rPr>
          <w:rFonts w:ascii="Arial" w:eastAsia="Arial MT" w:hAnsi="Arial" w:cs="Arial"/>
          <w:i/>
          <w:iCs/>
          <w:spacing w:val="38"/>
          <w:kern w:val="0"/>
          <w:sz w:val="24"/>
          <w:szCs w:val="24"/>
          <w:lang w:val="ms"/>
          <w14:ligatures w14:val="none"/>
        </w:rPr>
        <w:t xml:space="preserve"> </w:t>
      </w:r>
      <w:r w:rsidRPr="00687CC8">
        <w:rPr>
          <w:rFonts w:ascii="Arial" w:eastAsia="Arial MT" w:hAnsi="Arial" w:cs="Arial"/>
          <w:i/>
          <w:iCs/>
          <w:kern w:val="0"/>
          <w:sz w:val="24"/>
          <w:szCs w:val="24"/>
          <w:lang w:val="ms"/>
          <w14:ligatures w14:val="none"/>
        </w:rPr>
        <w:t>kewangan</w:t>
      </w:r>
      <w:r w:rsidRPr="00687CC8">
        <w:rPr>
          <w:rFonts w:ascii="Arial" w:eastAsia="Arial MT" w:hAnsi="Arial" w:cs="Arial"/>
          <w:i/>
          <w:iCs/>
          <w:spacing w:val="42"/>
          <w:kern w:val="0"/>
          <w:sz w:val="24"/>
          <w:szCs w:val="24"/>
          <w:lang w:val="ms"/>
          <w14:ligatures w14:val="none"/>
        </w:rPr>
        <w:t xml:space="preserve"> </w:t>
      </w:r>
      <w:r w:rsidRPr="00687CC8">
        <w:rPr>
          <w:rFonts w:ascii="Arial" w:eastAsia="Arial MT" w:hAnsi="Arial" w:cs="Arial"/>
          <w:i/>
          <w:iCs/>
          <w:kern w:val="0"/>
          <w:sz w:val="24"/>
          <w:szCs w:val="24"/>
          <w:lang w:val="ms"/>
          <w14:ligatures w14:val="none"/>
        </w:rPr>
        <w:t>daripada</w:t>
      </w:r>
      <w:r w:rsidRPr="00687CC8">
        <w:rPr>
          <w:rFonts w:ascii="Arial" w:eastAsia="Arial MT" w:hAnsi="Arial" w:cs="Arial"/>
          <w:i/>
          <w:iCs/>
          <w:spacing w:val="35"/>
          <w:kern w:val="0"/>
          <w:sz w:val="24"/>
          <w:szCs w:val="24"/>
          <w:lang w:val="ms"/>
          <w14:ligatures w14:val="none"/>
        </w:rPr>
        <w:t xml:space="preserve"> </w:t>
      </w:r>
      <w:r w:rsidRPr="00687CC8">
        <w:rPr>
          <w:rFonts w:ascii="Arial" w:eastAsia="Arial MT" w:hAnsi="Arial" w:cs="Arial"/>
          <w:i/>
          <w:iCs/>
          <w:kern w:val="0"/>
          <w:sz w:val="24"/>
          <w:szCs w:val="24"/>
          <w:lang w:val="ms"/>
          <w14:ligatures w14:val="none"/>
        </w:rPr>
        <w:t>sumber</w:t>
      </w:r>
      <w:r w:rsidRPr="00687CC8">
        <w:rPr>
          <w:rFonts w:ascii="Arial" w:eastAsia="Arial MT" w:hAnsi="Arial" w:cs="Arial"/>
          <w:i/>
          <w:iCs/>
          <w:spacing w:val="41"/>
          <w:kern w:val="0"/>
          <w:sz w:val="24"/>
          <w:szCs w:val="24"/>
          <w:lang w:val="ms"/>
          <w14:ligatures w14:val="none"/>
        </w:rPr>
        <w:t xml:space="preserve"> </w:t>
      </w:r>
      <w:r w:rsidRPr="00687CC8">
        <w:rPr>
          <w:rFonts w:ascii="Arial" w:eastAsia="Arial MT" w:hAnsi="Arial" w:cs="Arial"/>
          <w:i/>
          <w:iCs/>
          <w:kern w:val="0"/>
          <w:sz w:val="24"/>
          <w:szCs w:val="24"/>
          <w:lang w:val="ms"/>
          <w14:ligatures w14:val="none"/>
        </w:rPr>
        <w:t>lain</w:t>
      </w:r>
      <w:r w:rsidRPr="00687CC8">
        <w:rPr>
          <w:rFonts w:ascii="Arial" w:eastAsia="Arial MT" w:hAnsi="Arial" w:cs="Arial"/>
          <w:i/>
          <w:iCs/>
          <w:spacing w:val="29"/>
          <w:kern w:val="0"/>
          <w:sz w:val="24"/>
          <w:szCs w:val="24"/>
          <w:lang w:val="ms"/>
          <w14:ligatures w14:val="none"/>
        </w:rPr>
        <w:t xml:space="preserve"> </w:t>
      </w:r>
      <w:r w:rsidRPr="00687CC8">
        <w:rPr>
          <w:rFonts w:ascii="Arial" w:eastAsia="Arial MT" w:hAnsi="Arial" w:cs="Arial"/>
          <w:i/>
          <w:iCs/>
          <w:kern w:val="0"/>
          <w:sz w:val="24"/>
          <w:szCs w:val="24"/>
          <w:lang w:val="ms"/>
          <w14:ligatures w14:val="none"/>
        </w:rPr>
        <w:t xml:space="preserve">(nyatakan </w:t>
      </w:r>
      <w:r w:rsidRPr="00687CC8">
        <w:rPr>
          <w:rFonts w:ascii="Arial" w:eastAsia="Arial MT" w:hAnsi="Arial" w:cs="Arial"/>
          <w:i/>
          <w:iCs/>
          <w:spacing w:val="-70"/>
          <w:kern w:val="0"/>
          <w:sz w:val="24"/>
          <w:szCs w:val="24"/>
          <w:lang w:val="ms"/>
          <w14:ligatures w14:val="none"/>
        </w:rPr>
        <w:t xml:space="preserve"> </w:t>
      </w:r>
      <w:r w:rsidRPr="00687CC8">
        <w:rPr>
          <w:rFonts w:ascii="Arial" w:eastAsia="Arial MT" w:hAnsi="Arial" w:cs="Arial"/>
          <w:i/>
          <w:iCs/>
          <w:kern w:val="0"/>
          <w:sz w:val="24"/>
          <w:szCs w:val="24"/>
          <w:lang w:val="ms"/>
          <w14:ligatures w14:val="none"/>
        </w:rPr>
        <w:t>agensi</w:t>
      </w:r>
      <w:r w:rsidRPr="00687CC8">
        <w:rPr>
          <w:rFonts w:ascii="Arial" w:eastAsia="Arial MT" w:hAnsi="Arial" w:cs="Arial"/>
          <w:i/>
          <w:iCs/>
          <w:spacing w:val="-5"/>
          <w:kern w:val="0"/>
          <w:sz w:val="24"/>
          <w:szCs w:val="24"/>
          <w:lang w:val="ms"/>
          <w14:ligatures w14:val="none"/>
        </w:rPr>
        <w:t xml:space="preserve"> </w:t>
      </w:r>
      <w:r w:rsidRPr="00687CC8">
        <w:rPr>
          <w:rFonts w:ascii="Arial" w:eastAsia="Arial MT" w:hAnsi="Arial" w:cs="Arial"/>
          <w:i/>
          <w:iCs/>
          <w:kern w:val="0"/>
          <w:sz w:val="24"/>
          <w:szCs w:val="24"/>
          <w:lang w:val="ms"/>
          <w14:ligatures w14:val="none"/>
        </w:rPr>
        <w:t>dan</w:t>
      </w:r>
      <w:r w:rsidRPr="00687CC8">
        <w:rPr>
          <w:rFonts w:ascii="Arial" w:eastAsia="Arial MT" w:hAnsi="Arial" w:cs="Arial"/>
          <w:i/>
          <w:iCs/>
          <w:spacing w:val="2"/>
          <w:kern w:val="0"/>
          <w:sz w:val="24"/>
          <w:szCs w:val="24"/>
          <w:lang w:val="ms"/>
          <w14:ligatures w14:val="none"/>
        </w:rPr>
        <w:t xml:space="preserve"> </w:t>
      </w:r>
      <w:r w:rsidRPr="00687CC8">
        <w:rPr>
          <w:rFonts w:ascii="Arial" w:eastAsia="Arial MT" w:hAnsi="Arial" w:cs="Arial"/>
          <w:i/>
          <w:iCs/>
          <w:kern w:val="0"/>
          <w:sz w:val="24"/>
          <w:szCs w:val="24"/>
          <w:lang w:val="ms"/>
          <w14:ligatures w14:val="none"/>
        </w:rPr>
        <w:t>jumlah</w:t>
      </w:r>
      <w:r w:rsidRPr="00687CC8">
        <w:rPr>
          <w:rFonts w:ascii="Arial" w:eastAsia="Arial MT" w:hAnsi="Arial" w:cs="Arial"/>
          <w:i/>
          <w:iCs/>
          <w:spacing w:val="3"/>
          <w:kern w:val="0"/>
          <w:sz w:val="24"/>
          <w:szCs w:val="24"/>
          <w:lang w:val="ms"/>
          <w14:ligatures w14:val="none"/>
        </w:rPr>
        <w:t xml:space="preserve"> </w:t>
      </w:r>
      <w:r w:rsidRPr="00687CC8">
        <w:rPr>
          <w:rFonts w:ascii="Arial" w:eastAsia="Arial MT" w:hAnsi="Arial" w:cs="Arial"/>
          <w:i/>
          <w:iCs/>
          <w:kern w:val="0"/>
          <w:sz w:val="24"/>
          <w:szCs w:val="24"/>
          <w:lang w:val="ms"/>
          <w14:ligatures w14:val="none"/>
        </w:rPr>
        <w:t>peruntukan);</w:t>
      </w:r>
    </w:p>
    <w:p w:rsidR="00DD7316" w:rsidRPr="00687CC8" w:rsidRDefault="00DD7316" w:rsidP="00DD7316">
      <w:pPr>
        <w:widowControl w:val="0"/>
        <w:numPr>
          <w:ilvl w:val="0"/>
          <w:numId w:val="8"/>
        </w:numPr>
        <w:autoSpaceDE w:val="0"/>
        <w:autoSpaceDN w:val="0"/>
        <w:spacing w:after="0" w:line="276" w:lineRule="auto"/>
        <w:jc w:val="both"/>
        <w:rPr>
          <w:rFonts w:ascii="Arial" w:eastAsia="Arial MT" w:hAnsi="Arial" w:cs="Arial"/>
          <w:i/>
          <w:iCs/>
          <w:kern w:val="0"/>
          <w:sz w:val="24"/>
          <w:szCs w:val="24"/>
          <w:lang w:val="ms"/>
          <w14:ligatures w14:val="none"/>
        </w:rPr>
      </w:pPr>
      <w:r w:rsidRPr="00687CC8">
        <w:rPr>
          <w:rFonts w:ascii="Arial" w:eastAsia="Arial MT" w:hAnsi="Arial" w:cs="Arial"/>
          <w:i/>
          <w:iCs/>
          <w:kern w:val="0"/>
          <w:sz w:val="24"/>
          <w:szCs w:val="24"/>
          <w:lang w:val="ms"/>
          <w14:ligatures w14:val="none"/>
        </w:rPr>
        <w:t>Kutipan</w:t>
      </w:r>
      <w:r w:rsidRPr="00687CC8">
        <w:rPr>
          <w:rFonts w:ascii="Arial" w:eastAsia="Arial MT" w:hAnsi="Arial" w:cs="Arial"/>
          <w:i/>
          <w:iCs/>
          <w:spacing w:val="1"/>
          <w:kern w:val="0"/>
          <w:sz w:val="24"/>
          <w:szCs w:val="24"/>
          <w:lang w:val="ms"/>
          <w14:ligatures w14:val="none"/>
        </w:rPr>
        <w:t xml:space="preserve"> </w:t>
      </w:r>
      <w:r>
        <w:rPr>
          <w:rFonts w:ascii="Arial" w:eastAsia="Arial MT" w:hAnsi="Arial" w:cs="Arial"/>
          <w:i/>
          <w:iCs/>
          <w:kern w:val="0"/>
          <w:sz w:val="24"/>
          <w:szCs w:val="24"/>
          <w:lang w:val="ms"/>
          <w14:ligatures w14:val="none"/>
        </w:rPr>
        <w:t>yuran</w:t>
      </w:r>
      <w:r w:rsidRPr="00687CC8">
        <w:rPr>
          <w:rFonts w:ascii="Arial" w:eastAsia="Arial MT" w:hAnsi="Arial" w:cs="Arial"/>
          <w:i/>
          <w:iCs/>
          <w:spacing w:val="2"/>
          <w:kern w:val="0"/>
          <w:sz w:val="24"/>
          <w:szCs w:val="24"/>
          <w:lang w:val="ms"/>
          <w14:ligatures w14:val="none"/>
        </w:rPr>
        <w:t xml:space="preserve"> </w:t>
      </w:r>
      <w:r w:rsidRPr="00687CC8">
        <w:rPr>
          <w:rFonts w:ascii="Arial" w:eastAsia="Arial MT" w:hAnsi="Arial" w:cs="Arial"/>
          <w:i/>
          <w:iCs/>
          <w:kern w:val="0"/>
          <w:sz w:val="24"/>
          <w:szCs w:val="24"/>
          <w:lang w:val="ms"/>
          <w14:ligatures w14:val="none"/>
        </w:rPr>
        <w:t>daripada</w:t>
      </w:r>
      <w:r w:rsidRPr="00687CC8">
        <w:rPr>
          <w:rFonts w:ascii="Arial" w:eastAsia="Arial MT" w:hAnsi="Arial" w:cs="Arial"/>
          <w:i/>
          <w:iCs/>
          <w:spacing w:val="6"/>
          <w:kern w:val="0"/>
          <w:sz w:val="24"/>
          <w:szCs w:val="24"/>
          <w:lang w:val="ms"/>
          <w14:ligatures w14:val="none"/>
        </w:rPr>
        <w:t xml:space="preserve"> </w:t>
      </w:r>
      <w:r w:rsidRPr="00687CC8">
        <w:rPr>
          <w:rFonts w:ascii="Arial" w:eastAsia="Arial MT" w:hAnsi="Arial" w:cs="Arial"/>
          <w:i/>
          <w:iCs/>
          <w:kern w:val="0"/>
          <w:sz w:val="24"/>
          <w:szCs w:val="24"/>
          <w:lang w:val="ms"/>
          <w14:ligatures w14:val="none"/>
        </w:rPr>
        <w:t>peserta</w:t>
      </w:r>
      <w:r w:rsidRPr="00687CC8">
        <w:rPr>
          <w:rFonts w:ascii="Arial" w:eastAsia="Arial MT" w:hAnsi="Arial" w:cs="Arial"/>
          <w:i/>
          <w:iCs/>
          <w:spacing w:val="7"/>
          <w:kern w:val="0"/>
          <w:sz w:val="24"/>
          <w:szCs w:val="24"/>
          <w:lang w:val="ms"/>
          <w14:ligatures w14:val="none"/>
        </w:rPr>
        <w:t xml:space="preserve"> </w:t>
      </w:r>
      <w:r w:rsidRPr="00687CC8">
        <w:rPr>
          <w:rFonts w:ascii="Arial" w:eastAsia="Arial MT" w:hAnsi="Arial" w:cs="Arial"/>
          <w:i/>
          <w:iCs/>
          <w:kern w:val="0"/>
          <w:sz w:val="24"/>
          <w:szCs w:val="24"/>
          <w:lang w:val="ms"/>
          <w14:ligatures w14:val="none"/>
        </w:rPr>
        <w:t>(jika</w:t>
      </w:r>
      <w:r w:rsidRPr="00687CC8">
        <w:rPr>
          <w:rFonts w:ascii="Arial" w:eastAsia="Arial MT" w:hAnsi="Arial" w:cs="Arial"/>
          <w:i/>
          <w:iCs/>
          <w:spacing w:val="2"/>
          <w:kern w:val="0"/>
          <w:sz w:val="24"/>
          <w:szCs w:val="24"/>
          <w:lang w:val="ms"/>
          <w14:ligatures w14:val="none"/>
        </w:rPr>
        <w:t xml:space="preserve"> </w:t>
      </w:r>
      <w:r w:rsidRPr="00687CC8">
        <w:rPr>
          <w:rFonts w:ascii="Arial" w:eastAsia="Arial MT" w:hAnsi="Arial" w:cs="Arial"/>
          <w:i/>
          <w:iCs/>
          <w:kern w:val="0"/>
          <w:sz w:val="24"/>
          <w:szCs w:val="24"/>
          <w:lang w:val="ms"/>
          <w14:ligatures w14:val="none"/>
        </w:rPr>
        <w:t>ada);</w:t>
      </w:r>
      <w:r w:rsidRPr="00687CC8">
        <w:rPr>
          <w:rFonts w:ascii="Arial" w:eastAsia="Arial MT" w:hAnsi="Arial" w:cs="Arial"/>
          <w:i/>
          <w:iCs/>
          <w:spacing w:val="2"/>
          <w:kern w:val="0"/>
          <w:sz w:val="24"/>
          <w:szCs w:val="24"/>
          <w:lang w:val="ms"/>
          <w14:ligatures w14:val="none"/>
        </w:rPr>
        <w:t xml:space="preserve"> </w:t>
      </w:r>
      <w:r w:rsidRPr="00687CC8">
        <w:rPr>
          <w:rFonts w:ascii="Arial" w:eastAsia="Arial MT" w:hAnsi="Arial" w:cs="Arial"/>
          <w:i/>
          <w:iCs/>
          <w:kern w:val="0"/>
          <w:sz w:val="24"/>
          <w:szCs w:val="24"/>
          <w:lang w:val="ms"/>
          <w14:ligatures w14:val="none"/>
        </w:rPr>
        <w:t>dan</w:t>
      </w:r>
    </w:p>
    <w:p w:rsidR="00DD7316" w:rsidRPr="00687CC8" w:rsidRDefault="00DD7316" w:rsidP="00DD7316">
      <w:pPr>
        <w:widowControl w:val="0"/>
        <w:numPr>
          <w:ilvl w:val="0"/>
          <w:numId w:val="8"/>
        </w:numPr>
        <w:autoSpaceDE w:val="0"/>
        <w:autoSpaceDN w:val="0"/>
        <w:spacing w:after="0" w:line="276" w:lineRule="auto"/>
        <w:jc w:val="both"/>
        <w:rPr>
          <w:rFonts w:ascii="Arial" w:eastAsia="Arial MT" w:hAnsi="Arial" w:cs="Arial"/>
          <w:kern w:val="0"/>
          <w:sz w:val="24"/>
          <w:szCs w:val="24"/>
          <w:lang w:val="ms"/>
          <w14:ligatures w14:val="none"/>
        </w:rPr>
      </w:pPr>
      <w:r w:rsidRPr="00687CC8">
        <w:rPr>
          <w:rFonts w:ascii="Arial" w:eastAsia="Arial MT" w:hAnsi="Arial" w:cs="Arial"/>
          <w:i/>
          <w:iCs/>
          <w:kern w:val="0"/>
          <w:sz w:val="24"/>
          <w:szCs w:val="24"/>
          <w:lang w:val="ms"/>
          <w14:ligatures w14:val="none"/>
        </w:rPr>
        <w:t>Peruntukan</w:t>
      </w:r>
      <w:r w:rsidRPr="00687CC8">
        <w:rPr>
          <w:rFonts w:ascii="Arial" w:eastAsia="Arial MT" w:hAnsi="Arial" w:cs="Arial"/>
          <w:i/>
          <w:iCs/>
          <w:spacing w:val="5"/>
          <w:kern w:val="0"/>
          <w:sz w:val="24"/>
          <w:szCs w:val="24"/>
          <w:lang w:val="ms"/>
          <w14:ligatures w14:val="none"/>
        </w:rPr>
        <w:t xml:space="preserve"> </w:t>
      </w:r>
      <w:r w:rsidRPr="00687CC8">
        <w:rPr>
          <w:rFonts w:ascii="Arial" w:eastAsia="Arial MT" w:hAnsi="Arial" w:cs="Arial"/>
          <w:i/>
          <w:iCs/>
          <w:kern w:val="0"/>
          <w:sz w:val="24"/>
          <w:szCs w:val="24"/>
          <w:lang w:val="ms"/>
          <w14:ligatures w14:val="none"/>
        </w:rPr>
        <w:t>kewangan</w:t>
      </w:r>
      <w:r w:rsidRPr="00687CC8">
        <w:rPr>
          <w:rFonts w:ascii="Arial" w:eastAsia="Arial MT" w:hAnsi="Arial" w:cs="Arial"/>
          <w:i/>
          <w:iCs/>
          <w:spacing w:val="7"/>
          <w:kern w:val="0"/>
          <w:sz w:val="24"/>
          <w:szCs w:val="24"/>
          <w:lang w:val="ms"/>
          <w14:ligatures w14:val="none"/>
        </w:rPr>
        <w:t xml:space="preserve"> </w:t>
      </w:r>
      <w:r w:rsidRPr="00687CC8">
        <w:rPr>
          <w:rFonts w:ascii="Arial" w:eastAsia="Arial MT" w:hAnsi="Arial" w:cs="Arial"/>
          <w:i/>
          <w:iCs/>
          <w:kern w:val="0"/>
          <w:sz w:val="24"/>
          <w:szCs w:val="24"/>
          <w:lang w:val="ms"/>
          <w14:ligatures w14:val="none"/>
        </w:rPr>
        <w:t>yang</w:t>
      </w:r>
      <w:r w:rsidRPr="00687CC8">
        <w:rPr>
          <w:rFonts w:ascii="Arial" w:eastAsia="Arial MT" w:hAnsi="Arial" w:cs="Arial"/>
          <w:i/>
          <w:iCs/>
          <w:spacing w:val="7"/>
          <w:kern w:val="0"/>
          <w:sz w:val="24"/>
          <w:szCs w:val="24"/>
          <w:lang w:val="ms"/>
          <w14:ligatures w14:val="none"/>
        </w:rPr>
        <w:t xml:space="preserve"> </w:t>
      </w:r>
      <w:r w:rsidRPr="00687CC8">
        <w:rPr>
          <w:rFonts w:ascii="Arial" w:eastAsia="Arial MT" w:hAnsi="Arial" w:cs="Arial"/>
          <w:i/>
          <w:iCs/>
          <w:kern w:val="0"/>
          <w:sz w:val="24"/>
          <w:szCs w:val="24"/>
          <w:lang w:val="ms"/>
          <w14:ligatures w14:val="none"/>
        </w:rPr>
        <w:t>dipohon</w:t>
      </w:r>
      <w:r w:rsidRPr="00687CC8">
        <w:rPr>
          <w:rFonts w:ascii="Arial" w:eastAsia="Arial MT" w:hAnsi="Arial" w:cs="Arial"/>
          <w:i/>
          <w:iCs/>
          <w:spacing w:val="10"/>
          <w:kern w:val="0"/>
          <w:sz w:val="24"/>
          <w:szCs w:val="24"/>
          <w:lang w:val="ms"/>
          <w14:ligatures w14:val="none"/>
        </w:rPr>
        <w:t xml:space="preserve"> </w:t>
      </w:r>
      <w:r w:rsidRPr="00687CC8">
        <w:rPr>
          <w:rFonts w:ascii="Arial" w:eastAsia="Arial MT" w:hAnsi="Arial" w:cs="Arial"/>
          <w:i/>
          <w:iCs/>
          <w:kern w:val="0"/>
          <w:sz w:val="24"/>
          <w:szCs w:val="24"/>
          <w:lang w:val="ms"/>
          <w14:ligatures w14:val="none"/>
        </w:rPr>
        <w:t>dari</w:t>
      </w:r>
      <w:r w:rsidRPr="00687CC8">
        <w:rPr>
          <w:rFonts w:ascii="Arial" w:eastAsia="Arial MT" w:hAnsi="Arial" w:cs="Arial"/>
          <w:i/>
          <w:iCs/>
          <w:spacing w:val="5"/>
          <w:kern w:val="0"/>
          <w:sz w:val="24"/>
          <w:szCs w:val="24"/>
          <w:lang w:val="ms"/>
          <w14:ligatures w14:val="none"/>
        </w:rPr>
        <w:t xml:space="preserve"> </w:t>
      </w:r>
      <w:r w:rsidRPr="00687CC8">
        <w:rPr>
          <w:rFonts w:ascii="Arial" w:eastAsia="Arial MT" w:hAnsi="Arial" w:cs="Arial"/>
          <w:i/>
          <w:iCs/>
          <w:kern w:val="0"/>
          <w:sz w:val="24"/>
          <w:szCs w:val="24"/>
          <w:lang w:val="ms"/>
          <w14:ligatures w14:val="none"/>
        </w:rPr>
        <w:t>KPWKM.</w:t>
      </w:r>
    </w:p>
    <w:p w:rsidR="00DD7316" w:rsidRPr="00687CC8" w:rsidRDefault="00DD7316" w:rsidP="00DD7316">
      <w:pPr>
        <w:widowControl w:val="0"/>
        <w:autoSpaceDE w:val="0"/>
        <w:autoSpaceDN w:val="0"/>
        <w:spacing w:after="0" w:line="276" w:lineRule="auto"/>
        <w:ind w:left="1440"/>
        <w:jc w:val="both"/>
        <w:rPr>
          <w:rFonts w:ascii="Arial" w:eastAsia="Arial MT" w:hAnsi="Arial" w:cs="Arial"/>
          <w:kern w:val="0"/>
          <w:sz w:val="24"/>
          <w:szCs w:val="24"/>
          <w:lang w:val="ms"/>
          <w14:ligatures w14:val="none"/>
        </w:rPr>
      </w:pPr>
    </w:p>
    <w:p w:rsidR="00DD7316" w:rsidRPr="00687CC8" w:rsidRDefault="00DD7316" w:rsidP="00DD7316">
      <w:pPr>
        <w:keepNext/>
        <w:keepLines/>
        <w:widowControl w:val="0"/>
        <w:numPr>
          <w:ilvl w:val="0"/>
          <w:numId w:val="4"/>
        </w:numPr>
        <w:autoSpaceDE w:val="0"/>
        <w:autoSpaceDN w:val="0"/>
        <w:spacing w:after="0" w:line="276" w:lineRule="auto"/>
        <w:outlineLvl w:val="0"/>
        <w:rPr>
          <w:rFonts w:ascii="Arial" w:eastAsiaTheme="majorEastAsia" w:hAnsi="Arial" w:cs="Arial"/>
          <w:b/>
          <w:bCs/>
          <w:kern w:val="0"/>
          <w:sz w:val="24"/>
          <w:szCs w:val="24"/>
          <w:lang w:val="en-US"/>
          <w14:ligatures w14:val="none"/>
        </w:rPr>
      </w:pPr>
      <w:r w:rsidRPr="00687CC8">
        <w:rPr>
          <w:rFonts w:ascii="Arial" w:eastAsiaTheme="majorEastAsia" w:hAnsi="Arial" w:cs="Arial"/>
          <w:b/>
          <w:bCs/>
          <w:kern w:val="0"/>
          <w:sz w:val="24"/>
          <w:szCs w:val="24"/>
          <w:lang w:val="en-US"/>
          <w14:ligatures w14:val="none"/>
        </w:rPr>
        <w:t>KESIMPULAN</w:t>
      </w:r>
    </w:p>
    <w:p w:rsidR="00DD7316" w:rsidRPr="00687CC8" w:rsidRDefault="00DD7316" w:rsidP="00DD7316">
      <w:pPr>
        <w:widowControl w:val="0"/>
        <w:autoSpaceDE w:val="0"/>
        <w:autoSpaceDN w:val="0"/>
        <w:spacing w:after="0" w:line="240" w:lineRule="auto"/>
        <w:rPr>
          <w:rFonts w:ascii="Times New Roman" w:eastAsia="Times New Roman" w:hAnsi="Times New Roman" w:cs="Times New Roman"/>
          <w:kern w:val="0"/>
          <w:lang w:val="en-US"/>
          <w14:ligatures w14:val="none"/>
        </w:rPr>
      </w:pPr>
    </w:p>
    <w:p w:rsidR="00DD7316" w:rsidRPr="00565EEF" w:rsidRDefault="00DD7316" w:rsidP="00DD7316">
      <w:pPr>
        <w:pStyle w:val="BodyText"/>
        <w:spacing w:line="276" w:lineRule="auto"/>
        <w:ind w:left="360" w:firstLine="360"/>
        <w:jc w:val="both"/>
        <w:rPr>
          <w:rFonts w:ascii="Arial" w:hAnsi="Arial" w:cs="Arial"/>
        </w:rPr>
      </w:pPr>
      <w:r w:rsidRPr="00565EEF">
        <w:rPr>
          <w:rFonts w:ascii="Arial" w:hAnsi="Arial" w:cs="Arial"/>
        </w:rPr>
        <w:t>Seminar Menangani Gangguan</w:t>
      </w:r>
      <w:r w:rsidRPr="00565EEF">
        <w:rPr>
          <w:rFonts w:ascii="Arial" w:hAnsi="Arial" w:cs="Arial"/>
          <w:spacing w:val="1"/>
        </w:rPr>
        <w:t xml:space="preserve"> </w:t>
      </w:r>
      <w:r w:rsidRPr="00565EEF">
        <w:rPr>
          <w:rFonts w:ascii="Arial" w:hAnsi="Arial" w:cs="Arial"/>
        </w:rPr>
        <w:t>Seksual</w:t>
      </w:r>
      <w:r w:rsidRPr="00565EEF">
        <w:rPr>
          <w:rFonts w:ascii="Arial" w:hAnsi="Arial" w:cs="Arial"/>
          <w:spacing w:val="1"/>
        </w:rPr>
        <w:t xml:space="preserve"> </w:t>
      </w:r>
      <w:r w:rsidRPr="00565EEF">
        <w:rPr>
          <w:rFonts w:ascii="Arial" w:hAnsi="Arial" w:cs="Arial"/>
        </w:rPr>
        <w:t>Terhadap</w:t>
      </w:r>
      <w:r w:rsidRPr="00565EEF">
        <w:rPr>
          <w:rFonts w:ascii="Arial" w:hAnsi="Arial" w:cs="Arial"/>
          <w:spacing w:val="1"/>
        </w:rPr>
        <w:t xml:space="preserve"> </w:t>
      </w:r>
      <w:r w:rsidRPr="00565EEF">
        <w:rPr>
          <w:rFonts w:ascii="Arial" w:hAnsi="Arial" w:cs="Arial"/>
        </w:rPr>
        <w:t>Wanita</w:t>
      </w:r>
      <w:r w:rsidRPr="00565EEF">
        <w:rPr>
          <w:rFonts w:ascii="Arial" w:hAnsi="Arial" w:cs="Arial"/>
          <w:spacing w:val="1"/>
        </w:rPr>
        <w:t xml:space="preserve"> </w:t>
      </w:r>
      <w:r w:rsidRPr="00565EEF">
        <w:rPr>
          <w:rFonts w:ascii="Arial" w:hAnsi="Arial" w:cs="Arial"/>
        </w:rPr>
        <w:t>di</w:t>
      </w:r>
      <w:r w:rsidRPr="00565EEF">
        <w:rPr>
          <w:rFonts w:ascii="Arial" w:hAnsi="Arial" w:cs="Arial"/>
          <w:spacing w:val="1"/>
        </w:rPr>
        <w:t xml:space="preserve"> </w:t>
      </w:r>
      <w:r w:rsidRPr="00565EEF">
        <w:rPr>
          <w:rFonts w:ascii="Arial" w:hAnsi="Arial" w:cs="Arial"/>
        </w:rPr>
        <w:t>Tempat</w:t>
      </w:r>
      <w:r w:rsidRPr="00565EEF">
        <w:rPr>
          <w:rFonts w:ascii="Arial" w:hAnsi="Arial" w:cs="Arial"/>
          <w:spacing w:val="1"/>
        </w:rPr>
        <w:t xml:space="preserve"> </w:t>
      </w:r>
      <w:r w:rsidRPr="00565EEF">
        <w:rPr>
          <w:rFonts w:ascii="Arial" w:hAnsi="Arial" w:cs="Arial"/>
        </w:rPr>
        <w:t>Kerja</w:t>
      </w:r>
      <w:r w:rsidRPr="00565EEF">
        <w:rPr>
          <w:rFonts w:ascii="Arial" w:hAnsi="Arial" w:cs="Arial"/>
          <w:spacing w:val="1"/>
        </w:rPr>
        <w:t xml:space="preserve"> </w:t>
      </w:r>
      <w:r w:rsidRPr="00565EEF">
        <w:rPr>
          <w:rFonts w:ascii="Arial" w:hAnsi="Arial" w:cs="Arial"/>
        </w:rPr>
        <w:t>merupaka</w:t>
      </w:r>
      <w:r>
        <w:rPr>
          <w:rFonts w:ascii="Arial" w:hAnsi="Arial" w:cs="Arial"/>
        </w:rPr>
        <w:t xml:space="preserve">n </w:t>
      </w:r>
      <w:r w:rsidRPr="00565EEF">
        <w:rPr>
          <w:rFonts w:ascii="Arial" w:hAnsi="Arial" w:cs="Arial"/>
        </w:rPr>
        <w:t>program yang dianjurkan secara bersama oleh Kementerian</w:t>
      </w:r>
      <w:r w:rsidRPr="00565EEF">
        <w:rPr>
          <w:rFonts w:ascii="Arial" w:hAnsi="Arial" w:cs="Arial"/>
          <w:spacing w:val="1"/>
        </w:rPr>
        <w:t xml:space="preserve"> </w:t>
      </w:r>
      <w:r w:rsidRPr="00565EEF">
        <w:rPr>
          <w:rFonts w:ascii="Arial" w:hAnsi="Arial" w:cs="Arial"/>
        </w:rPr>
        <w:t>Pembangunan</w:t>
      </w:r>
      <w:r w:rsidRPr="00565EEF">
        <w:rPr>
          <w:rFonts w:ascii="Arial" w:hAnsi="Arial" w:cs="Arial"/>
          <w:spacing w:val="1"/>
        </w:rPr>
        <w:t xml:space="preserve"> </w:t>
      </w:r>
      <w:r w:rsidRPr="00565EEF">
        <w:rPr>
          <w:rFonts w:ascii="Arial" w:hAnsi="Arial" w:cs="Arial"/>
        </w:rPr>
        <w:t>wanita,</w:t>
      </w:r>
      <w:r w:rsidRPr="00565EEF">
        <w:rPr>
          <w:rFonts w:ascii="Arial" w:hAnsi="Arial" w:cs="Arial"/>
          <w:spacing w:val="73"/>
        </w:rPr>
        <w:t xml:space="preserve"> </w:t>
      </w:r>
      <w:r w:rsidRPr="00565EEF">
        <w:rPr>
          <w:rFonts w:ascii="Arial" w:hAnsi="Arial" w:cs="Arial"/>
        </w:rPr>
        <w:t>Keluarga</w:t>
      </w:r>
      <w:r w:rsidRPr="00565EEF">
        <w:rPr>
          <w:rFonts w:ascii="Arial" w:hAnsi="Arial" w:cs="Arial"/>
          <w:spacing w:val="73"/>
        </w:rPr>
        <w:t xml:space="preserve"> </w:t>
      </w:r>
      <w:r w:rsidRPr="00565EEF">
        <w:rPr>
          <w:rFonts w:ascii="Arial" w:hAnsi="Arial" w:cs="Arial"/>
        </w:rPr>
        <w:t>dan</w:t>
      </w:r>
      <w:r w:rsidRPr="00565EEF">
        <w:rPr>
          <w:rFonts w:ascii="Arial" w:hAnsi="Arial" w:cs="Arial"/>
          <w:spacing w:val="73"/>
        </w:rPr>
        <w:t xml:space="preserve"> </w:t>
      </w:r>
      <w:r w:rsidRPr="00565EEF">
        <w:rPr>
          <w:rFonts w:ascii="Arial" w:hAnsi="Arial" w:cs="Arial"/>
        </w:rPr>
        <w:t>Masyarakat</w:t>
      </w:r>
      <w:r w:rsidRPr="00565EEF">
        <w:rPr>
          <w:rFonts w:ascii="Arial" w:hAnsi="Arial" w:cs="Arial"/>
          <w:spacing w:val="73"/>
        </w:rPr>
        <w:t xml:space="preserve"> </w:t>
      </w:r>
      <w:r w:rsidRPr="00565EEF">
        <w:rPr>
          <w:rFonts w:ascii="Arial" w:hAnsi="Arial" w:cs="Arial"/>
        </w:rPr>
        <w:t>dan</w:t>
      </w:r>
      <w:r w:rsidRPr="00565EEF">
        <w:rPr>
          <w:rFonts w:ascii="Arial" w:hAnsi="Arial" w:cs="Arial"/>
          <w:spacing w:val="1"/>
        </w:rPr>
        <w:t xml:space="preserve"> </w:t>
      </w:r>
      <w:r>
        <w:rPr>
          <w:rFonts w:ascii="Arial" w:hAnsi="Arial" w:cs="Arial"/>
        </w:rPr>
        <w:t xml:space="preserve">pihak Pertubuhan. </w:t>
      </w:r>
      <w:r w:rsidRPr="00565EEF">
        <w:rPr>
          <w:rFonts w:ascii="Arial" w:hAnsi="Arial" w:cs="Arial"/>
        </w:rPr>
        <w:t>Melalui seminar seperti ini, pengetahuan</w:t>
      </w:r>
      <w:r w:rsidRPr="00565EEF">
        <w:rPr>
          <w:rFonts w:ascii="Arial" w:hAnsi="Arial" w:cs="Arial"/>
          <w:spacing w:val="1"/>
        </w:rPr>
        <w:t xml:space="preserve"> </w:t>
      </w:r>
      <w:r w:rsidRPr="00565EEF">
        <w:rPr>
          <w:rFonts w:ascii="Arial" w:hAnsi="Arial" w:cs="Arial"/>
        </w:rPr>
        <w:t>dan</w:t>
      </w:r>
      <w:r w:rsidRPr="00565EEF">
        <w:rPr>
          <w:rFonts w:ascii="Arial" w:hAnsi="Arial" w:cs="Arial"/>
          <w:spacing w:val="1"/>
        </w:rPr>
        <w:t xml:space="preserve"> </w:t>
      </w:r>
      <w:r w:rsidRPr="00565EEF">
        <w:rPr>
          <w:rFonts w:ascii="Arial" w:hAnsi="Arial" w:cs="Arial"/>
        </w:rPr>
        <w:t>kesedaran</w:t>
      </w:r>
      <w:r w:rsidRPr="00565EEF">
        <w:rPr>
          <w:rFonts w:ascii="Arial" w:hAnsi="Arial" w:cs="Arial"/>
          <w:spacing w:val="1"/>
        </w:rPr>
        <w:t xml:space="preserve"> </w:t>
      </w:r>
      <w:r w:rsidRPr="00565EEF">
        <w:rPr>
          <w:rFonts w:ascii="Arial" w:hAnsi="Arial" w:cs="Arial"/>
        </w:rPr>
        <w:t>berkenaan</w:t>
      </w:r>
      <w:r w:rsidRPr="00565EEF">
        <w:rPr>
          <w:rFonts w:ascii="Arial" w:hAnsi="Arial" w:cs="Arial"/>
          <w:spacing w:val="1"/>
        </w:rPr>
        <w:t xml:space="preserve"> </w:t>
      </w:r>
      <w:r w:rsidRPr="00565EEF">
        <w:rPr>
          <w:rFonts w:ascii="Arial" w:hAnsi="Arial" w:cs="Arial"/>
        </w:rPr>
        <w:t>gangguan</w:t>
      </w:r>
      <w:r w:rsidRPr="00565EEF">
        <w:rPr>
          <w:rFonts w:ascii="Arial" w:hAnsi="Arial" w:cs="Arial"/>
          <w:spacing w:val="1"/>
        </w:rPr>
        <w:t xml:space="preserve"> </w:t>
      </w:r>
      <w:r w:rsidRPr="00565EEF">
        <w:rPr>
          <w:rFonts w:ascii="Arial" w:hAnsi="Arial" w:cs="Arial"/>
        </w:rPr>
        <w:t>seksual</w:t>
      </w:r>
      <w:r w:rsidRPr="00565EEF">
        <w:rPr>
          <w:rFonts w:ascii="Arial" w:hAnsi="Arial" w:cs="Arial"/>
          <w:spacing w:val="1"/>
        </w:rPr>
        <w:t xml:space="preserve"> </w:t>
      </w:r>
      <w:r w:rsidRPr="00565EEF">
        <w:rPr>
          <w:rFonts w:ascii="Arial" w:hAnsi="Arial" w:cs="Arial"/>
        </w:rPr>
        <w:t>dapat</w:t>
      </w:r>
      <w:r w:rsidRPr="00565EEF">
        <w:rPr>
          <w:rFonts w:ascii="Arial" w:hAnsi="Arial" w:cs="Arial"/>
          <w:spacing w:val="1"/>
        </w:rPr>
        <w:t xml:space="preserve"> </w:t>
      </w:r>
      <w:r w:rsidRPr="00565EEF">
        <w:rPr>
          <w:rFonts w:ascii="Arial" w:hAnsi="Arial" w:cs="Arial"/>
        </w:rPr>
        <w:t>disebarluaskan</w:t>
      </w:r>
      <w:r w:rsidRPr="00565EEF">
        <w:rPr>
          <w:rFonts w:ascii="Arial" w:hAnsi="Arial" w:cs="Arial"/>
          <w:spacing w:val="1"/>
        </w:rPr>
        <w:t xml:space="preserve"> </w:t>
      </w:r>
      <w:r w:rsidRPr="00565EEF">
        <w:rPr>
          <w:rFonts w:ascii="Arial" w:hAnsi="Arial" w:cs="Arial"/>
        </w:rPr>
        <w:t>kepada</w:t>
      </w:r>
      <w:r w:rsidRPr="00565EEF">
        <w:rPr>
          <w:rFonts w:ascii="Arial" w:hAnsi="Arial" w:cs="Arial"/>
          <w:spacing w:val="1"/>
        </w:rPr>
        <w:t xml:space="preserve"> </w:t>
      </w:r>
      <w:r w:rsidRPr="00565EEF">
        <w:rPr>
          <w:rFonts w:ascii="Arial" w:hAnsi="Arial" w:cs="Arial"/>
        </w:rPr>
        <w:t>masyarakat</w:t>
      </w:r>
      <w:r w:rsidRPr="00565EEF">
        <w:rPr>
          <w:rFonts w:ascii="Arial" w:hAnsi="Arial" w:cs="Arial"/>
          <w:spacing w:val="1"/>
        </w:rPr>
        <w:t xml:space="preserve"> </w:t>
      </w:r>
      <w:r w:rsidRPr="00565EEF">
        <w:rPr>
          <w:rFonts w:ascii="Arial" w:hAnsi="Arial" w:cs="Arial"/>
        </w:rPr>
        <w:t>secara</w:t>
      </w:r>
      <w:r w:rsidRPr="00565EEF">
        <w:rPr>
          <w:rFonts w:ascii="Arial" w:hAnsi="Arial" w:cs="Arial"/>
          <w:spacing w:val="1"/>
        </w:rPr>
        <w:t xml:space="preserve"> </w:t>
      </w:r>
      <w:r w:rsidRPr="00565EEF">
        <w:rPr>
          <w:rFonts w:ascii="Arial" w:hAnsi="Arial" w:cs="Arial"/>
        </w:rPr>
        <w:t>amny</w:t>
      </w:r>
      <w:r>
        <w:rPr>
          <w:rFonts w:ascii="Arial" w:hAnsi="Arial" w:cs="Arial"/>
        </w:rPr>
        <w:t xml:space="preserve">a </w:t>
      </w:r>
      <w:r w:rsidRPr="00565EEF">
        <w:rPr>
          <w:rFonts w:ascii="Arial" w:hAnsi="Arial" w:cs="Arial"/>
        </w:rPr>
        <w:t>dan</w:t>
      </w:r>
      <w:r w:rsidRPr="00565EEF">
        <w:rPr>
          <w:rFonts w:ascii="Arial" w:hAnsi="Arial" w:cs="Arial"/>
          <w:spacing w:val="1"/>
        </w:rPr>
        <w:t xml:space="preserve"> </w:t>
      </w:r>
      <w:r w:rsidRPr="00565EEF">
        <w:rPr>
          <w:rFonts w:ascii="Arial" w:hAnsi="Arial" w:cs="Arial"/>
        </w:rPr>
        <w:t>pekerja</w:t>
      </w:r>
      <w:r w:rsidRPr="00565EEF">
        <w:rPr>
          <w:rFonts w:ascii="Arial" w:hAnsi="Arial" w:cs="Arial"/>
          <w:spacing w:val="6"/>
        </w:rPr>
        <w:t xml:space="preserve"> </w:t>
      </w:r>
      <w:r w:rsidRPr="00565EEF">
        <w:rPr>
          <w:rFonts w:ascii="Arial" w:hAnsi="Arial" w:cs="Arial"/>
        </w:rPr>
        <w:t>wanita</w:t>
      </w:r>
      <w:r w:rsidRPr="00565EEF">
        <w:rPr>
          <w:rFonts w:ascii="Arial" w:hAnsi="Arial" w:cs="Arial"/>
          <w:spacing w:val="4"/>
        </w:rPr>
        <w:t xml:space="preserve"> </w:t>
      </w:r>
      <w:r w:rsidRPr="00565EEF">
        <w:rPr>
          <w:rFonts w:ascii="Arial" w:hAnsi="Arial" w:cs="Arial"/>
        </w:rPr>
        <w:t>secara</w:t>
      </w:r>
      <w:r w:rsidRPr="00565EEF">
        <w:rPr>
          <w:rFonts w:ascii="Arial" w:hAnsi="Arial" w:cs="Arial"/>
          <w:spacing w:val="-3"/>
        </w:rPr>
        <w:t xml:space="preserve"> </w:t>
      </w:r>
      <w:r w:rsidRPr="00565EEF">
        <w:rPr>
          <w:rFonts w:ascii="Arial" w:hAnsi="Arial" w:cs="Arial"/>
        </w:rPr>
        <w:t>khususnya.</w:t>
      </w:r>
    </w:p>
    <w:p w:rsidR="00DD7316" w:rsidRDefault="00DD7316" w:rsidP="00DD7316">
      <w:pPr>
        <w:pStyle w:val="BodyText"/>
        <w:spacing w:line="276" w:lineRule="auto"/>
        <w:ind w:left="360"/>
        <w:jc w:val="both"/>
        <w:rPr>
          <w:rFonts w:ascii="Arial" w:hAnsi="Arial" w:cs="Arial"/>
          <w:b/>
        </w:rPr>
      </w:pPr>
    </w:p>
    <w:p w:rsidR="00BC38B6" w:rsidRDefault="00DD7316" w:rsidP="00DD7316">
      <w:r w:rsidRPr="00AD2C7B">
        <w:rPr>
          <w:rFonts w:ascii="Arial" w:hAnsi="Arial" w:cs="Arial"/>
          <w:b/>
          <w:i/>
          <w:iCs/>
        </w:rPr>
        <w:t xml:space="preserve">Panduan: </w:t>
      </w:r>
      <w:r w:rsidRPr="00AD2C7B">
        <w:rPr>
          <w:rFonts w:ascii="Arial" w:hAnsi="Arial" w:cs="Arial"/>
          <w:i/>
          <w:iCs/>
        </w:rPr>
        <w:t>Menjelaskan bagaimana pihak Pertubuhan boleh membantu</w:t>
      </w:r>
      <w:r w:rsidRPr="00AD2C7B">
        <w:rPr>
          <w:rFonts w:ascii="Arial" w:hAnsi="Arial" w:cs="Arial"/>
          <w:i/>
          <w:iCs/>
          <w:spacing w:val="1"/>
        </w:rPr>
        <w:t xml:space="preserve"> </w:t>
      </w:r>
      <w:r w:rsidRPr="00AD2C7B">
        <w:rPr>
          <w:rFonts w:ascii="Arial" w:hAnsi="Arial" w:cs="Arial"/>
          <w:i/>
          <w:iCs/>
        </w:rPr>
        <w:t>Kerajaan</w:t>
      </w:r>
      <w:r w:rsidRPr="00AD2C7B">
        <w:rPr>
          <w:rFonts w:ascii="Arial" w:hAnsi="Arial" w:cs="Arial"/>
          <w:i/>
          <w:iCs/>
          <w:spacing w:val="1"/>
        </w:rPr>
        <w:t xml:space="preserve"> </w:t>
      </w:r>
      <w:r w:rsidRPr="00AD2C7B">
        <w:rPr>
          <w:rFonts w:ascii="Arial" w:hAnsi="Arial" w:cs="Arial"/>
          <w:i/>
          <w:iCs/>
        </w:rPr>
        <w:t>untuk</w:t>
      </w:r>
      <w:r w:rsidRPr="00AD2C7B">
        <w:rPr>
          <w:rFonts w:ascii="Arial" w:hAnsi="Arial" w:cs="Arial"/>
          <w:i/>
          <w:iCs/>
          <w:spacing w:val="1"/>
        </w:rPr>
        <w:t xml:space="preserve"> </w:t>
      </w:r>
      <w:r>
        <w:rPr>
          <w:rFonts w:ascii="Arial" w:hAnsi="Arial" w:cs="Arial"/>
          <w:i/>
          <w:iCs/>
        </w:rPr>
        <w:t xml:space="preserve">menyampaikan </w:t>
      </w:r>
      <w:r w:rsidRPr="00AD2C7B">
        <w:rPr>
          <w:rFonts w:ascii="Arial" w:hAnsi="Arial" w:cs="Arial"/>
          <w:i/>
          <w:iCs/>
        </w:rPr>
        <w:t>perkhidmatan kepada kumpulan sasar</w:t>
      </w:r>
      <w:r w:rsidRPr="00AD2C7B">
        <w:rPr>
          <w:rFonts w:ascii="Arial" w:hAnsi="Arial" w:cs="Arial"/>
          <w:i/>
          <w:iCs/>
          <w:spacing w:val="1"/>
        </w:rPr>
        <w:t xml:space="preserve"> </w:t>
      </w:r>
      <w:r w:rsidRPr="00AD2C7B">
        <w:rPr>
          <w:rFonts w:ascii="Arial" w:hAnsi="Arial" w:cs="Arial"/>
          <w:i/>
          <w:iCs/>
        </w:rPr>
        <w:t>melalui</w:t>
      </w:r>
      <w:r w:rsidRPr="00AD2C7B">
        <w:rPr>
          <w:rFonts w:ascii="Arial" w:hAnsi="Arial" w:cs="Arial"/>
          <w:i/>
          <w:iCs/>
          <w:spacing w:val="1"/>
        </w:rPr>
        <w:t xml:space="preserve"> </w:t>
      </w:r>
      <w:r w:rsidRPr="00AD2C7B">
        <w:rPr>
          <w:rFonts w:ascii="Arial" w:hAnsi="Arial" w:cs="Arial"/>
          <w:i/>
          <w:iCs/>
        </w:rPr>
        <w:t>program-program</w:t>
      </w:r>
      <w:r w:rsidRPr="00AD2C7B">
        <w:rPr>
          <w:rFonts w:ascii="Arial" w:hAnsi="Arial" w:cs="Arial"/>
          <w:i/>
          <w:iCs/>
          <w:spacing w:val="73"/>
        </w:rPr>
        <w:t xml:space="preserve"> </w:t>
      </w:r>
      <w:r w:rsidRPr="00AD2C7B">
        <w:rPr>
          <w:rFonts w:ascii="Arial" w:hAnsi="Arial" w:cs="Arial"/>
          <w:i/>
          <w:iCs/>
        </w:rPr>
        <w:t>yang</w:t>
      </w:r>
      <w:r w:rsidRPr="00AD2C7B">
        <w:rPr>
          <w:rFonts w:ascii="Arial" w:hAnsi="Arial" w:cs="Arial"/>
          <w:i/>
          <w:iCs/>
          <w:spacing w:val="1"/>
        </w:rPr>
        <w:t xml:space="preserve"> </w:t>
      </w:r>
      <w:r w:rsidRPr="00AD2C7B">
        <w:rPr>
          <w:rFonts w:ascii="Arial" w:hAnsi="Arial" w:cs="Arial"/>
          <w:i/>
          <w:iCs/>
        </w:rPr>
        <w:t>dilaksanakan.</w:t>
      </w:r>
    </w:p>
    <w:sectPr w:rsidR="00BC38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ABD" w:rsidRDefault="00FD5ABD">
      <w:pPr>
        <w:spacing w:after="0" w:line="240" w:lineRule="auto"/>
      </w:pPr>
      <w:r>
        <w:separator/>
      </w:r>
    </w:p>
  </w:endnote>
  <w:endnote w:type="continuationSeparator" w:id="0">
    <w:p w:rsidR="00FD5ABD" w:rsidRDefault="00FD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ov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967864858"/>
      <w:docPartObj>
        <w:docPartGallery w:val="Page Numbers (Bottom of Page)"/>
        <w:docPartUnique/>
      </w:docPartObj>
    </w:sdtPr>
    <w:sdtEndPr>
      <w:rPr>
        <w:noProof/>
      </w:rPr>
    </w:sdtEndPr>
    <w:sdtContent>
      <w:p w:rsidR="008304D3" w:rsidRPr="008304D3" w:rsidRDefault="00DD7316">
        <w:pPr>
          <w:pStyle w:val="Footer"/>
          <w:jc w:val="center"/>
          <w:rPr>
            <w:rFonts w:ascii="Arial" w:hAnsi="Arial" w:cs="Arial"/>
            <w:sz w:val="24"/>
            <w:szCs w:val="24"/>
          </w:rPr>
        </w:pPr>
        <w:r w:rsidRPr="008304D3">
          <w:rPr>
            <w:rFonts w:ascii="Arial" w:hAnsi="Arial" w:cs="Arial"/>
            <w:sz w:val="24"/>
            <w:szCs w:val="24"/>
          </w:rPr>
          <w:fldChar w:fldCharType="begin"/>
        </w:r>
        <w:r w:rsidRPr="008304D3">
          <w:rPr>
            <w:rFonts w:ascii="Arial" w:hAnsi="Arial" w:cs="Arial"/>
            <w:sz w:val="24"/>
            <w:szCs w:val="24"/>
          </w:rPr>
          <w:instrText xml:space="preserve"> PAGE   \* MERGEFORMAT </w:instrText>
        </w:r>
        <w:r w:rsidRPr="008304D3">
          <w:rPr>
            <w:rFonts w:ascii="Arial" w:hAnsi="Arial" w:cs="Arial"/>
            <w:sz w:val="24"/>
            <w:szCs w:val="24"/>
          </w:rPr>
          <w:fldChar w:fldCharType="separate"/>
        </w:r>
        <w:r w:rsidR="00BE7F85">
          <w:rPr>
            <w:rFonts w:ascii="Arial" w:hAnsi="Arial" w:cs="Arial"/>
            <w:noProof/>
            <w:sz w:val="24"/>
            <w:szCs w:val="24"/>
          </w:rPr>
          <w:t>71</w:t>
        </w:r>
        <w:r w:rsidRPr="008304D3">
          <w:rPr>
            <w:rFonts w:ascii="Arial" w:hAnsi="Arial" w:cs="Arial"/>
            <w:noProof/>
            <w:sz w:val="24"/>
            <w:szCs w:val="24"/>
          </w:rPr>
          <w:fldChar w:fldCharType="end"/>
        </w:r>
      </w:p>
    </w:sdtContent>
  </w:sdt>
  <w:p w:rsidR="00687CC8" w:rsidRPr="008304D3" w:rsidRDefault="00FD5ABD" w:rsidP="002040A1">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ABD" w:rsidRDefault="00FD5ABD">
      <w:pPr>
        <w:spacing w:after="0" w:line="240" w:lineRule="auto"/>
      </w:pPr>
      <w:r>
        <w:separator/>
      </w:r>
    </w:p>
  </w:footnote>
  <w:footnote w:type="continuationSeparator" w:id="0">
    <w:p w:rsidR="00FD5ABD" w:rsidRDefault="00FD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C8" w:rsidRDefault="00DD7316">
    <w:pPr>
      <w:pStyle w:val="Header"/>
    </w:pPr>
    <w:r>
      <w:rPr>
        <w:noProof/>
        <w:lang w:eastAsia="en-MY"/>
        <w14:ligatures w14:val="none"/>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41315" cy="2720340"/>
              <wp:effectExtent l="0" t="1323975" r="0" b="10134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41315" cy="27203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316" w:rsidRDefault="00DD7316" w:rsidP="00DD7316">
                          <w:pPr>
                            <w:pStyle w:val="NormalWeb"/>
                            <w:spacing w:before="0" w:beforeAutospacing="0" w:after="0" w:afterAutospacing="0"/>
                            <w:jc w:val="center"/>
                          </w:pPr>
                          <w:r>
                            <w:rPr>
                              <w:rFonts w:ascii="Arial Nova" w:hAnsi="Arial Nova"/>
                              <w:color w:val="C0C0C0"/>
                              <w:sz w:val="2"/>
                              <w:szCs w:val="2"/>
                              <w14:textFill>
                                <w14:solidFill>
                                  <w14:srgbClr w14:val="C0C0C0">
                                    <w14:alpha w14:val="50000"/>
                                  </w14:srgbClr>
                                </w14:solidFill>
                              </w14:textFill>
                            </w:rPr>
                            <w:t>DRAF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28.45pt;height:214.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" o:allowincell="f" filled="f" stroked="f">
              <v:stroke joinstyle="round"/>
              <o:lock v:ext="edit" shapetype="t"/>
              <v:textbox style="mso-fit-shape-to-text:t">
                <w:txbxContent>
                  <w:p w:rsidR="00DD7316" w:rsidRDefault="00DD7316" w:rsidP="00DD7316">
                    <w:pPr>
                      <w:pStyle w:val="NormalWeb"/>
                      <w:spacing w:before="0" w:beforeAutospacing="0" w:after="0" w:afterAutospacing="0"/>
                      <w:jc w:val="center"/>
                    </w:pPr>
                    <w:r>
                      <w:rPr>
                        <w:rFonts w:ascii="Arial Nova" w:hAnsi="Arial Nova"/>
                        <w:color w:val="C0C0C0"/>
                        <w:sz w:val="2"/>
                        <w:szCs w:val="2"/>
                        <w14:textFill>
                          <w14:solidFill>
                            <w14:srgbClr w14:val="C0C0C0">
                              <w14:alpha w14:val="50000"/>
                            </w14:srgbClr>
                          </w14:solidFill>
                        </w14:textFill>
                      </w:rPr>
                      <w:t>DRAF</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DA4"/>
    <w:multiLevelType w:val="multilevel"/>
    <w:tmpl w:val="AE26536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011D8"/>
    <w:multiLevelType w:val="hybridMultilevel"/>
    <w:tmpl w:val="678E2266"/>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137A5B5B"/>
    <w:multiLevelType w:val="hybridMultilevel"/>
    <w:tmpl w:val="49A497C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D4522A5"/>
    <w:multiLevelType w:val="hybridMultilevel"/>
    <w:tmpl w:val="93828D52"/>
    <w:lvl w:ilvl="0" w:tplc="8F64963A">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60B71F58"/>
    <w:multiLevelType w:val="hybridMultilevel"/>
    <w:tmpl w:val="746CC138"/>
    <w:lvl w:ilvl="0" w:tplc="44090019">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64F7330B"/>
    <w:multiLevelType w:val="multilevel"/>
    <w:tmpl w:val="B30C6E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0A16BB"/>
    <w:multiLevelType w:val="hybridMultilevel"/>
    <w:tmpl w:val="7E1468B0"/>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EA71110"/>
    <w:multiLevelType w:val="hybridMultilevel"/>
    <w:tmpl w:val="89FE62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16"/>
    <w:rsid w:val="00BC38B6"/>
    <w:rsid w:val="00BE7F85"/>
    <w:rsid w:val="00DD7316"/>
    <w:rsid w:val="00FD5AB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E2C08F-4EB0-4DDA-85C8-5DC7A61F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316"/>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D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316"/>
    <w:rPr>
      <w:kern w:val="2"/>
      <w14:ligatures w14:val="standardContextual"/>
    </w:rPr>
  </w:style>
  <w:style w:type="paragraph" w:styleId="Footer">
    <w:name w:val="footer"/>
    <w:basedOn w:val="Normal"/>
    <w:link w:val="FooterChar"/>
    <w:uiPriority w:val="99"/>
    <w:unhideWhenUsed/>
    <w:rsid w:val="00DD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316"/>
    <w:rPr>
      <w:kern w:val="2"/>
      <w14:ligatures w14:val="standardContextual"/>
    </w:rPr>
  </w:style>
  <w:style w:type="paragraph" w:styleId="BodyText">
    <w:name w:val="Body Text"/>
    <w:basedOn w:val="Normal"/>
    <w:link w:val="BodyTextChar"/>
    <w:qFormat/>
    <w:rsid w:val="00DD7316"/>
    <w:pPr>
      <w:widowControl w:val="0"/>
      <w:autoSpaceDE w:val="0"/>
      <w:autoSpaceDN w:val="0"/>
      <w:spacing w:after="0" w:line="240" w:lineRule="auto"/>
    </w:pPr>
    <w:rPr>
      <w:rFonts w:ascii="Arial MT" w:eastAsia="Arial MT" w:hAnsi="Arial MT" w:cs="Arial MT"/>
      <w:kern w:val="0"/>
      <w:sz w:val="24"/>
      <w:szCs w:val="24"/>
      <w:lang w:val="ms"/>
      <w14:ligatures w14:val="none"/>
    </w:rPr>
  </w:style>
  <w:style w:type="character" w:customStyle="1" w:styleId="BodyTextChar">
    <w:name w:val="Body Text Char"/>
    <w:basedOn w:val="DefaultParagraphFont"/>
    <w:link w:val="BodyText"/>
    <w:rsid w:val="00DD7316"/>
    <w:rPr>
      <w:rFonts w:ascii="Arial MT" w:eastAsia="Arial MT" w:hAnsi="Arial MT" w:cs="Arial MT"/>
      <w:sz w:val="24"/>
      <w:szCs w:val="24"/>
      <w:lang w:val="ms"/>
    </w:rPr>
  </w:style>
  <w:style w:type="paragraph" w:styleId="NormalWeb">
    <w:name w:val="Normal (Web)"/>
    <w:basedOn w:val="Normal"/>
    <w:uiPriority w:val="99"/>
    <w:semiHidden/>
    <w:unhideWhenUsed/>
    <w:rsid w:val="00DD7316"/>
    <w:pPr>
      <w:spacing w:before="100" w:beforeAutospacing="1" w:after="100" w:afterAutospacing="1" w:line="240" w:lineRule="auto"/>
    </w:pPr>
    <w:rPr>
      <w:rFonts w:ascii="Times New Roman" w:eastAsiaTheme="minorEastAsia" w:hAnsi="Times New Roman" w:cs="Times New Roman"/>
      <w:kern w:val="0"/>
      <w:sz w:val="24"/>
      <w:szCs w:val="24"/>
      <w:lang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Azlan Bin. Kamis</dc:creator>
  <cp:keywords/>
  <dc:description/>
  <cp:lastModifiedBy>Ahmad Zafir Bin. Daud</cp:lastModifiedBy>
  <cp:revision>2</cp:revision>
  <dcterms:created xsi:type="dcterms:W3CDTF">2024-08-06T08:53:00Z</dcterms:created>
  <dcterms:modified xsi:type="dcterms:W3CDTF">2024-08-06T08:53:00Z</dcterms:modified>
</cp:coreProperties>
</file>