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909" w:rsidRPr="007114E2" w:rsidRDefault="00DA5909" w:rsidP="00284A69">
      <w:pPr>
        <w:jc w:val="center"/>
        <w:rPr>
          <w:rFonts w:ascii="Cambria" w:hAnsi="Cambria" w:cs="Arial"/>
          <w:sz w:val="23"/>
          <w:szCs w:val="23"/>
          <w:lang w:val="ms-MY"/>
        </w:rPr>
      </w:pPr>
    </w:p>
    <w:p w:rsidR="00284A69" w:rsidRPr="007114E2" w:rsidRDefault="00094DF1" w:rsidP="00284A69">
      <w:pPr>
        <w:jc w:val="center"/>
        <w:rPr>
          <w:rFonts w:ascii="Cambria" w:hAnsi="Cambria" w:cs="Arial"/>
          <w:sz w:val="23"/>
          <w:szCs w:val="23"/>
          <w:lang w:val="ms-MY"/>
        </w:rPr>
      </w:pPr>
      <w:r w:rsidRPr="007114E2">
        <w:rPr>
          <w:rFonts w:ascii="Cambria" w:hAnsi="Cambria" w:cs="Arial"/>
          <w:noProof/>
          <w:sz w:val="23"/>
          <w:szCs w:val="23"/>
        </w:rPr>
        <w:drawing>
          <wp:inline distT="0" distB="0" distL="0" distR="0">
            <wp:extent cx="1196340" cy="1108710"/>
            <wp:effectExtent l="19050" t="0" r="3810" b="0"/>
            <wp:docPr id="1" name="Picture 1" descr="Logo Keraj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erajaan"/>
                    <pic:cNvPicPr>
                      <a:picLocks noChangeAspect="1" noChangeArrowheads="1"/>
                    </pic:cNvPicPr>
                  </pic:nvPicPr>
                  <pic:blipFill>
                    <a:blip r:embed="rId8" cstate="print"/>
                    <a:srcRect/>
                    <a:stretch>
                      <a:fillRect/>
                    </a:stretch>
                  </pic:blipFill>
                  <pic:spPr bwMode="auto">
                    <a:xfrm>
                      <a:off x="0" y="0"/>
                      <a:ext cx="1196340" cy="1108710"/>
                    </a:xfrm>
                    <a:prstGeom prst="rect">
                      <a:avLst/>
                    </a:prstGeom>
                    <a:noFill/>
                    <a:ln w="9525">
                      <a:noFill/>
                      <a:miter lim="800000"/>
                      <a:headEnd/>
                      <a:tailEnd/>
                    </a:ln>
                  </pic:spPr>
                </pic:pic>
              </a:graphicData>
            </a:graphic>
          </wp:inline>
        </w:drawing>
      </w:r>
    </w:p>
    <w:p w:rsidR="00284A69" w:rsidRPr="007114E2" w:rsidRDefault="00284A69" w:rsidP="00284A69">
      <w:pPr>
        <w:jc w:val="center"/>
        <w:rPr>
          <w:rFonts w:ascii="Cambria" w:hAnsi="Cambria" w:cs="Arial"/>
          <w:b/>
          <w:sz w:val="23"/>
          <w:szCs w:val="23"/>
        </w:rPr>
      </w:pPr>
    </w:p>
    <w:p w:rsidR="00284A69" w:rsidRPr="007114E2" w:rsidRDefault="00284A69" w:rsidP="00284A69">
      <w:pPr>
        <w:jc w:val="center"/>
        <w:rPr>
          <w:rFonts w:ascii="Cambria" w:hAnsi="Cambria" w:cs="Arial"/>
          <w:b/>
          <w:sz w:val="23"/>
          <w:szCs w:val="23"/>
        </w:rPr>
      </w:pPr>
    </w:p>
    <w:p w:rsidR="00284A69" w:rsidRPr="007114E2" w:rsidRDefault="00284A69" w:rsidP="00284A69">
      <w:pPr>
        <w:jc w:val="center"/>
        <w:rPr>
          <w:rFonts w:ascii="Cambria" w:hAnsi="Cambria" w:cs="Arial"/>
          <w:b/>
          <w:sz w:val="23"/>
          <w:szCs w:val="23"/>
        </w:rPr>
      </w:pPr>
    </w:p>
    <w:p w:rsidR="00284A69" w:rsidRPr="007114E2" w:rsidRDefault="00284A69" w:rsidP="00284A69">
      <w:pPr>
        <w:spacing w:line="360" w:lineRule="auto"/>
        <w:jc w:val="center"/>
        <w:rPr>
          <w:rFonts w:ascii="Cambria" w:hAnsi="Cambria" w:cs="Arial"/>
          <w:b/>
          <w:sz w:val="23"/>
          <w:szCs w:val="23"/>
        </w:rPr>
      </w:pPr>
    </w:p>
    <w:p w:rsidR="009426C2" w:rsidRPr="007114E2" w:rsidRDefault="009426C2" w:rsidP="000105E8">
      <w:pPr>
        <w:rPr>
          <w:rFonts w:ascii="Cambria" w:hAnsi="Cambria" w:cs="Arial"/>
          <w:b/>
          <w:sz w:val="23"/>
          <w:szCs w:val="23"/>
        </w:rPr>
      </w:pPr>
    </w:p>
    <w:p w:rsidR="009426C2" w:rsidRPr="007114E2" w:rsidRDefault="009426C2" w:rsidP="009426C2">
      <w:pPr>
        <w:spacing w:line="360" w:lineRule="auto"/>
        <w:jc w:val="center"/>
        <w:rPr>
          <w:rFonts w:ascii="Cambria" w:hAnsi="Cambria" w:cs="Arial"/>
          <w:b/>
          <w:sz w:val="23"/>
          <w:szCs w:val="23"/>
        </w:rPr>
      </w:pPr>
    </w:p>
    <w:p w:rsidR="009426C2" w:rsidRPr="007114E2" w:rsidRDefault="000105E8" w:rsidP="00326A9E">
      <w:pPr>
        <w:suppressAutoHyphens/>
        <w:jc w:val="center"/>
        <w:rPr>
          <w:rFonts w:ascii="Cambria" w:hAnsi="Cambria" w:cs="Arial"/>
          <w:b/>
          <w:spacing w:val="-3"/>
          <w:sz w:val="23"/>
          <w:szCs w:val="23"/>
          <w:lang w:val="de-DE"/>
        </w:rPr>
      </w:pPr>
      <w:r w:rsidRPr="007114E2">
        <w:rPr>
          <w:rFonts w:ascii="Cambria" w:hAnsi="Cambria" w:cs="Arial"/>
          <w:b/>
          <w:spacing w:val="-3"/>
          <w:sz w:val="23"/>
          <w:szCs w:val="23"/>
          <w:lang w:val="de-DE"/>
        </w:rPr>
        <w:t xml:space="preserve">PERJANJIAN PERKHIDMATAN PENYEWAAN </w:t>
      </w:r>
      <w:r w:rsidR="007A0AD2">
        <w:rPr>
          <w:rFonts w:ascii="Cambria" w:hAnsi="Cambria" w:cs="Arial"/>
          <w:b/>
          <w:spacing w:val="-3"/>
          <w:sz w:val="23"/>
          <w:szCs w:val="23"/>
          <w:lang w:val="de-DE"/>
        </w:rPr>
        <w:t>..........................................................</w:t>
      </w:r>
      <w:r w:rsidR="003E167B" w:rsidRPr="007114E2">
        <w:rPr>
          <w:rFonts w:ascii="Cambria" w:hAnsi="Cambria" w:cs="Arial"/>
          <w:b/>
          <w:spacing w:val="-3"/>
          <w:sz w:val="23"/>
          <w:szCs w:val="23"/>
          <w:lang w:val="de-DE"/>
        </w:rPr>
        <w:t xml:space="preserve"> DI </w:t>
      </w:r>
      <w:r w:rsidR="007A0AD2">
        <w:rPr>
          <w:rFonts w:ascii="Cambria" w:hAnsi="Cambria" w:cs="Arial"/>
          <w:b/>
          <w:spacing w:val="-3"/>
          <w:sz w:val="23"/>
          <w:szCs w:val="23"/>
          <w:lang w:val="de-DE"/>
        </w:rPr>
        <w:t>........................................................</w:t>
      </w:r>
    </w:p>
    <w:p w:rsidR="009426C2" w:rsidRPr="007114E2" w:rsidRDefault="009426C2" w:rsidP="009426C2">
      <w:pPr>
        <w:tabs>
          <w:tab w:val="left" w:pos="0"/>
        </w:tabs>
        <w:suppressAutoHyphens/>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lang w:val="sv-SE"/>
        </w:rPr>
      </w:pPr>
      <w:r w:rsidRPr="007114E2">
        <w:rPr>
          <w:rFonts w:ascii="Cambria" w:hAnsi="Cambria" w:cs="Arial"/>
          <w:b/>
          <w:sz w:val="23"/>
          <w:szCs w:val="23"/>
          <w:lang w:val="sv-SE"/>
        </w:rPr>
        <w:t>ANTARA</w:t>
      </w:r>
    </w:p>
    <w:p w:rsidR="009426C2" w:rsidRPr="007114E2" w:rsidRDefault="009426C2" w:rsidP="009426C2">
      <w:pPr>
        <w:jc w:val="center"/>
        <w:rPr>
          <w:rFonts w:ascii="Cambria" w:hAnsi="Cambria" w:cs="Arial"/>
          <w:sz w:val="23"/>
          <w:szCs w:val="23"/>
          <w:lang w:val="sv-SE"/>
        </w:rPr>
      </w:pPr>
    </w:p>
    <w:p w:rsidR="009426C2" w:rsidRPr="007114E2" w:rsidRDefault="009426C2" w:rsidP="009426C2">
      <w:pPr>
        <w:spacing w:line="360" w:lineRule="auto"/>
        <w:jc w:val="center"/>
        <w:rPr>
          <w:rFonts w:ascii="Cambria" w:hAnsi="Cambria" w:cs="Arial"/>
          <w:sz w:val="23"/>
          <w:szCs w:val="23"/>
          <w:lang w:val="sv-SE"/>
        </w:rPr>
      </w:pPr>
    </w:p>
    <w:p w:rsidR="00FE3E21" w:rsidRPr="007114E2" w:rsidRDefault="00FE3E21" w:rsidP="009426C2">
      <w:pPr>
        <w:spacing w:line="360" w:lineRule="auto"/>
        <w:jc w:val="center"/>
        <w:rPr>
          <w:rFonts w:ascii="Cambria" w:hAnsi="Cambria" w:cs="Arial"/>
          <w:sz w:val="23"/>
          <w:szCs w:val="23"/>
          <w:lang w:val="sv-SE"/>
        </w:rPr>
      </w:pPr>
    </w:p>
    <w:p w:rsidR="009426C2" w:rsidRPr="007114E2" w:rsidRDefault="009426C2" w:rsidP="00867916">
      <w:pPr>
        <w:jc w:val="center"/>
        <w:rPr>
          <w:rFonts w:ascii="Cambria" w:hAnsi="Cambria" w:cs="Arial"/>
          <w:b/>
          <w:sz w:val="23"/>
          <w:szCs w:val="23"/>
          <w:lang w:val="sv-SE"/>
        </w:rPr>
      </w:pPr>
      <w:r w:rsidRPr="007114E2">
        <w:rPr>
          <w:rFonts w:ascii="Cambria" w:hAnsi="Cambria" w:cs="Arial"/>
          <w:b/>
          <w:sz w:val="23"/>
          <w:szCs w:val="23"/>
          <w:lang w:val="sv-SE"/>
        </w:rPr>
        <w:t xml:space="preserve">KERAJAAN MALAYSIA </w:t>
      </w:r>
    </w:p>
    <w:p w:rsidR="000105E8" w:rsidRPr="007114E2" w:rsidRDefault="000105E8" w:rsidP="00867916">
      <w:pPr>
        <w:jc w:val="center"/>
        <w:rPr>
          <w:rFonts w:ascii="Cambria" w:hAnsi="Cambria" w:cs="Arial"/>
          <w:b/>
          <w:sz w:val="23"/>
          <w:szCs w:val="23"/>
          <w:lang w:val="sv-SE"/>
        </w:rPr>
      </w:pPr>
      <w:r w:rsidRPr="007114E2">
        <w:rPr>
          <w:rFonts w:ascii="Cambria" w:hAnsi="Cambria" w:cs="Arial"/>
          <w:b/>
          <w:sz w:val="23"/>
          <w:szCs w:val="23"/>
          <w:lang w:val="sv-SE"/>
        </w:rPr>
        <w:t>(YANG DIWAKILI OLEH JABATAN KEBAJIKAN MASYARAKAT</w:t>
      </w:r>
      <w:r w:rsidR="003E167B" w:rsidRPr="007114E2">
        <w:rPr>
          <w:rFonts w:ascii="Cambria" w:hAnsi="Cambria" w:cs="Arial"/>
          <w:b/>
          <w:sz w:val="23"/>
          <w:szCs w:val="23"/>
          <w:lang w:val="sv-SE"/>
        </w:rPr>
        <w:t xml:space="preserve"> NEGERI </w:t>
      </w:r>
      <w:r w:rsidR="007A0AD2">
        <w:rPr>
          <w:rFonts w:ascii="Cambria" w:hAnsi="Cambria" w:cs="Arial"/>
          <w:b/>
          <w:sz w:val="23"/>
          <w:szCs w:val="23"/>
          <w:lang w:val="sv-SE"/>
        </w:rPr>
        <w:t>................................</w:t>
      </w:r>
      <w:r w:rsidRPr="007114E2">
        <w:rPr>
          <w:rFonts w:ascii="Cambria" w:hAnsi="Cambria" w:cs="Arial"/>
          <w:b/>
          <w:sz w:val="23"/>
          <w:szCs w:val="23"/>
          <w:lang w:val="sv-SE"/>
        </w:rPr>
        <w:t>)</w:t>
      </w:r>
    </w:p>
    <w:p w:rsidR="009426C2" w:rsidRPr="007114E2" w:rsidRDefault="009426C2" w:rsidP="009426C2">
      <w:pPr>
        <w:jc w:val="center"/>
        <w:rPr>
          <w:rFonts w:ascii="Cambria" w:hAnsi="Cambria" w:cs="Arial"/>
          <w:b/>
          <w:sz w:val="23"/>
          <w:szCs w:val="23"/>
          <w:lang w:val="sv-SE"/>
        </w:rPr>
      </w:pPr>
    </w:p>
    <w:p w:rsidR="009426C2" w:rsidRPr="007114E2" w:rsidRDefault="009426C2" w:rsidP="009426C2">
      <w:pPr>
        <w:jc w:val="center"/>
        <w:rPr>
          <w:rFonts w:ascii="Cambria" w:hAnsi="Cambria" w:cs="Arial"/>
          <w:b/>
          <w:sz w:val="23"/>
          <w:szCs w:val="23"/>
          <w:lang w:val="sv-SE"/>
        </w:rPr>
      </w:pPr>
    </w:p>
    <w:p w:rsidR="00FE3E21" w:rsidRPr="007114E2" w:rsidRDefault="00FE3E21" w:rsidP="009426C2">
      <w:pPr>
        <w:jc w:val="center"/>
        <w:rPr>
          <w:rFonts w:ascii="Cambria" w:hAnsi="Cambria" w:cs="Arial"/>
          <w:b/>
          <w:sz w:val="23"/>
          <w:szCs w:val="23"/>
          <w:lang w:val="sv-SE"/>
        </w:rPr>
      </w:pPr>
    </w:p>
    <w:p w:rsidR="009426C2" w:rsidRPr="007114E2" w:rsidRDefault="009426C2" w:rsidP="009426C2">
      <w:pPr>
        <w:jc w:val="center"/>
        <w:rPr>
          <w:rFonts w:ascii="Cambria" w:hAnsi="Cambria" w:cs="Arial"/>
          <w:b/>
          <w:sz w:val="23"/>
          <w:szCs w:val="23"/>
          <w:lang w:val="sv-SE"/>
        </w:rPr>
      </w:pPr>
    </w:p>
    <w:p w:rsidR="009426C2" w:rsidRPr="007114E2" w:rsidRDefault="009426C2" w:rsidP="009426C2">
      <w:pPr>
        <w:jc w:val="center"/>
        <w:rPr>
          <w:rFonts w:ascii="Cambria" w:hAnsi="Cambria" w:cs="Arial"/>
          <w:b/>
          <w:sz w:val="23"/>
          <w:szCs w:val="23"/>
        </w:rPr>
      </w:pPr>
      <w:r w:rsidRPr="007114E2">
        <w:rPr>
          <w:rFonts w:ascii="Cambria" w:hAnsi="Cambria" w:cs="Arial"/>
          <w:b/>
          <w:sz w:val="23"/>
          <w:szCs w:val="23"/>
        </w:rPr>
        <w:t>DENGAN</w:t>
      </w:r>
    </w:p>
    <w:p w:rsidR="009426C2" w:rsidRPr="007114E2" w:rsidRDefault="009426C2" w:rsidP="009426C2">
      <w:pPr>
        <w:jc w:val="center"/>
        <w:rPr>
          <w:rFonts w:ascii="Cambria" w:hAnsi="Cambria" w:cs="Arial"/>
          <w:sz w:val="23"/>
          <w:szCs w:val="23"/>
        </w:rPr>
      </w:pPr>
    </w:p>
    <w:p w:rsidR="009426C2" w:rsidRPr="007114E2" w:rsidRDefault="009426C2" w:rsidP="009426C2">
      <w:pPr>
        <w:jc w:val="center"/>
        <w:rPr>
          <w:rFonts w:ascii="Cambria" w:hAnsi="Cambria" w:cs="Arial"/>
          <w:sz w:val="23"/>
          <w:szCs w:val="23"/>
        </w:rPr>
      </w:pPr>
    </w:p>
    <w:p w:rsidR="009426C2" w:rsidRPr="007114E2" w:rsidRDefault="009426C2" w:rsidP="009426C2">
      <w:pPr>
        <w:jc w:val="center"/>
        <w:rPr>
          <w:rFonts w:ascii="Cambria" w:hAnsi="Cambria" w:cs="Arial"/>
          <w:sz w:val="23"/>
          <w:szCs w:val="23"/>
        </w:rPr>
      </w:pPr>
    </w:p>
    <w:p w:rsidR="009426C2" w:rsidRPr="007114E2" w:rsidRDefault="009426C2" w:rsidP="009426C2">
      <w:pPr>
        <w:jc w:val="center"/>
        <w:rPr>
          <w:rFonts w:ascii="Cambria" w:hAnsi="Cambria" w:cs="Arial"/>
          <w:sz w:val="23"/>
          <w:szCs w:val="23"/>
        </w:rPr>
      </w:pPr>
    </w:p>
    <w:p w:rsidR="009426C2" w:rsidRPr="007114E2" w:rsidRDefault="007A0AD2" w:rsidP="009426C2">
      <w:pPr>
        <w:jc w:val="center"/>
        <w:rPr>
          <w:rFonts w:ascii="Cambria" w:hAnsi="Cambria" w:cs="Arial"/>
          <w:b/>
          <w:spacing w:val="-3"/>
          <w:sz w:val="23"/>
          <w:szCs w:val="23"/>
        </w:rPr>
      </w:pPr>
      <w:r>
        <w:rPr>
          <w:rFonts w:ascii="Cambria" w:hAnsi="Cambria" w:cs="Arial"/>
          <w:b/>
          <w:spacing w:val="-3"/>
          <w:sz w:val="23"/>
          <w:szCs w:val="23"/>
        </w:rPr>
        <w:t>……......NAMA SYARIKAT………….</w:t>
      </w:r>
    </w:p>
    <w:p w:rsidR="009426C2" w:rsidRPr="007114E2" w:rsidRDefault="009426C2" w:rsidP="009426C2">
      <w:pPr>
        <w:jc w:val="center"/>
        <w:rPr>
          <w:rFonts w:ascii="Cambria" w:hAnsi="Cambria" w:cs="Arial"/>
          <w:b/>
          <w:sz w:val="23"/>
          <w:szCs w:val="23"/>
          <w:lang w:val="ms-MY"/>
        </w:rPr>
      </w:pPr>
      <w:r w:rsidRPr="007114E2">
        <w:rPr>
          <w:rFonts w:ascii="Cambria" w:hAnsi="Cambria" w:cs="Arial"/>
          <w:b/>
          <w:sz w:val="23"/>
          <w:szCs w:val="23"/>
        </w:rPr>
        <w:t>(</w:t>
      </w:r>
      <w:r w:rsidR="0083506C" w:rsidRPr="007114E2">
        <w:rPr>
          <w:rFonts w:ascii="Cambria" w:hAnsi="Cambria" w:cs="Arial"/>
          <w:b/>
          <w:sz w:val="23"/>
          <w:szCs w:val="23"/>
        </w:rPr>
        <w:t xml:space="preserve">NO. </w:t>
      </w:r>
      <w:r w:rsidR="00DD347C" w:rsidRPr="007114E2">
        <w:rPr>
          <w:rFonts w:ascii="Cambria" w:hAnsi="Cambria" w:cs="Arial"/>
          <w:b/>
          <w:sz w:val="23"/>
          <w:szCs w:val="23"/>
        </w:rPr>
        <w:t>SYARIKAT</w:t>
      </w:r>
      <w:r w:rsidR="0083506C" w:rsidRPr="007114E2">
        <w:rPr>
          <w:rFonts w:ascii="Cambria" w:hAnsi="Cambria" w:cs="Arial"/>
          <w:b/>
          <w:sz w:val="23"/>
          <w:szCs w:val="23"/>
        </w:rPr>
        <w:t xml:space="preserve">: </w:t>
      </w:r>
      <w:r w:rsidR="007A0AD2">
        <w:rPr>
          <w:rFonts w:ascii="Cambria" w:hAnsi="Cambria" w:cs="Arial"/>
          <w:b/>
          <w:spacing w:val="-3"/>
          <w:sz w:val="23"/>
          <w:szCs w:val="23"/>
        </w:rPr>
        <w:t>…………………………</w:t>
      </w:r>
      <w:r w:rsidRPr="007114E2">
        <w:rPr>
          <w:rFonts w:ascii="Cambria" w:hAnsi="Cambria" w:cs="Arial"/>
          <w:b/>
          <w:sz w:val="23"/>
          <w:szCs w:val="23"/>
          <w:lang w:val="ms-MY"/>
        </w:rPr>
        <w:t>)</w:t>
      </w: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9426C2">
      <w:pPr>
        <w:jc w:val="center"/>
        <w:rPr>
          <w:rFonts w:ascii="Cambria" w:hAnsi="Cambria" w:cs="Arial"/>
          <w:b/>
          <w:sz w:val="23"/>
          <w:szCs w:val="23"/>
        </w:rPr>
      </w:pPr>
    </w:p>
    <w:p w:rsidR="009426C2" w:rsidRPr="007114E2" w:rsidRDefault="009426C2" w:rsidP="00027297">
      <w:pPr>
        <w:suppressAutoHyphens/>
        <w:rPr>
          <w:rFonts w:ascii="Cambria" w:hAnsi="Cambria" w:cs="Arial"/>
          <w:b/>
          <w:spacing w:val="-3"/>
          <w:sz w:val="23"/>
          <w:szCs w:val="23"/>
          <w:lang w:val="de-DE"/>
        </w:rPr>
      </w:pPr>
    </w:p>
    <w:p w:rsidR="003A5358" w:rsidRPr="007114E2" w:rsidRDefault="003A5358" w:rsidP="00FE3E21">
      <w:pPr>
        <w:suppressAutoHyphens/>
        <w:rPr>
          <w:rFonts w:ascii="Cambria" w:hAnsi="Cambria" w:cs="Arial"/>
          <w:b/>
          <w:spacing w:val="-3"/>
          <w:sz w:val="23"/>
          <w:szCs w:val="23"/>
          <w:lang w:val="de-DE"/>
        </w:rPr>
      </w:pPr>
    </w:p>
    <w:p w:rsidR="007A0AD2" w:rsidRPr="007114E2" w:rsidRDefault="007A0AD2" w:rsidP="007A0AD2">
      <w:pPr>
        <w:suppressAutoHyphens/>
        <w:jc w:val="center"/>
        <w:rPr>
          <w:rFonts w:ascii="Cambria" w:hAnsi="Cambria" w:cs="Arial"/>
          <w:b/>
          <w:spacing w:val="-3"/>
          <w:sz w:val="23"/>
          <w:szCs w:val="23"/>
          <w:lang w:val="de-DE"/>
        </w:rPr>
      </w:pPr>
      <w:r w:rsidRPr="007114E2">
        <w:rPr>
          <w:rFonts w:ascii="Cambria" w:hAnsi="Cambria" w:cs="Arial"/>
          <w:b/>
          <w:spacing w:val="-3"/>
          <w:sz w:val="23"/>
          <w:szCs w:val="23"/>
          <w:lang w:val="de-DE"/>
        </w:rPr>
        <w:lastRenderedPageBreak/>
        <w:t xml:space="preserve">PERJANJIAN PERKHIDMATAN PENYEWAAN </w:t>
      </w:r>
      <w:r>
        <w:rPr>
          <w:rFonts w:ascii="Cambria" w:hAnsi="Cambria" w:cs="Arial"/>
          <w:b/>
          <w:spacing w:val="-3"/>
          <w:sz w:val="23"/>
          <w:szCs w:val="23"/>
          <w:lang w:val="de-DE"/>
        </w:rPr>
        <w:t>..........................................................</w:t>
      </w:r>
      <w:r w:rsidRPr="007114E2">
        <w:rPr>
          <w:rFonts w:ascii="Cambria" w:hAnsi="Cambria" w:cs="Arial"/>
          <w:b/>
          <w:spacing w:val="-3"/>
          <w:sz w:val="23"/>
          <w:szCs w:val="23"/>
          <w:lang w:val="de-DE"/>
        </w:rPr>
        <w:t xml:space="preserve"> DI </w:t>
      </w:r>
      <w:r>
        <w:rPr>
          <w:rFonts w:ascii="Cambria" w:hAnsi="Cambria" w:cs="Arial"/>
          <w:b/>
          <w:spacing w:val="-3"/>
          <w:sz w:val="23"/>
          <w:szCs w:val="23"/>
          <w:lang w:val="de-DE"/>
        </w:rPr>
        <w:t>........................................................</w:t>
      </w:r>
    </w:p>
    <w:p w:rsidR="009426C2" w:rsidRPr="007114E2" w:rsidRDefault="009426C2" w:rsidP="00CD6E03">
      <w:pPr>
        <w:suppressAutoHyphens/>
        <w:rPr>
          <w:rFonts w:ascii="Cambria" w:hAnsi="Cambria" w:cs="Arial"/>
          <w:b/>
          <w:sz w:val="23"/>
          <w:szCs w:val="23"/>
          <w:lang w:val="sv-SE"/>
        </w:rPr>
      </w:pPr>
    </w:p>
    <w:p w:rsidR="009426C2" w:rsidRPr="007114E2" w:rsidRDefault="009426C2" w:rsidP="009426C2">
      <w:pPr>
        <w:suppressAutoHyphens/>
        <w:jc w:val="center"/>
        <w:rPr>
          <w:rFonts w:ascii="Cambria" w:hAnsi="Cambria" w:cs="Arial"/>
          <w:b/>
          <w:sz w:val="23"/>
          <w:szCs w:val="23"/>
          <w:lang w:val="sv-SE"/>
        </w:rPr>
      </w:pPr>
    </w:p>
    <w:p w:rsidR="009426C2" w:rsidRPr="007114E2" w:rsidRDefault="009426C2" w:rsidP="009426C2">
      <w:pPr>
        <w:suppressAutoHyphens/>
        <w:jc w:val="both"/>
        <w:rPr>
          <w:rFonts w:ascii="Cambria" w:hAnsi="Cambria" w:cs="Arial"/>
          <w:spacing w:val="-3"/>
          <w:sz w:val="23"/>
          <w:szCs w:val="23"/>
          <w:lang w:val="de-DE"/>
        </w:rPr>
      </w:pPr>
      <w:r w:rsidRPr="007114E2">
        <w:rPr>
          <w:rFonts w:ascii="Cambria" w:hAnsi="Cambria" w:cs="Arial"/>
          <w:b/>
          <w:spacing w:val="-3"/>
          <w:sz w:val="23"/>
          <w:szCs w:val="23"/>
          <w:lang w:val="de-DE"/>
        </w:rPr>
        <w:t>PERJANJIAN INI</w:t>
      </w:r>
      <w:r w:rsidRPr="007114E2">
        <w:rPr>
          <w:rFonts w:ascii="Cambria" w:hAnsi="Cambria" w:cs="Arial"/>
          <w:spacing w:val="-3"/>
          <w:sz w:val="23"/>
          <w:szCs w:val="23"/>
          <w:lang w:val="de-DE"/>
        </w:rPr>
        <w:t xml:space="preserve"> dibuat pada </w:t>
      </w:r>
      <w:r w:rsidRPr="007114E2">
        <w:rPr>
          <w:rFonts w:ascii="Cambria" w:hAnsi="Cambria" w:cs="Arial"/>
          <w:spacing w:val="-3"/>
          <w:sz w:val="23"/>
          <w:szCs w:val="23"/>
          <w:u w:val="single"/>
          <w:lang w:val="de-DE"/>
        </w:rPr>
        <w:t xml:space="preserve">             </w:t>
      </w:r>
      <w:r w:rsidRPr="007114E2">
        <w:rPr>
          <w:rFonts w:ascii="Cambria" w:hAnsi="Cambria" w:cs="Arial"/>
          <w:spacing w:val="-3"/>
          <w:sz w:val="23"/>
          <w:szCs w:val="23"/>
          <w:lang w:val="de-DE"/>
        </w:rPr>
        <w:t xml:space="preserve"> haribulan </w:t>
      </w:r>
      <w:r w:rsidRPr="007114E2">
        <w:rPr>
          <w:rFonts w:ascii="Cambria" w:hAnsi="Cambria" w:cs="Arial"/>
          <w:spacing w:val="-3"/>
          <w:sz w:val="23"/>
          <w:szCs w:val="23"/>
          <w:u w:val="single"/>
          <w:lang w:val="de-DE"/>
        </w:rPr>
        <w:t xml:space="preserve">             </w:t>
      </w:r>
      <w:r w:rsidRPr="007114E2">
        <w:rPr>
          <w:rFonts w:ascii="Cambria" w:hAnsi="Cambria" w:cs="Arial"/>
          <w:spacing w:val="-3"/>
          <w:sz w:val="23"/>
          <w:szCs w:val="23"/>
          <w:lang w:val="de-DE"/>
        </w:rPr>
        <w:t xml:space="preserve">  20__ (kemudian daripada ini dirujuk sebagai  "Perjanjian ini").</w:t>
      </w:r>
    </w:p>
    <w:p w:rsidR="009426C2" w:rsidRPr="007114E2" w:rsidRDefault="009426C2" w:rsidP="009426C2">
      <w:pPr>
        <w:suppressAutoHyphens/>
        <w:jc w:val="both"/>
        <w:rPr>
          <w:rFonts w:ascii="Cambria" w:hAnsi="Cambria" w:cs="Arial"/>
          <w:b/>
          <w:spacing w:val="-3"/>
          <w:sz w:val="23"/>
          <w:szCs w:val="23"/>
          <w:lang w:val="de-DE"/>
        </w:rPr>
      </w:pPr>
    </w:p>
    <w:p w:rsidR="009426C2" w:rsidRPr="007114E2" w:rsidRDefault="009426C2" w:rsidP="009426C2">
      <w:pPr>
        <w:suppressAutoHyphens/>
        <w:jc w:val="both"/>
        <w:rPr>
          <w:rFonts w:ascii="Cambria" w:hAnsi="Cambria" w:cs="Arial"/>
          <w:b/>
          <w:spacing w:val="-3"/>
          <w:sz w:val="23"/>
          <w:szCs w:val="23"/>
          <w:lang w:val="de-DE"/>
        </w:rPr>
      </w:pPr>
      <w:r w:rsidRPr="007114E2">
        <w:rPr>
          <w:rFonts w:ascii="Cambria" w:hAnsi="Cambria" w:cs="Arial"/>
          <w:b/>
          <w:spacing w:val="-3"/>
          <w:sz w:val="23"/>
          <w:szCs w:val="23"/>
          <w:lang w:val="de-DE"/>
        </w:rPr>
        <w:t>ANTARA</w:t>
      </w:r>
    </w:p>
    <w:p w:rsidR="009426C2" w:rsidRPr="007114E2" w:rsidRDefault="009426C2" w:rsidP="009426C2">
      <w:pPr>
        <w:suppressAutoHyphens/>
        <w:jc w:val="center"/>
        <w:rPr>
          <w:rFonts w:ascii="Cambria" w:hAnsi="Cambria" w:cs="Arial"/>
          <w:b/>
          <w:sz w:val="23"/>
          <w:szCs w:val="23"/>
          <w:lang w:val="sv-SE"/>
        </w:rPr>
      </w:pPr>
    </w:p>
    <w:p w:rsidR="00D21CEE" w:rsidRPr="007114E2" w:rsidRDefault="00D21CEE" w:rsidP="00D21CEE">
      <w:pPr>
        <w:suppressAutoHyphens/>
        <w:jc w:val="both"/>
        <w:rPr>
          <w:rFonts w:ascii="Cambria" w:hAnsi="Cambria" w:cs="Arial"/>
          <w:spacing w:val="-3"/>
          <w:sz w:val="23"/>
          <w:szCs w:val="23"/>
          <w:lang w:val="de-DE"/>
        </w:rPr>
      </w:pPr>
      <w:r w:rsidRPr="007114E2">
        <w:rPr>
          <w:rFonts w:ascii="Cambria" w:hAnsi="Cambria" w:cs="Arial"/>
          <w:b/>
          <w:spacing w:val="-3"/>
          <w:sz w:val="23"/>
          <w:szCs w:val="23"/>
          <w:lang w:val="de-DE"/>
        </w:rPr>
        <w:t>KERAJAAN MALAYSIA</w:t>
      </w:r>
      <w:r w:rsidRPr="007114E2">
        <w:rPr>
          <w:rFonts w:ascii="Cambria" w:hAnsi="Cambria" w:cs="Arial"/>
          <w:spacing w:val="-3"/>
          <w:sz w:val="23"/>
          <w:szCs w:val="23"/>
          <w:lang w:val="de-DE"/>
        </w:rPr>
        <w:t xml:space="preserve"> yang diwakili oleh </w:t>
      </w:r>
      <w:r w:rsidR="005F54C6" w:rsidRPr="007114E2">
        <w:rPr>
          <w:rFonts w:ascii="Cambria" w:hAnsi="Cambria" w:cs="Arial"/>
          <w:sz w:val="23"/>
          <w:szCs w:val="23"/>
          <w:shd w:val="clear" w:color="auto" w:fill="FFFFFF"/>
        </w:rPr>
        <w:t>Jabatan Kebajikan Masyarakat</w:t>
      </w:r>
      <w:r w:rsidR="007A0AD2">
        <w:rPr>
          <w:rFonts w:ascii="Cambria" w:hAnsi="Cambria" w:cs="Arial"/>
          <w:sz w:val="23"/>
          <w:szCs w:val="23"/>
          <w:shd w:val="clear" w:color="auto" w:fill="FFFFFF"/>
        </w:rPr>
        <w:t xml:space="preserve"> Negeri …………….</w:t>
      </w:r>
      <w:r w:rsidR="005F54C6" w:rsidRPr="007114E2">
        <w:rPr>
          <w:rFonts w:ascii="Cambria" w:hAnsi="Cambria" w:cs="Arial"/>
          <w:sz w:val="23"/>
          <w:szCs w:val="23"/>
          <w:shd w:val="clear" w:color="auto" w:fill="FFFFFF"/>
        </w:rPr>
        <w:t xml:space="preserve"> </w:t>
      </w:r>
      <w:r w:rsidR="005F54C6" w:rsidRPr="007114E2">
        <w:rPr>
          <w:rFonts w:ascii="Cambria" w:hAnsi="Cambria" w:cs="Arial"/>
          <w:spacing w:val="-3"/>
          <w:sz w:val="23"/>
          <w:szCs w:val="23"/>
          <w:lang w:val="de-DE"/>
        </w:rPr>
        <w:t xml:space="preserve">di bawah Kementerian Pembangunan Wanita, Keluarga dan Masyarakat </w:t>
      </w:r>
      <w:r w:rsidR="007A0AD2">
        <w:rPr>
          <w:rFonts w:ascii="Cambria" w:hAnsi="Cambria" w:cs="Arial"/>
          <w:spacing w:val="-3"/>
          <w:sz w:val="23"/>
          <w:szCs w:val="23"/>
          <w:lang w:val="de-DE"/>
        </w:rPr>
        <w:t>beralamat di</w:t>
      </w:r>
      <w:r w:rsidR="005F54C6" w:rsidRPr="007114E2">
        <w:rPr>
          <w:rFonts w:ascii="Cambria" w:hAnsi="Cambria" w:cs="Arial"/>
          <w:spacing w:val="-3"/>
          <w:sz w:val="23"/>
          <w:szCs w:val="23"/>
          <w:lang w:val="de-DE"/>
        </w:rPr>
        <w:t xml:space="preserve"> </w:t>
      </w:r>
      <w:r w:rsidR="007A0AD2">
        <w:rPr>
          <w:rFonts w:ascii="Cambria" w:hAnsi="Cambria" w:cs="Arial"/>
          <w:sz w:val="23"/>
          <w:szCs w:val="23"/>
          <w:shd w:val="clear" w:color="auto" w:fill="FFFFFF"/>
        </w:rPr>
        <w:t>……………………………….</w:t>
      </w:r>
      <w:r w:rsidR="005F54C6" w:rsidRPr="007114E2">
        <w:rPr>
          <w:rFonts w:ascii="Cambria" w:hAnsi="Cambria" w:cs="Arial"/>
          <w:spacing w:val="-3"/>
          <w:sz w:val="23"/>
          <w:szCs w:val="23"/>
          <w:lang w:val="de-DE"/>
        </w:rPr>
        <w:t xml:space="preserve"> </w:t>
      </w:r>
      <w:r w:rsidR="005F54C6" w:rsidRPr="007114E2">
        <w:rPr>
          <w:rFonts w:ascii="Cambria" w:hAnsi="Cambria" w:cs="Arial"/>
          <w:sz w:val="23"/>
          <w:szCs w:val="23"/>
          <w:lang w:val="ms-MY"/>
        </w:rPr>
        <w:t>(kemudian daripada ini disebut “</w:t>
      </w:r>
      <w:r w:rsidR="005F54C6" w:rsidRPr="007114E2">
        <w:rPr>
          <w:rFonts w:ascii="Cambria" w:hAnsi="Cambria" w:cs="Arial"/>
          <w:b/>
          <w:sz w:val="23"/>
          <w:szCs w:val="23"/>
          <w:lang w:val="ms-MY"/>
        </w:rPr>
        <w:t>Kerajaan</w:t>
      </w:r>
      <w:r w:rsidR="005F54C6" w:rsidRPr="007114E2">
        <w:rPr>
          <w:rFonts w:ascii="Cambria" w:hAnsi="Cambria" w:cs="Arial"/>
          <w:sz w:val="23"/>
          <w:szCs w:val="23"/>
          <w:lang w:val="ms-MY"/>
        </w:rPr>
        <w:t>”) bagi satu pihak;</w:t>
      </w:r>
    </w:p>
    <w:p w:rsidR="009426C2" w:rsidRPr="007114E2" w:rsidRDefault="009426C2" w:rsidP="009426C2">
      <w:pPr>
        <w:jc w:val="both"/>
        <w:rPr>
          <w:rFonts w:ascii="Cambria" w:hAnsi="Cambria" w:cs="Arial"/>
          <w:b/>
          <w:sz w:val="23"/>
          <w:szCs w:val="23"/>
          <w:lang w:val="ms-MY"/>
        </w:rPr>
      </w:pPr>
    </w:p>
    <w:p w:rsidR="009426C2" w:rsidRPr="007114E2" w:rsidRDefault="009426C2" w:rsidP="009426C2">
      <w:pPr>
        <w:jc w:val="both"/>
        <w:rPr>
          <w:rFonts w:ascii="Cambria" w:hAnsi="Cambria" w:cs="Arial"/>
          <w:b/>
          <w:sz w:val="23"/>
          <w:szCs w:val="23"/>
          <w:lang w:val="ms-MY"/>
        </w:rPr>
      </w:pPr>
      <w:r w:rsidRPr="007114E2">
        <w:rPr>
          <w:rFonts w:ascii="Cambria" w:hAnsi="Cambria" w:cs="Arial"/>
          <w:b/>
          <w:caps/>
          <w:sz w:val="23"/>
          <w:szCs w:val="23"/>
          <w:lang w:val="ms-MY"/>
        </w:rPr>
        <w:t>dengan</w:t>
      </w:r>
    </w:p>
    <w:p w:rsidR="009426C2" w:rsidRPr="007114E2" w:rsidRDefault="009426C2" w:rsidP="009426C2">
      <w:pPr>
        <w:jc w:val="both"/>
        <w:rPr>
          <w:rFonts w:ascii="Cambria" w:hAnsi="Cambria" w:cs="Arial"/>
          <w:b/>
          <w:sz w:val="23"/>
          <w:szCs w:val="23"/>
          <w:lang w:val="ms-MY"/>
        </w:rPr>
      </w:pPr>
    </w:p>
    <w:p w:rsidR="00E479ED" w:rsidRPr="007114E2" w:rsidRDefault="007A0AD2" w:rsidP="009426C2">
      <w:pPr>
        <w:jc w:val="both"/>
        <w:rPr>
          <w:rFonts w:ascii="Cambria" w:hAnsi="Cambria" w:cs="Arial"/>
          <w:sz w:val="23"/>
          <w:szCs w:val="23"/>
          <w:lang w:val="ms-MY"/>
        </w:rPr>
      </w:pPr>
      <w:r>
        <w:rPr>
          <w:rFonts w:ascii="Cambria" w:hAnsi="Cambria" w:cs="Arial"/>
          <w:b/>
          <w:spacing w:val="-3"/>
          <w:sz w:val="23"/>
          <w:szCs w:val="23"/>
        </w:rPr>
        <w:t>………NAMA SYARIKAT………..</w:t>
      </w:r>
      <w:r w:rsidR="006636A7" w:rsidRPr="007114E2">
        <w:rPr>
          <w:rFonts w:ascii="Cambria" w:hAnsi="Cambria" w:cs="Arial"/>
          <w:b/>
          <w:spacing w:val="-3"/>
          <w:sz w:val="23"/>
          <w:szCs w:val="23"/>
        </w:rPr>
        <w:t xml:space="preserve"> </w:t>
      </w:r>
      <w:r w:rsidR="003D3DC6" w:rsidRPr="007114E2">
        <w:rPr>
          <w:rFonts w:ascii="Cambria" w:hAnsi="Cambria" w:cs="Arial"/>
          <w:b/>
          <w:sz w:val="23"/>
          <w:szCs w:val="23"/>
        </w:rPr>
        <w:t xml:space="preserve">(NO. SYARIKAT: </w:t>
      </w:r>
      <w:r>
        <w:rPr>
          <w:rFonts w:ascii="Cambria" w:hAnsi="Cambria" w:cs="Arial"/>
          <w:b/>
          <w:spacing w:val="-3"/>
          <w:sz w:val="23"/>
          <w:szCs w:val="23"/>
        </w:rPr>
        <w:t>………………</w:t>
      </w:r>
      <w:r w:rsidR="003D3DC6" w:rsidRPr="007114E2">
        <w:rPr>
          <w:rFonts w:ascii="Cambria" w:hAnsi="Cambria" w:cs="Arial"/>
          <w:b/>
          <w:sz w:val="23"/>
          <w:szCs w:val="23"/>
          <w:lang w:val="ms-MY"/>
        </w:rPr>
        <w:t>)</w:t>
      </w:r>
      <w:r w:rsidR="009426C2" w:rsidRPr="007114E2">
        <w:rPr>
          <w:rFonts w:ascii="Cambria" w:hAnsi="Cambria" w:cs="Arial"/>
          <w:b/>
          <w:sz w:val="23"/>
          <w:szCs w:val="23"/>
          <w:lang w:val="ms-MY"/>
        </w:rPr>
        <w:t xml:space="preserve"> </w:t>
      </w:r>
      <w:r w:rsidR="00A11EEB" w:rsidRPr="007114E2">
        <w:rPr>
          <w:rFonts w:ascii="Cambria" w:hAnsi="Cambria" w:cs="Arial"/>
          <w:spacing w:val="-3"/>
          <w:sz w:val="23"/>
          <w:szCs w:val="23"/>
        </w:rPr>
        <w:t xml:space="preserve">sebuah syarikat </w:t>
      </w:r>
      <w:r w:rsidR="009426C2" w:rsidRPr="007114E2">
        <w:rPr>
          <w:rFonts w:ascii="Cambria" w:hAnsi="Cambria" w:cs="Arial"/>
          <w:spacing w:val="-3"/>
          <w:sz w:val="23"/>
          <w:szCs w:val="23"/>
        </w:rPr>
        <w:t xml:space="preserve">yang didaftarkan di bawah </w:t>
      </w:r>
      <w:r w:rsidR="005F54C6" w:rsidRPr="007114E2">
        <w:rPr>
          <w:rFonts w:ascii="Cambria" w:hAnsi="Cambria" w:cs="Arial"/>
          <w:spacing w:val="-3"/>
          <w:sz w:val="23"/>
          <w:szCs w:val="23"/>
        </w:rPr>
        <w:t xml:space="preserve">Akta </w:t>
      </w:r>
      <w:r w:rsidR="00DD347C" w:rsidRPr="007114E2">
        <w:rPr>
          <w:rFonts w:ascii="Cambria" w:hAnsi="Cambria" w:cs="Arial"/>
          <w:spacing w:val="-3"/>
          <w:sz w:val="23"/>
          <w:szCs w:val="23"/>
        </w:rPr>
        <w:t>Syarikat 1965</w:t>
      </w:r>
      <w:r w:rsidR="00D378FD" w:rsidRPr="007114E2">
        <w:rPr>
          <w:rFonts w:ascii="Cambria" w:hAnsi="Cambria" w:cs="Arial"/>
          <w:spacing w:val="-3"/>
          <w:sz w:val="23"/>
          <w:szCs w:val="23"/>
        </w:rPr>
        <w:t xml:space="preserve"> </w:t>
      </w:r>
      <w:r w:rsidR="00D378FD" w:rsidRPr="007114E2">
        <w:rPr>
          <w:rFonts w:ascii="Cambria" w:hAnsi="Cambria" w:cs="Arial"/>
          <w:i/>
          <w:spacing w:val="-3"/>
          <w:sz w:val="23"/>
          <w:szCs w:val="23"/>
        </w:rPr>
        <w:t>[</w:t>
      </w:r>
      <w:r w:rsidR="00DD347C" w:rsidRPr="007114E2">
        <w:rPr>
          <w:rFonts w:ascii="Cambria" w:hAnsi="Cambria" w:cs="Arial"/>
          <w:i/>
          <w:spacing w:val="-3"/>
          <w:sz w:val="23"/>
          <w:szCs w:val="23"/>
        </w:rPr>
        <w:t>Akta 125</w:t>
      </w:r>
      <w:r w:rsidR="009426C2" w:rsidRPr="007114E2">
        <w:rPr>
          <w:rFonts w:ascii="Cambria" w:hAnsi="Cambria" w:cs="Arial"/>
          <w:i/>
          <w:spacing w:val="-3"/>
          <w:sz w:val="23"/>
          <w:szCs w:val="23"/>
        </w:rPr>
        <w:t>]</w:t>
      </w:r>
      <w:r w:rsidR="009426C2" w:rsidRPr="007114E2">
        <w:rPr>
          <w:rFonts w:ascii="Cambria" w:hAnsi="Cambria" w:cs="Arial"/>
          <w:spacing w:val="-3"/>
          <w:sz w:val="23"/>
          <w:szCs w:val="23"/>
        </w:rPr>
        <w:t xml:space="preserve"> yang mempunyai alamat berdaftar </w:t>
      </w:r>
      <w:proofErr w:type="gramStart"/>
      <w:r w:rsidR="009426C2" w:rsidRPr="007114E2">
        <w:rPr>
          <w:rFonts w:ascii="Cambria" w:hAnsi="Cambria" w:cs="Arial"/>
          <w:sz w:val="23"/>
          <w:szCs w:val="23"/>
          <w:lang w:val="ms-MY"/>
        </w:rPr>
        <w:t xml:space="preserve">di </w:t>
      </w:r>
      <w:r>
        <w:rPr>
          <w:rFonts w:ascii="Cambria" w:hAnsi="Cambria" w:cs="Arial"/>
          <w:sz w:val="23"/>
          <w:szCs w:val="23"/>
          <w:lang w:val="ms-MY"/>
        </w:rPr>
        <w:t>..................................</w:t>
      </w:r>
      <w:proofErr w:type="gramEnd"/>
      <w:r w:rsidR="00585DDA" w:rsidRPr="007114E2">
        <w:rPr>
          <w:rFonts w:ascii="Cambria" w:hAnsi="Cambria" w:cs="Arial"/>
          <w:sz w:val="23"/>
          <w:szCs w:val="23"/>
          <w:lang w:val="ms-MY"/>
        </w:rPr>
        <w:t xml:space="preserve"> </w:t>
      </w:r>
      <w:r w:rsidR="00E479ED" w:rsidRPr="007114E2">
        <w:rPr>
          <w:rFonts w:ascii="Cambria" w:hAnsi="Cambria" w:cs="Arial"/>
          <w:sz w:val="23"/>
          <w:szCs w:val="23"/>
          <w:lang w:val="ms-MY"/>
        </w:rPr>
        <w:t>(kemudian daripada ini disebut “</w:t>
      </w:r>
      <w:r w:rsidR="00E479ED" w:rsidRPr="007114E2">
        <w:rPr>
          <w:rFonts w:ascii="Cambria" w:hAnsi="Cambria" w:cs="Arial"/>
          <w:b/>
          <w:sz w:val="23"/>
          <w:szCs w:val="23"/>
          <w:lang w:val="ms-MY"/>
        </w:rPr>
        <w:t>Syarikat</w:t>
      </w:r>
      <w:r w:rsidR="00E479ED" w:rsidRPr="007114E2">
        <w:rPr>
          <w:rFonts w:ascii="Cambria" w:hAnsi="Cambria" w:cs="Arial"/>
          <w:sz w:val="23"/>
          <w:szCs w:val="23"/>
          <w:lang w:val="ms-MY"/>
        </w:rPr>
        <w:t>”) bagi pihak yang satu lagi.</w:t>
      </w:r>
    </w:p>
    <w:p w:rsidR="00E479ED" w:rsidRPr="007114E2" w:rsidRDefault="00E479ED" w:rsidP="000D1681">
      <w:pPr>
        <w:jc w:val="both"/>
        <w:rPr>
          <w:rFonts w:ascii="Cambria" w:hAnsi="Cambria" w:cs="Arial"/>
          <w:sz w:val="23"/>
          <w:szCs w:val="23"/>
          <w:lang w:val="ms-MY"/>
        </w:rPr>
      </w:pPr>
    </w:p>
    <w:p w:rsidR="00E479ED" w:rsidRPr="007114E2" w:rsidRDefault="00E479ED" w:rsidP="00E479ED">
      <w:pPr>
        <w:jc w:val="both"/>
        <w:rPr>
          <w:rFonts w:ascii="Cambria" w:hAnsi="Cambria" w:cs="Arial"/>
          <w:sz w:val="23"/>
          <w:szCs w:val="23"/>
          <w:lang w:val="ms-MY"/>
        </w:rPr>
      </w:pPr>
      <w:r w:rsidRPr="007114E2">
        <w:rPr>
          <w:rFonts w:ascii="Cambria" w:hAnsi="Cambria" w:cs="Arial"/>
          <w:b/>
          <w:sz w:val="23"/>
          <w:szCs w:val="23"/>
          <w:lang w:val="ms-MY"/>
        </w:rPr>
        <w:t>BAHAWASANYA</w:t>
      </w:r>
      <w:r w:rsidR="00EB3014" w:rsidRPr="007114E2">
        <w:rPr>
          <w:rFonts w:ascii="Cambria" w:hAnsi="Cambria" w:cs="Arial"/>
          <w:sz w:val="23"/>
          <w:szCs w:val="23"/>
          <w:lang w:val="ms-MY"/>
        </w:rPr>
        <w:t>:</w:t>
      </w:r>
    </w:p>
    <w:p w:rsidR="00BC5A5B" w:rsidRPr="007114E2" w:rsidRDefault="00BC5A5B" w:rsidP="004D2D89">
      <w:pPr>
        <w:jc w:val="both"/>
        <w:rPr>
          <w:rFonts w:ascii="Cambria" w:hAnsi="Cambria" w:cs="Arial"/>
          <w:b/>
          <w:sz w:val="23"/>
          <w:szCs w:val="23"/>
          <w:lang w:val="sv-SE"/>
        </w:rPr>
      </w:pPr>
    </w:p>
    <w:p w:rsidR="00EB3014" w:rsidRPr="007114E2" w:rsidRDefault="00EB3014" w:rsidP="00EB3014">
      <w:pPr>
        <w:ind w:left="720" w:hanging="720"/>
        <w:jc w:val="both"/>
        <w:rPr>
          <w:rFonts w:ascii="Cambria" w:hAnsi="Cambria" w:cs="Arial"/>
          <w:sz w:val="23"/>
          <w:szCs w:val="23"/>
          <w:lang w:val="sv-SE"/>
        </w:rPr>
      </w:pPr>
      <w:r w:rsidRPr="007114E2">
        <w:rPr>
          <w:rFonts w:ascii="Cambria" w:hAnsi="Cambria" w:cs="Arial"/>
          <w:sz w:val="23"/>
          <w:szCs w:val="23"/>
          <w:lang w:val="sv-SE"/>
        </w:rPr>
        <w:t>A.</w:t>
      </w:r>
      <w:r w:rsidRPr="007114E2">
        <w:rPr>
          <w:rFonts w:ascii="Cambria" w:hAnsi="Cambria" w:cs="Arial"/>
          <w:sz w:val="23"/>
          <w:szCs w:val="23"/>
          <w:lang w:val="sv-SE"/>
        </w:rPr>
        <w:tab/>
        <w:t xml:space="preserve">Kerajaan berhasrat untuk melantik Syarikat bagi Perkhidmatan Penyewaan </w:t>
      </w:r>
      <w:r w:rsidR="007A0AD2">
        <w:rPr>
          <w:rFonts w:ascii="Cambria" w:hAnsi="Cambria" w:cs="Arial"/>
          <w:sz w:val="23"/>
          <w:szCs w:val="23"/>
          <w:lang w:val="sv-SE"/>
        </w:rPr>
        <w:t>.........................</w:t>
      </w:r>
      <w:r w:rsidRPr="007114E2">
        <w:rPr>
          <w:rFonts w:ascii="Cambria" w:hAnsi="Cambria" w:cs="Arial"/>
          <w:sz w:val="23"/>
          <w:szCs w:val="23"/>
          <w:lang w:val="sv-SE"/>
        </w:rPr>
        <w:t xml:space="preserve"> </w:t>
      </w:r>
      <w:r w:rsidRPr="007114E2">
        <w:rPr>
          <w:rFonts w:ascii="Cambria" w:hAnsi="Cambria" w:cs="Arial"/>
          <w:sz w:val="23"/>
          <w:szCs w:val="23"/>
          <w:lang w:val="ms-MY"/>
        </w:rPr>
        <w:t xml:space="preserve">sebagaimana yang ditakrifkan sebagai “Peralatan” dalam Klausa 1 Perjanjian ini termasuk menyediakan khidmat penyelenggaraan Peralatan tersebut </w:t>
      </w:r>
      <w:r w:rsidRPr="007114E2">
        <w:rPr>
          <w:rFonts w:ascii="Cambria" w:hAnsi="Cambria" w:cs="Arial"/>
          <w:sz w:val="23"/>
          <w:szCs w:val="23"/>
          <w:lang w:val="sv-SE"/>
        </w:rPr>
        <w:t xml:space="preserve">di </w:t>
      </w:r>
      <w:r w:rsidR="000A3B30">
        <w:rPr>
          <w:rFonts w:ascii="Cambria" w:hAnsi="Cambria" w:cs="Arial"/>
          <w:sz w:val="23"/>
          <w:szCs w:val="23"/>
          <w:lang w:val="sv-SE"/>
        </w:rPr>
        <w:t xml:space="preserve">Lokasi Pemasangan </w:t>
      </w:r>
      <w:r w:rsidR="000A3B30" w:rsidRPr="007114E2">
        <w:rPr>
          <w:rFonts w:ascii="Cambria" w:hAnsi="Cambria" w:cs="Arial"/>
          <w:sz w:val="23"/>
          <w:szCs w:val="23"/>
          <w:lang w:val="sv-SE"/>
        </w:rPr>
        <w:t>(seperti mana yang ditakrifkan selepas ini)</w:t>
      </w:r>
      <w:r w:rsidR="000A3B30">
        <w:rPr>
          <w:rFonts w:ascii="Cambria" w:hAnsi="Cambria" w:cs="Arial"/>
          <w:sz w:val="23"/>
          <w:szCs w:val="23"/>
          <w:lang w:val="sv-SE"/>
        </w:rPr>
        <w:t>;</w:t>
      </w:r>
    </w:p>
    <w:p w:rsidR="00EB3014" w:rsidRPr="007114E2" w:rsidRDefault="00EB3014" w:rsidP="00EB3014">
      <w:pPr>
        <w:jc w:val="both"/>
        <w:rPr>
          <w:rFonts w:ascii="Cambria" w:hAnsi="Cambria" w:cs="Arial"/>
          <w:sz w:val="23"/>
          <w:szCs w:val="23"/>
          <w:lang w:val="sv-SE"/>
        </w:rPr>
      </w:pPr>
    </w:p>
    <w:p w:rsidR="00EB3014" w:rsidRPr="007114E2" w:rsidRDefault="00EB3014" w:rsidP="00EB3014">
      <w:pPr>
        <w:ind w:left="720" w:hanging="720"/>
        <w:jc w:val="both"/>
        <w:rPr>
          <w:rFonts w:ascii="Cambria" w:hAnsi="Cambria" w:cs="Arial"/>
          <w:sz w:val="23"/>
          <w:szCs w:val="23"/>
          <w:lang w:val="sv-SE"/>
        </w:rPr>
      </w:pPr>
      <w:r w:rsidRPr="007114E2">
        <w:rPr>
          <w:rFonts w:ascii="Cambria" w:hAnsi="Cambria" w:cs="Arial"/>
          <w:sz w:val="23"/>
          <w:szCs w:val="23"/>
          <w:lang w:val="sv-SE"/>
        </w:rPr>
        <w:t>B.</w:t>
      </w:r>
      <w:r w:rsidRPr="007114E2">
        <w:rPr>
          <w:rFonts w:ascii="Cambria" w:hAnsi="Cambria" w:cs="Arial"/>
          <w:sz w:val="23"/>
          <w:szCs w:val="23"/>
          <w:lang w:val="sv-SE"/>
        </w:rPr>
        <w:tab/>
        <w:t xml:space="preserve">Kerajaan melalui Surat Setuju Terima bertarikh </w:t>
      </w:r>
      <w:r w:rsidR="007A0AD2">
        <w:rPr>
          <w:rFonts w:ascii="Cambria" w:hAnsi="Cambria" w:cs="Arial"/>
          <w:sz w:val="23"/>
          <w:szCs w:val="23"/>
          <w:lang w:val="sv-SE"/>
        </w:rPr>
        <w:t>................</w:t>
      </w:r>
      <w:r w:rsidRPr="007114E2">
        <w:rPr>
          <w:rFonts w:ascii="Cambria" w:hAnsi="Cambria" w:cs="Arial"/>
          <w:sz w:val="23"/>
          <w:szCs w:val="23"/>
          <w:lang w:val="sv-SE"/>
        </w:rPr>
        <w:t xml:space="preserve"> telah melantik Syarikat untuk memberikan Perkhidmatan (seperti mana yang ditakrifkan selepas ini) tersebut; dan</w:t>
      </w:r>
    </w:p>
    <w:p w:rsidR="00EB3014" w:rsidRPr="007114E2" w:rsidRDefault="00EB3014" w:rsidP="00EB3014">
      <w:pPr>
        <w:jc w:val="both"/>
        <w:rPr>
          <w:rFonts w:ascii="Cambria" w:hAnsi="Cambria" w:cs="Arial"/>
          <w:sz w:val="23"/>
          <w:szCs w:val="23"/>
          <w:lang w:val="sv-SE"/>
        </w:rPr>
      </w:pPr>
    </w:p>
    <w:p w:rsidR="00EB3014" w:rsidRPr="007114E2" w:rsidRDefault="00EB3014" w:rsidP="00EB3014">
      <w:pPr>
        <w:ind w:left="720" w:hanging="720"/>
        <w:jc w:val="both"/>
        <w:rPr>
          <w:rFonts w:ascii="Cambria" w:hAnsi="Cambria" w:cs="Arial"/>
          <w:sz w:val="23"/>
          <w:szCs w:val="23"/>
          <w:lang w:val="sv-SE"/>
        </w:rPr>
      </w:pPr>
      <w:r w:rsidRPr="007114E2">
        <w:rPr>
          <w:rFonts w:ascii="Cambria" w:hAnsi="Cambria" w:cs="Arial"/>
          <w:sz w:val="23"/>
          <w:szCs w:val="23"/>
          <w:lang w:val="sv-SE"/>
        </w:rPr>
        <w:t>C.</w:t>
      </w:r>
      <w:r w:rsidRPr="007114E2">
        <w:rPr>
          <w:rFonts w:ascii="Cambria" w:hAnsi="Cambria" w:cs="Arial"/>
          <w:sz w:val="23"/>
          <w:szCs w:val="23"/>
          <w:lang w:val="sv-SE"/>
        </w:rPr>
        <w:tab/>
        <w:t>Syarikat bersetuju untuk melaksanakan Perkhidmatan tersebut tertakluk kepada terma dan syarat yang dinyatakan dalam Perjanjian ini.</w:t>
      </w:r>
    </w:p>
    <w:p w:rsidR="00EB3014" w:rsidRPr="007114E2" w:rsidRDefault="00EB3014" w:rsidP="004D2D89">
      <w:pPr>
        <w:jc w:val="both"/>
        <w:rPr>
          <w:rFonts w:ascii="Cambria" w:hAnsi="Cambria" w:cs="Arial"/>
          <w:b/>
          <w:sz w:val="23"/>
          <w:szCs w:val="23"/>
          <w:lang w:val="sv-SE"/>
        </w:rPr>
      </w:pPr>
    </w:p>
    <w:p w:rsidR="005E445A" w:rsidRPr="007114E2" w:rsidRDefault="00E834DB" w:rsidP="004D2D89">
      <w:pPr>
        <w:jc w:val="both"/>
        <w:rPr>
          <w:rFonts w:ascii="Cambria" w:hAnsi="Cambria" w:cs="Arial"/>
          <w:b/>
          <w:sz w:val="23"/>
          <w:szCs w:val="23"/>
          <w:lang w:val="sv-SE"/>
        </w:rPr>
      </w:pPr>
      <w:r w:rsidRPr="007114E2">
        <w:rPr>
          <w:rFonts w:ascii="Cambria" w:hAnsi="Cambria" w:cs="Arial"/>
          <w:b/>
          <w:sz w:val="23"/>
          <w:szCs w:val="23"/>
          <w:lang w:val="sv-SE"/>
        </w:rPr>
        <w:t xml:space="preserve">MAKA </w:t>
      </w:r>
      <w:r w:rsidR="005E445A" w:rsidRPr="007114E2">
        <w:rPr>
          <w:rFonts w:ascii="Cambria" w:hAnsi="Cambria" w:cs="Arial"/>
          <w:b/>
          <w:sz w:val="23"/>
          <w:szCs w:val="23"/>
          <w:lang w:val="sv-SE"/>
        </w:rPr>
        <w:t>DENGAN INI ADALAH DIPERSETUJUI SEPERTI BERIKUT:</w:t>
      </w:r>
    </w:p>
    <w:p w:rsidR="00BC5A5B" w:rsidRPr="007114E2" w:rsidRDefault="00BC5A5B" w:rsidP="004D2D89">
      <w:pPr>
        <w:jc w:val="both"/>
        <w:rPr>
          <w:rFonts w:ascii="Cambria" w:hAnsi="Cambria" w:cs="Arial"/>
          <w:b/>
          <w:sz w:val="23"/>
          <w:szCs w:val="23"/>
          <w:lang w:val="sv-SE"/>
        </w:rPr>
      </w:pPr>
    </w:p>
    <w:p w:rsidR="00E310B1" w:rsidRPr="007114E2" w:rsidRDefault="00EE3722" w:rsidP="004D2D89">
      <w:pPr>
        <w:jc w:val="both"/>
        <w:rPr>
          <w:rFonts w:ascii="Cambria" w:hAnsi="Cambria" w:cs="Arial"/>
          <w:b/>
          <w:spacing w:val="-3"/>
          <w:sz w:val="23"/>
          <w:szCs w:val="23"/>
          <w:lang w:val="de-DE"/>
        </w:rPr>
      </w:pPr>
      <w:r w:rsidRPr="007114E2">
        <w:rPr>
          <w:rFonts w:ascii="Cambria" w:hAnsi="Cambria" w:cs="Arial"/>
          <w:b/>
          <w:sz w:val="23"/>
          <w:szCs w:val="23"/>
          <w:lang w:val="sv-SE"/>
        </w:rPr>
        <w:t>1.</w:t>
      </w:r>
      <w:r w:rsidRPr="007114E2">
        <w:rPr>
          <w:rFonts w:ascii="Cambria" w:hAnsi="Cambria" w:cs="Arial"/>
          <w:b/>
          <w:sz w:val="23"/>
          <w:szCs w:val="23"/>
          <w:lang w:val="sv-SE"/>
        </w:rPr>
        <w:tab/>
      </w:r>
      <w:r w:rsidR="00E834DB" w:rsidRPr="007114E2">
        <w:rPr>
          <w:rFonts w:ascii="Cambria" w:hAnsi="Cambria" w:cs="Arial"/>
          <w:b/>
          <w:sz w:val="23"/>
          <w:szCs w:val="23"/>
          <w:lang w:val="sv-SE"/>
        </w:rPr>
        <w:t>TAKRIF</w:t>
      </w:r>
      <w:r w:rsidR="00EB3014" w:rsidRPr="007114E2">
        <w:rPr>
          <w:rFonts w:ascii="Cambria" w:hAnsi="Cambria" w:cs="Arial"/>
          <w:b/>
          <w:spacing w:val="-3"/>
          <w:sz w:val="23"/>
          <w:szCs w:val="23"/>
          <w:lang w:val="de-DE"/>
        </w:rPr>
        <w:t xml:space="preserve"> DAN </w:t>
      </w:r>
      <w:r w:rsidR="00B13ED6" w:rsidRPr="007114E2">
        <w:rPr>
          <w:rFonts w:ascii="Cambria" w:hAnsi="Cambria" w:cs="Arial"/>
          <w:b/>
          <w:spacing w:val="-3"/>
          <w:sz w:val="23"/>
          <w:szCs w:val="23"/>
          <w:lang w:val="de-DE"/>
        </w:rPr>
        <w:t xml:space="preserve">TAFSIRAN </w:t>
      </w:r>
    </w:p>
    <w:p w:rsidR="00EB3014" w:rsidRPr="007114E2" w:rsidRDefault="00EB3014" w:rsidP="004D2D89">
      <w:pPr>
        <w:jc w:val="both"/>
        <w:rPr>
          <w:rFonts w:ascii="Cambria" w:hAnsi="Cambria" w:cs="Arial"/>
          <w:b/>
          <w:sz w:val="23"/>
          <w:szCs w:val="23"/>
          <w:lang w:val="sv-SE"/>
        </w:rPr>
      </w:pPr>
    </w:p>
    <w:p w:rsidR="00B13ED6" w:rsidRPr="007114E2" w:rsidRDefault="00B13ED6" w:rsidP="004D2D89">
      <w:pPr>
        <w:ind w:firstLine="720"/>
        <w:jc w:val="both"/>
        <w:rPr>
          <w:rFonts w:ascii="Cambria" w:hAnsi="Cambria" w:cs="Arial"/>
          <w:b/>
          <w:sz w:val="23"/>
          <w:szCs w:val="23"/>
          <w:lang w:val="sv-SE"/>
        </w:rPr>
      </w:pPr>
      <w:r w:rsidRPr="007114E2">
        <w:rPr>
          <w:rFonts w:ascii="Cambria" w:hAnsi="Cambria" w:cs="Arial"/>
          <w:b/>
          <w:sz w:val="23"/>
          <w:szCs w:val="23"/>
          <w:lang w:val="sv-SE"/>
        </w:rPr>
        <w:t>1.1</w:t>
      </w:r>
      <w:r w:rsidRPr="007114E2">
        <w:rPr>
          <w:rFonts w:ascii="Cambria" w:hAnsi="Cambria" w:cs="Arial"/>
          <w:b/>
          <w:sz w:val="23"/>
          <w:szCs w:val="23"/>
          <w:lang w:val="sv-SE"/>
        </w:rPr>
        <w:tab/>
        <w:t>T</w:t>
      </w:r>
      <w:r w:rsidR="00E65D0B" w:rsidRPr="007114E2">
        <w:rPr>
          <w:rFonts w:ascii="Cambria" w:hAnsi="Cambria" w:cs="Arial"/>
          <w:b/>
          <w:sz w:val="23"/>
          <w:szCs w:val="23"/>
          <w:lang w:val="sv-SE"/>
        </w:rPr>
        <w:t>akrif</w:t>
      </w:r>
    </w:p>
    <w:p w:rsidR="00E479ED" w:rsidRPr="007114E2" w:rsidRDefault="00E479ED" w:rsidP="004A7977">
      <w:pPr>
        <w:jc w:val="both"/>
        <w:rPr>
          <w:rFonts w:ascii="Cambria" w:hAnsi="Cambria" w:cs="Arial"/>
          <w:sz w:val="23"/>
          <w:szCs w:val="23"/>
          <w:lang w:val="sv-SE"/>
        </w:rPr>
      </w:pPr>
    </w:p>
    <w:p w:rsidR="001A36FF" w:rsidRPr="007114E2" w:rsidRDefault="001A36FF" w:rsidP="004D2D89">
      <w:pPr>
        <w:suppressAutoHyphens/>
        <w:ind w:left="720" w:firstLine="720"/>
        <w:jc w:val="both"/>
        <w:rPr>
          <w:rFonts w:ascii="Cambria" w:hAnsi="Cambria" w:cs="Arial"/>
          <w:spacing w:val="-3"/>
          <w:sz w:val="23"/>
          <w:szCs w:val="23"/>
          <w:lang w:val="de-DE"/>
        </w:rPr>
      </w:pPr>
      <w:r w:rsidRPr="007114E2">
        <w:rPr>
          <w:rFonts w:ascii="Cambria" w:hAnsi="Cambria" w:cs="Arial"/>
          <w:b/>
          <w:spacing w:val="-3"/>
          <w:sz w:val="23"/>
          <w:szCs w:val="23"/>
          <w:lang w:val="de-DE"/>
        </w:rPr>
        <w:t>"Kerajaan"</w:t>
      </w:r>
      <w:r w:rsidRPr="007114E2">
        <w:rPr>
          <w:rFonts w:ascii="Cambria" w:hAnsi="Cambria" w:cs="Arial"/>
          <w:spacing w:val="-3"/>
          <w:sz w:val="23"/>
          <w:szCs w:val="23"/>
          <w:lang w:val="de-DE"/>
        </w:rPr>
        <w:t xml:space="preserve"> termasuklah—</w:t>
      </w:r>
    </w:p>
    <w:p w:rsidR="001A36FF" w:rsidRPr="007114E2" w:rsidRDefault="001A36FF" w:rsidP="004D2D89">
      <w:pPr>
        <w:suppressAutoHyphens/>
        <w:jc w:val="both"/>
        <w:rPr>
          <w:rFonts w:ascii="Cambria" w:hAnsi="Cambria" w:cs="Arial"/>
          <w:spacing w:val="-3"/>
          <w:sz w:val="23"/>
          <w:szCs w:val="23"/>
          <w:lang w:val="de-DE"/>
        </w:rPr>
      </w:pPr>
    </w:p>
    <w:p w:rsidR="001A36FF" w:rsidRPr="007114E2" w:rsidRDefault="001A36FF" w:rsidP="005E1F9A">
      <w:pPr>
        <w:numPr>
          <w:ilvl w:val="0"/>
          <w:numId w:val="6"/>
        </w:numPr>
        <w:suppressAutoHyphens/>
        <w:overflowPunct w:val="0"/>
        <w:autoSpaceDE w:val="0"/>
        <w:autoSpaceDN w:val="0"/>
        <w:adjustRightInd w:val="0"/>
        <w:ind w:left="2160" w:right="29" w:hanging="54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t>Ketua Setiausaha Kementerian Pembangunan Wanita, Keluarga dan Masyarakat; dan/atau</w:t>
      </w:r>
    </w:p>
    <w:p w:rsidR="001A36FF" w:rsidRPr="007114E2" w:rsidRDefault="001A36FF" w:rsidP="004D2D89">
      <w:pPr>
        <w:suppressAutoHyphens/>
        <w:jc w:val="both"/>
        <w:rPr>
          <w:rFonts w:ascii="Cambria" w:hAnsi="Cambria" w:cs="Arial"/>
          <w:spacing w:val="-3"/>
          <w:sz w:val="23"/>
          <w:szCs w:val="23"/>
          <w:lang w:val="de-DE"/>
        </w:rPr>
      </w:pPr>
    </w:p>
    <w:p w:rsidR="001A36FF" w:rsidRPr="007114E2" w:rsidRDefault="001A36FF" w:rsidP="005E1F9A">
      <w:pPr>
        <w:numPr>
          <w:ilvl w:val="0"/>
          <w:numId w:val="6"/>
        </w:numPr>
        <w:suppressAutoHyphens/>
        <w:overflowPunct w:val="0"/>
        <w:autoSpaceDE w:val="0"/>
        <w:autoSpaceDN w:val="0"/>
        <w:adjustRightInd w:val="0"/>
        <w:ind w:left="2160" w:right="29" w:hanging="54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t>mana-mana Ketua Pengarah, Pengarah, Ketua Jabatan, pegawai atau kakitangan atau agensi Kerajaan, Jabatan, Bahagian, Agensi, Pejabat, Lembaga, Sektor, Unit, Institut di bawah Kerajaan yang berkenaan dalam perjanjian ini, dan diberi kuasa oleh Ketua Setiausaha Kementerian Pembangunan Wanita, Keluarga dan Masyarakat.</w:t>
      </w:r>
    </w:p>
    <w:p w:rsidR="002D678E" w:rsidRPr="007114E2" w:rsidRDefault="002D678E" w:rsidP="004D2D89">
      <w:pPr>
        <w:tabs>
          <w:tab w:val="left" w:pos="720"/>
        </w:tabs>
        <w:suppressAutoHyphens/>
        <w:jc w:val="both"/>
        <w:rPr>
          <w:rFonts w:ascii="Cambria" w:hAnsi="Cambria" w:cs="Arial"/>
          <w:b/>
          <w:spacing w:val="-3"/>
          <w:sz w:val="23"/>
          <w:szCs w:val="23"/>
          <w:lang w:val="ms-MY"/>
        </w:rPr>
      </w:pPr>
    </w:p>
    <w:p w:rsidR="002D678E" w:rsidRPr="007114E2" w:rsidRDefault="002D678E" w:rsidP="00D21CEE">
      <w:pPr>
        <w:suppressAutoHyphens/>
        <w:ind w:left="1440"/>
        <w:jc w:val="both"/>
        <w:rPr>
          <w:rFonts w:ascii="Cambria" w:hAnsi="Cambria" w:cs="Arial"/>
          <w:spacing w:val="-3"/>
          <w:sz w:val="23"/>
          <w:szCs w:val="23"/>
          <w:lang w:val="de-DE"/>
        </w:rPr>
      </w:pPr>
      <w:r w:rsidRPr="007114E2">
        <w:rPr>
          <w:rFonts w:ascii="Cambria" w:hAnsi="Cambria" w:cs="Arial"/>
          <w:b/>
          <w:spacing w:val="-3"/>
          <w:sz w:val="23"/>
          <w:szCs w:val="23"/>
          <w:lang w:val="de-DE"/>
        </w:rPr>
        <w:lastRenderedPageBreak/>
        <w:t>"Syarikat"</w:t>
      </w:r>
      <w:r w:rsidRPr="007114E2">
        <w:rPr>
          <w:rFonts w:ascii="Cambria" w:hAnsi="Cambria" w:cs="Arial"/>
          <w:spacing w:val="-3"/>
          <w:sz w:val="23"/>
          <w:szCs w:val="23"/>
          <w:lang w:val="de-DE"/>
        </w:rPr>
        <w:t xml:space="preserve"> termasuk wakilnya yang diberi kuasa, waris, pentadbir, agen, penerima serah hak, pegawai, kakitangan, </w:t>
      </w:r>
      <w:r w:rsidR="00AF70FB" w:rsidRPr="007114E2">
        <w:rPr>
          <w:rFonts w:ascii="Cambria" w:hAnsi="Cambria" w:cs="Arial"/>
          <w:spacing w:val="-3"/>
          <w:sz w:val="23"/>
          <w:szCs w:val="23"/>
          <w:lang w:val="de-DE"/>
        </w:rPr>
        <w:t>Syarikat</w:t>
      </w:r>
      <w:r w:rsidRPr="007114E2">
        <w:rPr>
          <w:rFonts w:ascii="Cambria" w:hAnsi="Cambria" w:cs="Arial"/>
          <w:spacing w:val="-3"/>
          <w:sz w:val="23"/>
          <w:szCs w:val="23"/>
          <w:lang w:val="de-DE"/>
        </w:rPr>
        <w:t>, sub</w:t>
      </w:r>
      <w:r w:rsidR="00AF70FB" w:rsidRPr="007114E2">
        <w:rPr>
          <w:rFonts w:ascii="Cambria" w:hAnsi="Cambria" w:cs="Arial"/>
          <w:spacing w:val="-3"/>
          <w:sz w:val="23"/>
          <w:szCs w:val="23"/>
          <w:lang w:val="de-DE"/>
        </w:rPr>
        <w:t>Syarikat</w:t>
      </w:r>
      <w:r w:rsidRPr="007114E2">
        <w:rPr>
          <w:rFonts w:ascii="Cambria" w:hAnsi="Cambria" w:cs="Arial"/>
          <w:spacing w:val="-3"/>
          <w:sz w:val="23"/>
          <w:szCs w:val="23"/>
          <w:lang w:val="de-DE"/>
        </w:rPr>
        <w:t xml:space="preserve">, pekhidmat dan pekerja </w:t>
      </w:r>
      <w:r w:rsidR="00AF70FB" w:rsidRPr="007114E2">
        <w:rPr>
          <w:rFonts w:ascii="Cambria" w:hAnsi="Cambria" w:cs="Arial"/>
          <w:spacing w:val="-3"/>
          <w:sz w:val="23"/>
          <w:szCs w:val="23"/>
          <w:lang w:val="de-DE"/>
        </w:rPr>
        <w:t>Syarikat</w:t>
      </w:r>
      <w:r w:rsidRPr="007114E2">
        <w:rPr>
          <w:rFonts w:ascii="Cambria" w:hAnsi="Cambria" w:cs="Arial"/>
          <w:spacing w:val="-3"/>
          <w:sz w:val="23"/>
          <w:szCs w:val="23"/>
          <w:lang w:val="de-DE"/>
        </w:rPr>
        <w:t>;</w:t>
      </w:r>
    </w:p>
    <w:p w:rsidR="00D21CEE" w:rsidRPr="007114E2" w:rsidRDefault="00D21CEE" w:rsidP="00D21CEE">
      <w:pPr>
        <w:suppressAutoHyphens/>
        <w:ind w:left="1440"/>
        <w:jc w:val="both"/>
        <w:rPr>
          <w:rFonts w:ascii="Cambria" w:hAnsi="Cambria" w:cs="Arial"/>
          <w:spacing w:val="-3"/>
          <w:sz w:val="23"/>
          <w:szCs w:val="23"/>
          <w:lang w:val="de-DE"/>
        </w:rPr>
      </w:pPr>
    </w:p>
    <w:p w:rsidR="002D678E" w:rsidRPr="007114E2" w:rsidRDefault="002D678E" w:rsidP="004D2D89">
      <w:pPr>
        <w:ind w:left="1440"/>
        <w:jc w:val="both"/>
        <w:rPr>
          <w:rFonts w:ascii="Cambria" w:hAnsi="Cambria" w:cs="Arial"/>
          <w:snapToGrid w:val="0"/>
          <w:sz w:val="23"/>
          <w:szCs w:val="23"/>
          <w:lang w:val="ms-MY"/>
        </w:rPr>
      </w:pPr>
      <w:r w:rsidRPr="007114E2">
        <w:rPr>
          <w:rFonts w:ascii="Cambria" w:hAnsi="Cambria" w:cs="Arial"/>
          <w:b/>
          <w:snapToGrid w:val="0"/>
          <w:sz w:val="23"/>
          <w:szCs w:val="23"/>
          <w:lang w:val="ms-MY"/>
        </w:rPr>
        <w:t>"maklumat sulit"</w:t>
      </w:r>
      <w:r w:rsidRPr="007114E2">
        <w:rPr>
          <w:rFonts w:ascii="Cambria" w:hAnsi="Cambria" w:cs="Arial"/>
          <w:snapToGrid w:val="0"/>
          <w:sz w:val="23"/>
          <w:szCs w:val="23"/>
          <w:lang w:val="ms-MY"/>
        </w:rPr>
        <w:t xml:space="preserve"> ertinya segala maklumat, sama ada teknikal dan bukan teknikal yang tidak hanya terhad kepada penyiaran multimedia yang terdiri dari data, video dan suara yang dibekalkan oleh sesuatu Pihak kepada Pihak yang satu lagi bagi tujuan Perjanjian ini dan juga segala maklumat yang terbit dari situ selagi dan setakat </w:t>
      </w:r>
      <w:r w:rsidR="00AF70FB" w:rsidRPr="007114E2">
        <w:rPr>
          <w:rFonts w:ascii="Cambria" w:hAnsi="Cambria" w:cs="Arial"/>
          <w:snapToGrid w:val="0"/>
          <w:sz w:val="23"/>
          <w:szCs w:val="23"/>
          <w:lang w:val="ms-MY"/>
        </w:rPr>
        <w:t>Syarikat</w:t>
      </w:r>
      <w:r w:rsidRPr="007114E2">
        <w:rPr>
          <w:rFonts w:ascii="Cambria" w:hAnsi="Cambria" w:cs="Arial"/>
          <w:snapToGrid w:val="0"/>
          <w:sz w:val="23"/>
          <w:szCs w:val="23"/>
          <w:lang w:val="ms-MY"/>
        </w:rPr>
        <w:t xml:space="preserve"> yang mana pengetahuan atau maklumat tersebut yang pada ketika ianya didedahkan belum menjadi urusan awam; </w:t>
      </w:r>
    </w:p>
    <w:p w:rsidR="002D678E" w:rsidRPr="007114E2" w:rsidRDefault="002D678E" w:rsidP="004D2D89">
      <w:pPr>
        <w:suppressAutoHyphens/>
        <w:ind w:left="720"/>
        <w:jc w:val="both"/>
        <w:rPr>
          <w:rFonts w:ascii="Cambria" w:hAnsi="Cambria" w:cs="Arial"/>
          <w:sz w:val="23"/>
          <w:szCs w:val="23"/>
          <w:lang w:val="de-DE"/>
        </w:rPr>
      </w:pPr>
    </w:p>
    <w:p w:rsidR="00E310B1" w:rsidRPr="007114E2" w:rsidRDefault="00840B42" w:rsidP="004D2D89">
      <w:pPr>
        <w:ind w:left="1440"/>
        <w:jc w:val="both"/>
        <w:rPr>
          <w:rFonts w:ascii="Cambria" w:hAnsi="Cambria" w:cs="Arial"/>
          <w:bCs/>
          <w:sz w:val="23"/>
          <w:szCs w:val="23"/>
        </w:rPr>
      </w:pPr>
      <w:r w:rsidRPr="007114E2">
        <w:rPr>
          <w:rFonts w:ascii="Cambria" w:hAnsi="Cambria" w:cs="Arial"/>
          <w:b/>
          <w:bCs/>
          <w:sz w:val="23"/>
          <w:szCs w:val="23"/>
          <w:lang w:val="sv-SE"/>
        </w:rPr>
        <w:t xml:space="preserve">“Khidmat </w:t>
      </w:r>
      <w:r w:rsidR="00E310B1" w:rsidRPr="007114E2">
        <w:rPr>
          <w:rFonts w:ascii="Cambria" w:hAnsi="Cambria" w:cs="Arial"/>
          <w:b/>
          <w:bCs/>
          <w:sz w:val="23"/>
          <w:szCs w:val="23"/>
          <w:lang w:val="sv-SE"/>
        </w:rPr>
        <w:t>Penyelenggaraan”</w:t>
      </w:r>
      <w:r w:rsidR="00BD2F5E" w:rsidRPr="007114E2">
        <w:rPr>
          <w:rFonts w:ascii="Cambria" w:hAnsi="Cambria" w:cs="Arial"/>
          <w:b/>
          <w:bCs/>
          <w:sz w:val="23"/>
          <w:szCs w:val="23"/>
          <w:lang w:val="sv-SE"/>
        </w:rPr>
        <w:t xml:space="preserve"> </w:t>
      </w:r>
      <w:r w:rsidR="007723C2" w:rsidRPr="007114E2">
        <w:rPr>
          <w:rFonts w:ascii="Cambria" w:hAnsi="Cambria" w:cs="Arial"/>
          <w:bCs/>
          <w:sz w:val="23"/>
          <w:szCs w:val="23"/>
        </w:rPr>
        <w:t>ertinya</w:t>
      </w:r>
      <w:r w:rsidR="003904BF" w:rsidRPr="007114E2">
        <w:rPr>
          <w:rFonts w:ascii="Cambria" w:hAnsi="Cambria" w:cs="Arial"/>
          <w:bCs/>
          <w:sz w:val="23"/>
          <w:szCs w:val="23"/>
        </w:rPr>
        <w:t xml:space="preserve"> </w:t>
      </w:r>
      <w:r w:rsidR="007723C2" w:rsidRPr="007114E2">
        <w:rPr>
          <w:rFonts w:ascii="Cambria" w:hAnsi="Cambria" w:cs="Arial"/>
          <w:bCs/>
          <w:sz w:val="23"/>
          <w:szCs w:val="23"/>
        </w:rPr>
        <w:t xml:space="preserve">kerja-kerja penyenggaraan, </w:t>
      </w:r>
      <w:r w:rsidR="00E310B1" w:rsidRPr="007114E2">
        <w:rPr>
          <w:rFonts w:ascii="Cambria" w:hAnsi="Cambria" w:cs="Arial"/>
          <w:bCs/>
          <w:sz w:val="23"/>
          <w:szCs w:val="23"/>
        </w:rPr>
        <w:t xml:space="preserve">pembaikan dan penggantian mana-mana bahagian atau alat ganti yang rosak agar Peralatan tersebut dapat beroperasi dengan baik dan memuaskan hati Kerajaan tanpa mengenakan sebarang caj tambahan kepada Kerajaan dan membekalkan peralatan </w:t>
      </w:r>
      <w:r w:rsidR="00E310B1" w:rsidRPr="007114E2">
        <w:rPr>
          <w:rFonts w:ascii="Cambria" w:hAnsi="Cambria" w:cs="Arial"/>
          <w:sz w:val="23"/>
          <w:szCs w:val="23"/>
        </w:rPr>
        <w:t xml:space="preserve">dan bahan-bahan lain yang dibekalkan oleh </w:t>
      </w:r>
      <w:r w:rsidR="00AF70FB" w:rsidRPr="007114E2">
        <w:rPr>
          <w:rFonts w:ascii="Cambria" w:hAnsi="Cambria" w:cs="Arial"/>
          <w:sz w:val="23"/>
          <w:szCs w:val="23"/>
        </w:rPr>
        <w:t>Syarikat</w:t>
      </w:r>
      <w:r w:rsidR="00E310B1" w:rsidRPr="007114E2">
        <w:rPr>
          <w:rFonts w:ascii="Cambria" w:hAnsi="Cambria" w:cs="Arial"/>
          <w:bCs/>
          <w:sz w:val="23"/>
          <w:szCs w:val="23"/>
        </w:rPr>
        <w:t xml:space="preserve"> secara percuma kepada Kerajaan; </w:t>
      </w:r>
    </w:p>
    <w:p w:rsidR="005E1E3E" w:rsidRPr="007114E2" w:rsidRDefault="005E1E3E" w:rsidP="004D2D89">
      <w:pPr>
        <w:ind w:left="1440"/>
        <w:jc w:val="both"/>
        <w:rPr>
          <w:rFonts w:ascii="Cambria" w:hAnsi="Cambria" w:cs="Arial"/>
          <w:bCs/>
          <w:sz w:val="23"/>
          <w:szCs w:val="23"/>
        </w:rPr>
      </w:pPr>
    </w:p>
    <w:p w:rsidR="005E1E3E" w:rsidRPr="007114E2" w:rsidRDefault="005E1E3E" w:rsidP="005E1E3E">
      <w:pPr>
        <w:suppressAutoHyphens/>
        <w:ind w:left="1440"/>
        <w:jc w:val="both"/>
        <w:rPr>
          <w:rFonts w:ascii="Cambria" w:hAnsi="Cambria" w:cs="Arial"/>
          <w:sz w:val="23"/>
          <w:szCs w:val="23"/>
          <w:lang w:val="ms-MY"/>
        </w:rPr>
      </w:pPr>
      <w:r w:rsidRPr="007114E2">
        <w:rPr>
          <w:rFonts w:ascii="Cambria" w:hAnsi="Cambria" w:cs="Arial"/>
          <w:b/>
          <w:sz w:val="23"/>
          <w:szCs w:val="23"/>
          <w:lang w:val="ms-MY"/>
        </w:rPr>
        <w:t>“Lokasi Pemasangan”</w:t>
      </w:r>
      <w:r w:rsidRPr="007114E2">
        <w:rPr>
          <w:rFonts w:ascii="Cambria" w:hAnsi="Cambria" w:cs="Arial"/>
          <w:sz w:val="23"/>
          <w:szCs w:val="23"/>
          <w:lang w:val="ms-MY"/>
        </w:rPr>
        <w:t xml:space="preserve"> ertinya tempat di mana Peralatan ditempatkan dan </w:t>
      </w:r>
      <w:r w:rsidR="00027297" w:rsidRPr="007114E2">
        <w:rPr>
          <w:rFonts w:ascii="Cambria" w:hAnsi="Cambria" w:cs="Arial"/>
          <w:sz w:val="23"/>
          <w:szCs w:val="23"/>
          <w:lang w:val="ms-MY"/>
        </w:rPr>
        <w:t xml:space="preserve">dipasang iaitu </w:t>
      </w:r>
      <w:r w:rsidR="004A7977" w:rsidRPr="007114E2">
        <w:rPr>
          <w:rFonts w:ascii="Cambria" w:hAnsi="Cambria" w:cs="Arial"/>
          <w:sz w:val="23"/>
          <w:szCs w:val="23"/>
          <w:lang w:val="ms-MY"/>
        </w:rPr>
        <w:t xml:space="preserve">seperti di </w:t>
      </w:r>
      <w:r w:rsidR="00670E44" w:rsidRPr="007114E2">
        <w:rPr>
          <w:rFonts w:ascii="Cambria" w:hAnsi="Cambria" w:cs="Arial"/>
          <w:b/>
          <w:sz w:val="23"/>
          <w:szCs w:val="23"/>
          <w:lang w:val="ms-MY"/>
        </w:rPr>
        <w:t>Lampiran</w:t>
      </w:r>
      <w:r w:rsidR="00DA5909" w:rsidRPr="007114E2">
        <w:rPr>
          <w:rFonts w:ascii="Cambria" w:hAnsi="Cambria" w:cs="Arial"/>
          <w:b/>
          <w:sz w:val="23"/>
          <w:szCs w:val="23"/>
          <w:lang w:val="ms-MY"/>
        </w:rPr>
        <w:t xml:space="preserve"> B</w:t>
      </w:r>
      <w:r w:rsidRPr="007114E2">
        <w:rPr>
          <w:rFonts w:ascii="Cambria" w:hAnsi="Cambria" w:cs="Arial"/>
          <w:sz w:val="23"/>
          <w:szCs w:val="23"/>
          <w:lang w:val="ms-MY"/>
        </w:rPr>
        <w:t>;</w:t>
      </w:r>
    </w:p>
    <w:p w:rsidR="007723C2" w:rsidRPr="007114E2" w:rsidRDefault="007723C2" w:rsidP="005E1E3E">
      <w:pPr>
        <w:jc w:val="both"/>
        <w:rPr>
          <w:rFonts w:ascii="Cambria" w:hAnsi="Cambria" w:cs="Arial"/>
          <w:b/>
          <w:spacing w:val="-3"/>
          <w:sz w:val="23"/>
          <w:szCs w:val="23"/>
          <w:lang w:val="de-DE"/>
        </w:rPr>
      </w:pPr>
    </w:p>
    <w:p w:rsidR="00E479ED" w:rsidRPr="007114E2" w:rsidRDefault="007723C2" w:rsidP="000E5E37">
      <w:pPr>
        <w:ind w:left="1440"/>
        <w:jc w:val="both"/>
        <w:rPr>
          <w:rFonts w:ascii="Cambria" w:hAnsi="Cambria" w:cs="Arial"/>
          <w:sz w:val="23"/>
          <w:szCs w:val="23"/>
          <w:lang w:val="ms-MY"/>
        </w:rPr>
      </w:pPr>
      <w:r w:rsidRPr="007114E2">
        <w:rPr>
          <w:rFonts w:ascii="Cambria" w:hAnsi="Cambria" w:cs="Arial"/>
          <w:b/>
          <w:spacing w:val="-3"/>
          <w:sz w:val="23"/>
          <w:szCs w:val="23"/>
          <w:lang w:val="de-DE"/>
        </w:rPr>
        <w:t>“</w:t>
      </w:r>
      <w:r w:rsidR="001A36FF" w:rsidRPr="007114E2">
        <w:rPr>
          <w:rFonts w:ascii="Cambria" w:hAnsi="Cambria" w:cs="Arial"/>
          <w:b/>
          <w:spacing w:val="-3"/>
          <w:sz w:val="23"/>
          <w:szCs w:val="23"/>
          <w:lang w:val="de-DE"/>
        </w:rPr>
        <w:t>Peralatan</w:t>
      </w:r>
      <w:r w:rsidRPr="007114E2">
        <w:rPr>
          <w:rFonts w:ascii="Cambria" w:hAnsi="Cambria" w:cs="Arial"/>
          <w:b/>
          <w:spacing w:val="-3"/>
          <w:sz w:val="23"/>
          <w:szCs w:val="23"/>
          <w:lang w:val="ms-MY"/>
        </w:rPr>
        <w:t>”</w:t>
      </w:r>
      <w:r w:rsidRPr="007114E2">
        <w:rPr>
          <w:rFonts w:ascii="Cambria" w:hAnsi="Cambria" w:cs="Arial"/>
          <w:b/>
          <w:spacing w:val="-3"/>
          <w:sz w:val="23"/>
          <w:szCs w:val="23"/>
          <w:lang w:val="de-DE"/>
        </w:rPr>
        <w:t xml:space="preserve"> </w:t>
      </w:r>
      <w:r w:rsidRPr="007114E2">
        <w:rPr>
          <w:rFonts w:ascii="Cambria" w:hAnsi="Cambria" w:cs="Arial"/>
          <w:sz w:val="23"/>
          <w:szCs w:val="23"/>
          <w:lang w:val="sv-SE"/>
        </w:rPr>
        <w:t>ertinya</w:t>
      </w:r>
      <w:r w:rsidR="006258EE" w:rsidRPr="007114E2">
        <w:rPr>
          <w:rFonts w:ascii="Cambria" w:hAnsi="Cambria" w:cs="Arial"/>
          <w:sz w:val="23"/>
          <w:szCs w:val="23"/>
          <w:lang w:val="sv-SE"/>
        </w:rPr>
        <w:t xml:space="preserve"> </w:t>
      </w:r>
      <w:r w:rsidR="00570DB1" w:rsidRPr="007114E2">
        <w:rPr>
          <w:rFonts w:ascii="Cambria" w:hAnsi="Cambria" w:cs="Arial"/>
          <w:sz w:val="23"/>
          <w:szCs w:val="23"/>
          <w:lang w:val="sv-SE"/>
        </w:rPr>
        <w:t xml:space="preserve">mesin </w:t>
      </w:r>
      <w:r w:rsidR="007A0AD2">
        <w:rPr>
          <w:rFonts w:ascii="Cambria" w:hAnsi="Cambria" w:cs="Arial"/>
          <w:sz w:val="23"/>
          <w:szCs w:val="23"/>
          <w:lang w:val="sv-SE"/>
        </w:rPr>
        <w:t>....................</w:t>
      </w:r>
      <w:r w:rsidR="00050AF1" w:rsidRPr="007114E2">
        <w:rPr>
          <w:rFonts w:ascii="Cambria" w:hAnsi="Cambria" w:cs="Arial"/>
          <w:sz w:val="23"/>
          <w:szCs w:val="23"/>
          <w:lang w:val="sv-SE"/>
        </w:rPr>
        <w:t xml:space="preserve"> </w:t>
      </w:r>
      <w:r w:rsidR="00E479ED" w:rsidRPr="007114E2">
        <w:rPr>
          <w:rFonts w:ascii="Cambria" w:hAnsi="Cambria" w:cs="Arial"/>
          <w:sz w:val="23"/>
          <w:szCs w:val="23"/>
          <w:lang w:val="ms-MY"/>
        </w:rPr>
        <w:t xml:space="preserve">seperti spesifikasi yang </w:t>
      </w:r>
      <w:r w:rsidR="00654449" w:rsidRPr="007114E2">
        <w:rPr>
          <w:rFonts w:ascii="Cambria" w:hAnsi="Cambria" w:cs="Arial"/>
          <w:sz w:val="23"/>
          <w:szCs w:val="23"/>
          <w:lang w:val="ms-MY"/>
        </w:rPr>
        <w:t xml:space="preserve">dinyatakan di </w:t>
      </w:r>
      <w:r w:rsidR="00654449" w:rsidRPr="007114E2">
        <w:rPr>
          <w:rFonts w:ascii="Cambria" w:hAnsi="Cambria" w:cs="Arial"/>
          <w:b/>
          <w:sz w:val="23"/>
          <w:szCs w:val="23"/>
          <w:lang w:val="ms-MY"/>
        </w:rPr>
        <w:t>Lampiran C</w:t>
      </w:r>
      <w:r w:rsidR="00E479ED" w:rsidRPr="007114E2">
        <w:rPr>
          <w:rFonts w:ascii="Cambria" w:hAnsi="Cambria" w:cs="Arial"/>
          <w:sz w:val="23"/>
          <w:szCs w:val="23"/>
          <w:lang w:val="ms-MY"/>
        </w:rPr>
        <w:t xml:space="preserve"> Perjanjian ini dan hendaklah termasuk semua penggantian, pembaharuan atau penambahan yang dibuat dari semasa ke semasa terhadap mesin </w:t>
      </w:r>
      <w:r w:rsidR="00CD6E03" w:rsidRPr="007114E2">
        <w:rPr>
          <w:rFonts w:ascii="Cambria" w:hAnsi="Cambria" w:cs="Arial"/>
          <w:sz w:val="23"/>
          <w:szCs w:val="23"/>
          <w:lang w:val="ms-MY"/>
        </w:rPr>
        <w:t>faks</w:t>
      </w:r>
      <w:r w:rsidR="000E5E37" w:rsidRPr="007114E2">
        <w:rPr>
          <w:rFonts w:ascii="Cambria" w:hAnsi="Cambria" w:cs="Arial"/>
          <w:sz w:val="23"/>
          <w:szCs w:val="23"/>
          <w:lang w:val="ms-MY"/>
        </w:rPr>
        <w:t xml:space="preserve"> </w:t>
      </w:r>
      <w:r w:rsidR="00E479ED" w:rsidRPr="007114E2">
        <w:rPr>
          <w:rFonts w:ascii="Cambria" w:hAnsi="Cambria" w:cs="Arial"/>
          <w:sz w:val="23"/>
          <w:szCs w:val="23"/>
          <w:lang w:val="ms-MY"/>
        </w:rPr>
        <w:t xml:space="preserve">tersebut atau mana-mana bahagian daripadanya serta sebarang aksesori yang ditambahkan kepada mesin tersebut;  </w:t>
      </w:r>
    </w:p>
    <w:p w:rsidR="007723C2" w:rsidRPr="007114E2" w:rsidRDefault="007723C2" w:rsidP="00E479ED">
      <w:pPr>
        <w:ind w:left="1440"/>
        <w:jc w:val="both"/>
        <w:rPr>
          <w:rFonts w:ascii="Cambria" w:hAnsi="Cambria" w:cs="Arial"/>
          <w:b/>
          <w:spacing w:val="-3"/>
          <w:sz w:val="23"/>
          <w:szCs w:val="23"/>
          <w:lang w:val="de-DE"/>
        </w:rPr>
      </w:pPr>
    </w:p>
    <w:p w:rsidR="007723C2" w:rsidRPr="007114E2" w:rsidRDefault="007723C2" w:rsidP="004D2D89">
      <w:pPr>
        <w:suppressAutoHyphens/>
        <w:ind w:left="1440"/>
        <w:jc w:val="both"/>
        <w:rPr>
          <w:rFonts w:ascii="Cambria" w:hAnsi="Cambria" w:cs="Arial"/>
          <w:sz w:val="23"/>
          <w:szCs w:val="23"/>
          <w:lang w:val="de-DE"/>
        </w:rPr>
      </w:pPr>
      <w:r w:rsidRPr="007114E2">
        <w:rPr>
          <w:rFonts w:ascii="Cambria" w:hAnsi="Cambria" w:cs="Arial"/>
          <w:snapToGrid w:val="0"/>
          <w:sz w:val="23"/>
          <w:szCs w:val="23"/>
          <w:lang w:val="de-DE"/>
        </w:rPr>
        <w:t>"</w:t>
      </w:r>
      <w:r w:rsidRPr="007114E2">
        <w:rPr>
          <w:rFonts w:ascii="Cambria" w:hAnsi="Cambria" w:cs="Arial"/>
          <w:b/>
          <w:snapToGrid w:val="0"/>
          <w:sz w:val="23"/>
          <w:szCs w:val="23"/>
          <w:lang w:val="de-DE"/>
        </w:rPr>
        <w:t>Perkhidmatan</w:t>
      </w:r>
      <w:r w:rsidRPr="007114E2">
        <w:rPr>
          <w:rFonts w:ascii="Cambria" w:hAnsi="Cambria" w:cs="Arial"/>
          <w:snapToGrid w:val="0"/>
          <w:sz w:val="23"/>
          <w:szCs w:val="23"/>
          <w:lang w:val="de-DE"/>
        </w:rPr>
        <w:t xml:space="preserve">" </w:t>
      </w:r>
      <w:r w:rsidRPr="007114E2">
        <w:rPr>
          <w:rFonts w:ascii="Cambria" w:hAnsi="Cambria" w:cs="Arial"/>
          <w:spacing w:val="-3"/>
          <w:sz w:val="23"/>
          <w:szCs w:val="23"/>
          <w:lang w:val="de-DE"/>
        </w:rPr>
        <w:t>ertinya P</w:t>
      </w:r>
      <w:bookmarkStart w:id="0" w:name="OLE_LINK7"/>
      <w:r w:rsidRPr="007114E2">
        <w:rPr>
          <w:rFonts w:ascii="Cambria" w:hAnsi="Cambria" w:cs="Arial"/>
          <w:spacing w:val="-3"/>
          <w:sz w:val="23"/>
          <w:szCs w:val="23"/>
          <w:lang w:val="de-DE"/>
        </w:rPr>
        <w:t>erkhidmatan</w:t>
      </w:r>
      <w:bookmarkEnd w:id="0"/>
      <w:r w:rsidRPr="007114E2">
        <w:rPr>
          <w:rFonts w:ascii="Cambria" w:hAnsi="Cambria" w:cs="Arial"/>
          <w:spacing w:val="-3"/>
          <w:sz w:val="23"/>
          <w:szCs w:val="23"/>
          <w:lang w:val="de-DE"/>
        </w:rPr>
        <w:t xml:space="preserve"> yang dinyatakan dalam Surat Setuju Terima dalam</w:t>
      </w:r>
      <w:r w:rsidRPr="007114E2">
        <w:rPr>
          <w:rFonts w:ascii="Cambria" w:hAnsi="Cambria" w:cs="Arial"/>
          <w:b/>
          <w:spacing w:val="-3"/>
          <w:sz w:val="23"/>
          <w:szCs w:val="23"/>
          <w:lang w:val="de-DE"/>
        </w:rPr>
        <w:t xml:space="preserve"> </w:t>
      </w:r>
      <w:r w:rsidRPr="007114E2">
        <w:rPr>
          <w:rFonts w:ascii="Cambria" w:hAnsi="Cambria" w:cs="Arial"/>
          <w:b/>
          <w:sz w:val="23"/>
          <w:szCs w:val="23"/>
          <w:lang w:val="de-DE"/>
        </w:rPr>
        <w:t>Lampiran A</w:t>
      </w:r>
      <w:r w:rsidR="00670E44" w:rsidRPr="007114E2">
        <w:rPr>
          <w:rFonts w:ascii="Cambria" w:hAnsi="Cambria" w:cs="Arial"/>
          <w:b/>
          <w:sz w:val="23"/>
          <w:szCs w:val="23"/>
          <w:lang w:val="de-DE"/>
        </w:rPr>
        <w:t xml:space="preserve">, </w:t>
      </w:r>
      <w:r w:rsidR="00670E44" w:rsidRPr="007114E2">
        <w:rPr>
          <w:rFonts w:ascii="Cambria" w:hAnsi="Cambria" w:cs="Arial"/>
          <w:sz w:val="23"/>
          <w:szCs w:val="23"/>
          <w:lang w:val="de-DE"/>
        </w:rPr>
        <w:t xml:space="preserve">iaitu perkhidmatan penyewaan Peralatan mengikut spesifikasi seperti dalam </w:t>
      </w:r>
      <w:r w:rsidR="00670E44" w:rsidRPr="007114E2">
        <w:rPr>
          <w:rFonts w:ascii="Cambria" w:hAnsi="Cambria" w:cs="Arial"/>
          <w:b/>
          <w:sz w:val="23"/>
          <w:szCs w:val="23"/>
          <w:lang w:val="de-DE"/>
        </w:rPr>
        <w:t>Lampiran C</w:t>
      </w:r>
      <w:r w:rsidR="00670E44" w:rsidRPr="007114E2">
        <w:rPr>
          <w:rFonts w:ascii="Cambria" w:hAnsi="Cambria" w:cs="Arial"/>
          <w:sz w:val="23"/>
          <w:szCs w:val="23"/>
          <w:lang w:val="de-DE"/>
        </w:rPr>
        <w:t xml:space="preserve"> termasuklah Khidmat Penyelenggaraan Peralatan tersebut ke Lokasi Pemasangan seperti di </w:t>
      </w:r>
      <w:r w:rsidR="00670E44" w:rsidRPr="007114E2">
        <w:rPr>
          <w:rFonts w:ascii="Cambria" w:hAnsi="Cambria" w:cs="Arial"/>
          <w:b/>
          <w:sz w:val="23"/>
          <w:szCs w:val="23"/>
          <w:lang w:val="de-DE"/>
        </w:rPr>
        <w:t>Lampiran B;</w:t>
      </w:r>
    </w:p>
    <w:p w:rsidR="00AF70FB" w:rsidRPr="007114E2" w:rsidRDefault="00AF70FB" w:rsidP="004D2D89">
      <w:pPr>
        <w:suppressAutoHyphens/>
        <w:ind w:left="1440"/>
        <w:jc w:val="both"/>
        <w:rPr>
          <w:rFonts w:ascii="Cambria" w:hAnsi="Cambria" w:cs="Arial"/>
          <w:sz w:val="23"/>
          <w:szCs w:val="23"/>
          <w:lang w:val="de-DE"/>
        </w:rPr>
      </w:pPr>
    </w:p>
    <w:p w:rsidR="00AF70FB" w:rsidRPr="007114E2" w:rsidRDefault="00AF70FB" w:rsidP="000D1681">
      <w:pPr>
        <w:ind w:left="1440"/>
        <w:jc w:val="both"/>
        <w:rPr>
          <w:rFonts w:ascii="Cambria" w:hAnsi="Cambria" w:cs="Arial"/>
          <w:sz w:val="23"/>
          <w:szCs w:val="23"/>
          <w:lang w:val="ms-MY"/>
        </w:rPr>
      </w:pPr>
      <w:r w:rsidRPr="007114E2">
        <w:rPr>
          <w:rFonts w:ascii="Cambria" w:hAnsi="Cambria" w:cs="Arial"/>
          <w:b/>
          <w:caps/>
          <w:sz w:val="23"/>
          <w:szCs w:val="23"/>
          <w:lang w:val="ms-MY"/>
        </w:rPr>
        <w:t>“</w:t>
      </w:r>
      <w:r w:rsidRPr="007114E2">
        <w:rPr>
          <w:rFonts w:ascii="Cambria" w:hAnsi="Cambria" w:cs="Arial"/>
          <w:b/>
          <w:sz w:val="23"/>
          <w:szCs w:val="23"/>
          <w:lang w:val="ms-MY"/>
        </w:rPr>
        <w:t>Waktu Bekerja</w:t>
      </w:r>
      <w:r w:rsidRPr="007114E2">
        <w:rPr>
          <w:rFonts w:ascii="Cambria" w:hAnsi="Cambria" w:cs="Arial"/>
          <w:b/>
          <w:caps/>
          <w:sz w:val="23"/>
          <w:szCs w:val="23"/>
          <w:lang w:val="ms-MY"/>
        </w:rPr>
        <w:t xml:space="preserve"> B</w:t>
      </w:r>
      <w:r w:rsidRPr="007114E2">
        <w:rPr>
          <w:rFonts w:ascii="Cambria" w:hAnsi="Cambria" w:cs="Arial"/>
          <w:b/>
          <w:sz w:val="23"/>
          <w:szCs w:val="23"/>
          <w:lang w:val="ms-MY"/>
        </w:rPr>
        <w:t>iasa”</w:t>
      </w:r>
      <w:r w:rsidRPr="007114E2">
        <w:rPr>
          <w:rFonts w:ascii="Cambria" w:hAnsi="Cambria" w:cs="Arial"/>
          <w:b/>
          <w:caps/>
          <w:sz w:val="23"/>
          <w:szCs w:val="23"/>
          <w:lang w:val="ms-MY"/>
        </w:rPr>
        <w:t xml:space="preserve"> </w:t>
      </w:r>
      <w:r w:rsidRPr="007114E2">
        <w:rPr>
          <w:rFonts w:ascii="Cambria" w:hAnsi="Cambria" w:cs="Arial"/>
          <w:sz w:val="23"/>
          <w:szCs w:val="23"/>
          <w:lang w:val="ms-MY"/>
        </w:rPr>
        <w:t xml:space="preserve">ertinya waktu pejabat Kerajaan iaitu: </w:t>
      </w:r>
    </w:p>
    <w:p w:rsidR="00C02465" w:rsidRPr="007114E2" w:rsidRDefault="00C02465" w:rsidP="00AF70FB">
      <w:pPr>
        <w:ind w:left="720" w:firstLine="720"/>
        <w:jc w:val="both"/>
        <w:rPr>
          <w:rFonts w:ascii="Cambria" w:hAnsi="Cambria" w:cs="Arial"/>
          <w:sz w:val="23"/>
          <w:szCs w:val="23"/>
          <w:lang w:val="ms-MY"/>
        </w:rPr>
      </w:pPr>
    </w:p>
    <w:p w:rsidR="00AF70FB" w:rsidRPr="007114E2" w:rsidRDefault="00AF70FB" w:rsidP="00450ACD">
      <w:pPr>
        <w:ind w:left="3600" w:hanging="2160"/>
        <w:jc w:val="both"/>
        <w:rPr>
          <w:rFonts w:ascii="Cambria" w:hAnsi="Cambria" w:cs="Arial"/>
          <w:sz w:val="23"/>
          <w:szCs w:val="23"/>
          <w:lang w:val="ms-MY"/>
        </w:rPr>
      </w:pPr>
      <w:r w:rsidRPr="007114E2">
        <w:rPr>
          <w:rFonts w:ascii="Cambria" w:hAnsi="Cambria" w:cs="Arial"/>
          <w:sz w:val="23"/>
          <w:szCs w:val="23"/>
          <w:lang w:val="ms-MY"/>
        </w:rPr>
        <w:t xml:space="preserve">(a) </w:t>
      </w:r>
      <w:r w:rsidR="00450ACD" w:rsidRPr="007114E2">
        <w:rPr>
          <w:rFonts w:ascii="Cambria" w:hAnsi="Cambria" w:cs="Arial"/>
          <w:sz w:val="23"/>
          <w:szCs w:val="23"/>
          <w:lang w:val="ms-MY"/>
        </w:rPr>
        <w:t xml:space="preserve">  </w:t>
      </w:r>
      <w:r w:rsidRPr="007114E2">
        <w:rPr>
          <w:rFonts w:ascii="Cambria" w:hAnsi="Cambria" w:cs="Arial"/>
          <w:sz w:val="23"/>
          <w:szCs w:val="23"/>
          <w:lang w:val="ms-MY"/>
        </w:rPr>
        <w:t>mulai 7.30 pagi hingga 5.30</w:t>
      </w:r>
      <w:r w:rsidRPr="007114E2">
        <w:rPr>
          <w:rFonts w:ascii="Cambria" w:hAnsi="Cambria" w:cs="Arial"/>
          <w:caps/>
          <w:sz w:val="23"/>
          <w:szCs w:val="23"/>
          <w:lang w:val="ms-MY"/>
        </w:rPr>
        <w:t xml:space="preserve"> </w:t>
      </w:r>
      <w:r w:rsidRPr="007114E2">
        <w:rPr>
          <w:rFonts w:ascii="Cambria" w:hAnsi="Cambria" w:cs="Arial"/>
          <w:sz w:val="23"/>
          <w:szCs w:val="23"/>
          <w:lang w:val="ms-MY"/>
        </w:rPr>
        <w:t>petang pada hari Isnin hingga Jumaat; dan</w:t>
      </w:r>
    </w:p>
    <w:p w:rsidR="005060CB" w:rsidRPr="007114E2" w:rsidRDefault="00AF70FB">
      <w:pPr>
        <w:pStyle w:val="NoSpacing"/>
        <w:ind w:left="1890" w:hanging="450"/>
        <w:jc w:val="both"/>
        <w:rPr>
          <w:rFonts w:ascii="Cambria" w:hAnsi="Cambria" w:cs="Arial"/>
          <w:sz w:val="23"/>
          <w:szCs w:val="23"/>
          <w:lang w:val="ms-MY"/>
        </w:rPr>
      </w:pPr>
      <w:r w:rsidRPr="007114E2">
        <w:rPr>
          <w:rFonts w:ascii="Cambria" w:hAnsi="Cambria" w:cs="Arial"/>
          <w:sz w:val="23"/>
          <w:szCs w:val="23"/>
          <w:lang w:val="ms-MY"/>
        </w:rPr>
        <w:t>(b)</w:t>
      </w:r>
      <w:r w:rsidRPr="007114E2">
        <w:rPr>
          <w:rFonts w:ascii="Cambria" w:hAnsi="Cambria" w:cs="Arial"/>
          <w:sz w:val="23"/>
          <w:szCs w:val="23"/>
          <w:lang w:val="ms-MY"/>
        </w:rPr>
        <w:tab/>
        <w:t>bagi Negeri yang hari minggunya jatuh pada hari Jumaat dan Sabtu, waktu pejabat biasa ialah mulai 7.30 pagi hingga 5.30 pagi dari hari Ahad hingga Khamis,</w:t>
      </w:r>
    </w:p>
    <w:p w:rsidR="00A11EEB" w:rsidRPr="007114E2" w:rsidRDefault="00A11EEB">
      <w:pPr>
        <w:pStyle w:val="NoSpacing"/>
        <w:ind w:left="1890" w:hanging="450"/>
        <w:jc w:val="both"/>
        <w:rPr>
          <w:rFonts w:ascii="Cambria" w:hAnsi="Cambria" w:cs="Arial"/>
          <w:sz w:val="23"/>
          <w:szCs w:val="23"/>
          <w:lang w:val="ms-MY"/>
        </w:rPr>
      </w:pPr>
    </w:p>
    <w:p w:rsidR="00AF70FB" w:rsidRPr="007114E2" w:rsidRDefault="00AF70FB" w:rsidP="00450ACD">
      <w:pPr>
        <w:ind w:left="1440"/>
        <w:jc w:val="both"/>
        <w:rPr>
          <w:rFonts w:ascii="Cambria" w:hAnsi="Cambria" w:cs="Arial"/>
          <w:b/>
          <w:sz w:val="23"/>
          <w:szCs w:val="23"/>
          <w:lang w:val="ms-MY"/>
        </w:rPr>
      </w:pPr>
      <w:r w:rsidRPr="007114E2">
        <w:rPr>
          <w:rFonts w:ascii="Cambria" w:hAnsi="Cambria" w:cs="Arial"/>
          <w:sz w:val="23"/>
          <w:szCs w:val="23"/>
          <w:lang w:val="ms-MY"/>
        </w:rPr>
        <w:t>tetapi tidak termasuk cuti mingguan dan cuti umum.</w:t>
      </w:r>
    </w:p>
    <w:p w:rsidR="00AF70FB" w:rsidRPr="007114E2" w:rsidRDefault="00AF70FB" w:rsidP="00AF70FB">
      <w:pPr>
        <w:suppressAutoHyphens/>
        <w:ind w:left="1800" w:hanging="360"/>
        <w:jc w:val="both"/>
        <w:rPr>
          <w:rFonts w:ascii="Cambria" w:hAnsi="Cambria" w:cs="Arial"/>
          <w:sz w:val="23"/>
          <w:szCs w:val="23"/>
          <w:lang w:val="de-DE"/>
        </w:rPr>
      </w:pPr>
    </w:p>
    <w:p w:rsidR="00D13554" w:rsidRPr="007114E2" w:rsidRDefault="00EE4CFA" w:rsidP="005E1F9A">
      <w:pPr>
        <w:numPr>
          <w:ilvl w:val="1"/>
          <w:numId w:val="3"/>
        </w:numPr>
        <w:suppressAutoHyphens/>
        <w:ind w:left="1440" w:hanging="709"/>
        <w:jc w:val="both"/>
        <w:rPr>
          <w:rFonts w:ascii="Cambria" w:hAnsi="Cambria" w:cs="Arial"/>
          <w:b/>
          <w:spacing w:val="-3"/>
          <w:sz w:val="23"/>
          <w:szCs w:val="23"/>
          <w:lang w:val="de-DE"/>
        </w:rPr>
      </w:pPr>
      <w:r w:rsidRPr="007114E2">
        <w:rPr>
          <w:rFonts w:ascii="Cambria" w:hAnsi="Cambria" w:cs="Arial"/>
          <w:b/>
          <w:spacing w:val="-3"/>
          <w:sz w:val="23"/>
          <w:szCs w:val="23"/>
          <w:lang w:val="de-DE"/>
        </w:rPr>
        <w:t>Tafsiran</w:t>
      </w:r>
    </w:p>
    <w:p w:rsidR="00EE4CFA" w:rsidRPr="007114E2" w:rsidRDefault="00EE4CFA" w:rsidP="004D2D89">
      <w:pPr>
        <w:suppressAutoHyphens/>
        <w:ind w:left="2160" w:hanging="720"/>
        <w:jc w:val="both"/>
        <w:rPr>
          <w:rFonts w:ascii="Cambria" w:hAnsi="Cambria" w:cs="Arial"/>
          <w:spacing w:val="-3"/>
          <w:sz w:val="23"/>
          <w:szCs w:val="23"/>
          <w:lang w:val="de-DE"/>
        </w:rPr>
      </w:pPr>
    </w:p>
    <w:p w:rsidR="00027297" w:rsidRDefault="00D13554" w:rsidP="0076560F">
      <w:pPr>
        <w:numPr>
          <w:ilvl w:val="0"/>
          <w:numId w:val="4"/>
        </w:numPr>
        <w:suppressAutoHyphens/>
        <w:overflowPunct w:val="0"/>
        <w:autoSpaceDE w:val="0"/>
        <w:autoSpaceDN w:val="0"/>
        <w:adjustRightInd w:val="0"/>
        <w:ind w:left="2160" w:right="29" w:hanging="72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t>Apa-apa jadual, lampiran, apendiks, dokumen, nota</w:t>
      </w:r>
      <w:r w:rsidR="00132F04" w:rsidRPr="007114E2">
        <w:rPr>
          <w:rFonts w:ascii="Cambria" w:hAnsi="Cambria" w:cs="Arial"/>
          <w:spacing w:val="-3"/>
          <w:sz w:val="23"/>
          <w:szCs w:val="23"/>
          <w:lang w:val="de-DE"/>
        </w:rPr>
        <w:t>, gambar, rajah, graf, carta</w:t>
      </w:r>
      <w:r w:rsidRPr="007114E2">
        <w:rPr>
          <w:rFonts w:ascii="Cambria" w:hAnsi="Cambria" w:cs="Arial"/>
          <w:spacing w:val="-3"/>
          <w:sz w:val="23"/>
          <w:szCs w:val="23"/>
          <w:lang w:val="de-DE"/>
        </w:rPr>
        <w:t xml:space="preserve"> atau penerangan yang dirujuk dalam Perjanjian ini dan apa-apa pindaan, perubahan, penambahan atau modifikasi bertulis padanya hendaklah ditafsirkan dan dibaca sebagai sebahagian dari Perjanjian ini;</w:t>
      </w:r>
    </w:p>
    <w:p w:rsidR="007A0AD2" w:rsidRPr="0076560F" w:rsidRDefault="007A0AD2" w:rsidP="007A0AD2">
      <w:pPr>
        <w:suppressAutoHyphens/>
        <w:overflowPunct w:val="0"/>
        <w:autoSpaceDE w:val="0"/>
        <w:autoSpaceDN w:val="0"/>
        <w:adjustRightInd w:val="0"/>
        <w:ind w:left="2160" w:right="29"/>
        <w:jc w:val="both"/>
        <w:textAlignment w:val="baseline"/>
        <w:rPr>
          <w:rFonts w:ascii="Cambria" w:hAnsi="Cambria" w:cs="Arial"/>
          <w:spacing w:val="-3"/>
          <w:sz w:val="23"/>
          <w:szCs w:val="23"/>
          <w:lang w:val="de-DE"/>
        </w:rPr>
      </w:pPr>
    </w:p>
    <w:p w:rsidR="00EE4CFA" w:rsidRPr="007A0AD2" w:rsidRDefault="00EE4CFA" w:rsidP="007A0AD2">
      <w:pPr>
        <w:numPr>
          <w:ilvl w:val="0"/>
          <w:numId w:val="4"/>
        </w:numPr>
        <w:suppressAutoHyphens/>
        <w:overflowPunct w:val="0"/>
        <w:autoSpaceDE w:val="0"/>
        <w:autoSpaceDN w:val="0"/>
        <w:adjustRightInd w:val="0"/>
        <w:ind w:left="2160" w:right="29" w:hanging="72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t>Rujukan kepada Klausa atau Fasal hendaklah bermaksud rujukan kepada Klausa-Klausa atau Fasal-Fasal dalam Perjanjian ini;</w:t>
      </w:r>
    </w:p>
    <w:p w:rsidR="00EE4CFA" w:rsidRPr="007114E2" w:rsidRDefault="00EE4CFA" w:rsidP="005E1F9A">
      <w:pPr>
        <w:numPr>
          <w:ilvl w:val="0"/>
          <w:numId w:val="4"/>
        </w:numPr>
        <w:suppressAutoHyphens/>
        <w:overflowPunct w:val="0"/>
        <w:autoSpaceDE w:val="0"/>
        <w:autoSpaceDN w:val="0"/>
        <w:adjustRightInd w:val="0"/>
        <w:ind w:left="2160" w:right="29" w:hanging="72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lastRenderedPageBreak/>
        <w:t xml:space="preserve">Semua rujukan terhadap peruntukan-peruntukan dalam apa-apa Akta, Peraturan-Peraturan, Kaedah-Kaedah, Enakmen, Ordinan, Undang-Undang Kecil, Perintah, Arahan Keselamatan </w:t>
      </w:r>
      <w:r w:rsidR="003F1E42" w:rsidRPr="007114E2">
        <w:rPr>
          <w:rFonts w:ascii="Cambria" w:hAnsi="Cambria" w:cs="Arial"/>
          <w:spacing w:val="-3"/>
          <w:sz w:val="23"/>
          <w:szCs w:val="23"/>
          <w:lang w:val="de-DE"/>
        </w:rPr>
        <w:t>Kerajaan</w:t>
      </w:r>
      <w:r w:rsidRPr="007114E2">
        <w:rPr>
          <w:rFonts w:ascii="Cambria" w:hAnsi="Cambria" w:cs="Arial"/>
          <w:spacing w:val="-3"/>
          <w:sz w:val="23"/>
          <w:szCs w:val="23"/>
          <w:lang w:val="de-DE"/>
        </w:rPr>
        <w:t xml:space="preserve">, Arahan dan Surat Pekeliling Perkhidmatan, Arahan dan Surat Pekeliling Perbendaharaan dan lain-lain Arahan </w:t>
      </w:r>
      <w:r w:rsidR="003F1E42" w:rsidRPr="007114E2">
        <w:rPr>
          <w:rFonts w:ascii="Cambria" w:hAnsi="Cambria" w:cs="Arial"/>
          <w:spacing w:val="-3"/>
          <w:sz w:val="23"/>
          <w:szCs w:val="23"/>
          <w:lang w:val="de-DE"/>
        </w:rPr>
        <w:t>Kerajaan</w:t>
      </w:r>
      <w:r w:rsidRPr="007114E2">
        <w:rPr>
          <w:rFonts w:ascii="Cambria" w:hAnsi="Cambria" w:cs="Arial"/>
          <w:spacing w:val="-3"/>
          <w:sz w:val="23"/>
          <w:szCs w:val="23"/>
          <w:lang w:val="de-DE"/>
        </w:rPr>
        <w:t xml:space="preserve"> hendaklah termasuk peruntukan yang dipinda, dipotong, digantikan, diubah atau digubal semula;</w:t>
      </w:r>
    </w:p>
    <w:p w:rsidR="00EE4CFA" w:rsidRPr="007114E2" w:rsidRDefault="00EE4CFA" w:rsidP="004D2D89">
      <w:pPr>
        <w:pStyle w:val="ListParagraph"/>
        <w:ind w:left="2160" w:hanging="720"/>
        <w:rPr>
          <w:rFonts w:ascii="Cambria" w:hAnsi="Cambria" w:cs="Arial"/>
          <w:spacing w:val="-3"/>
          <w:sz w:val="23"/>
          <w:szCs w:val="23"/>
          <w:lang w:val="de-DE"/>
        </w:rPr>
      </w:pPr>
    </w:p>
    <w:p w:rsidR="00EE4CFA" w:rsidRPr="007114E2" w:rsidRDefault="00EE4CFA" w:rsidP="005E1F9A">
      <w:pPr>
        <w:numPr>
          <w:ilvl w:val="0"/>
          <w:numId w:val="4"/>
        </w:numPr>
        <w:suppressAutoHyphens/>
        <w:overflowPunct w:val="0"/>
        <w:autoSpaceDE w:val="0"/>
        <w:autoSpaceDN w:val="0"/>
        <w:adjustRightInd w:val="0"/>
        <w:ind w:left="2160" w:right="29" w:hanging="72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t xml:space="preserve">Penyataan "Perjanjian", </w:t>
      </w:r>
      <w:r w:rsidR="006258EE" w:rsidRPr="007114E2">
        <w:rPr>
          <w:rFonts w:ascii="Cambria" w:hAnsi="Cambria" w:cs="Arial"/>
          <w:spacing w:val="-3"/>
          <w:sz w:val="23"/>
          <w:szCs w:val="23"/>
          <w:lang w:val="de-DE"/>
        </w:rPr>
        <w:t>"</w:t>
      </w:r>
      <w:r w:rsidRPr="007114E2">
        <w:rPr>
          <w:rFonts w:ascii="Cambria" w:hAnsi="Cambria" w:cs="Arial"/>
          <w:spacing w:val="-3"/>
          <w:sz w:val="23"/>
          <w:szCs w:val="23"/>
          <w:lang w:val="de-DE"/>
        </w:rPr>
        <w:t>Kontrak</w:t>
      </w:r>
      <w:r w:rsidR="006258EE" w:rsidRPr="007114E2">
        <w:rPr>
          <w:rFonts w:ascii="Cambria" w:hAnsi="Cambria" w:cs="Arial"/>
          <w:spacing w:val="-3"/>
          <w:sz w:val="23"/>
          <w:szCs w:val="23"/>
          <w:lang w:val="de-DE"/>
        </w:rPr>
        <w:t>"</w:t>
      </w:r>
      <w:r w:rsidRPr="007114E2">
        <w:rPr>
          <w:rFonts w:ascii="Cambria" w:hAnsi="Cambria" w:cs="Arial"/>
          <w:spacing w:val="-3"/>
          <w:sz w:val="23"/>
          <w:szCs w:val="23"/>
          <w:lang w:val="de-DE"/>
        </w:rPr>
        <w:t xml:space="preserve"> atau penyataan lain yang sama hendaklah mengandungi klausa atau fasal yang terkandung dalam Perjanjian ini dan termasuk apa-apa pindaan, perubahan, penambahan atau modifikasi dan perjanjian tambahan secara bertulis padanya dan termasuk apa-apa jadual, lampiran, apendiks, dokumen, nota atau penerangan padanya;</w:t>
      </w:r>
    </w:p>
    <w:p w:rsidR="00EE4CFA" w:rsidRPr="007114E2" w:rsidRDefault="00EE4CFA" w:rsidP="004D2D89">
      <w:pPr>
        <w:pStyle w:val="ListParagraph"/>
        <w:ind w:left="2160" w:hanging="720"/>
        <w:rPr>
          <w:rFonts w:ascii="Cambria" w:hAnsi="Cambria" w:cs="Arial"/>
          <w:spacing w:val="-3"/>
          <w:sz w:val="23"/>
          <w:szCs w:val="23"/>
          <w:lang w:val="de-DE"/>
        </w:rPr>
      </w:pPr>
    </w:p>
    <w:p w:rsidR="001E16DC" w:rsidRPr="007114E2" w:rsidRDefault="001E16DC" w:rsidP="005E1F9A">
      <w:pPr>
        <w:numPr>
          <w:ilvl w:val="0"/>
          <w:numId w:val="4"/>
        </w:numPr>
        <w:suppressAutoHyphens/>
        <w:overflowPunct w:val="0"/>
        <w:autoSpaceDE w:val="0"/>
        <w:autoSpaceDN w:val="0"/>
        <w:adjustRightInd w:val="0"/>
        <w:ind w:left="2160" w:right="29" w:hanging="72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t>Perkataan "Undang-Undang" ertinya mana-mana Undang-Undang bertulis semasa, akan datang dan apa-apa Perlembagaan, Dekri, Penghakiman atau Perundangan, Peraturan-Peraturan, Perintah, K</w:t>
      </w:r>
      <w:r w:rsidR="00FA1414" w:rsidRPr="007114E2">
        <w:rPr>
          <w:rFonts w:ascii="Cambria" w:hAnsi="Cambria" w:cs="Arial"/>
          <w:spacing w:val="-3"/>
          <w:sz w:val="23"/>
          <w:szCs w:val="23"/>
          <w:lang w:val="de-DE"/>
        </w:rPr>
        <w:t>a</w:t>
      </w:r>
      <w:r w:rsidRPr="007114E2">
        <w:rPr>
          <w:rFonts w:ascii="Cambria" w:hAnsi="Cambria" w:cs="Arial"/>
          <w:spacing w:val="-3"/>
          <w:sz w:val="23"/>
          <w:szCs w:val="23"/>
          <w:lang w:val="de-DE"/>
        </w:rPr>
        <w:t>edah-Kaedah, Ordinan, Undang-undang Kecil atau Arahan yang dipinda dari semasa ke semasa;</w:t>
      </w:r>
    </w:p>
    <w:p w:rsidR="00BE59B4" w:rsidRPr="007114E2" w:rsidRDefault="00BE59B4" w:rsidP="004D2D89">
      <w:pPr>
        <w:suppressAutoHyphens/>
        <w:overflowPunct w:val="0"/>
        <w:autoSpaceDE w:val="0"/>
        <w:autoSpaceDN w:val="0"/>
        <w:adjustRightInd w:val="0"/>
        <w:ind w:left="2160" w:right="29" w:hanging="720"/>
        <w:jc w:val="both"/>
        <w:textAlignment w:val="baseline"/>
        <w:rPr>
          <w:rFonts w:ascii="Cambria" w:hAnsi="Cambria" w:cs="Arial"/>
          <w:spacing w:val="-3"/>
          <w:sz w:val="23"/>
          <w:szCs w:val="23"/>
          <w:lang w:val="de-DE"/>
        </w:rPr>
      </w:pPr>
    </w:p>
    <w:p w:rsidR="00E834DB" w:rsidRPr="007114E2" w:rsidRDefault="001E16DC" w:rsidP="005E1F9A">
      <w:pPr>
        <w:numPr>
          <w:ilvl w:val="0"/>
          <w:numId w:val="4"/>
        </w:numPr>
        <w:suppressAutoHyphens/>
        <w:overflowPunct w:val="0"/>
        <w:autoSpaceDE w:val="0"/>
        <w:autoSpaceDN w:val="0"/>
        <w:adjustRightInd w:val="0"/>
        <w:ind w:left="2160" w:right="29" w:hanging="72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t xml:space="preserve">Semua rujukan terhadap hari, bulan atau tahun hendaklah merujuk kepada hari bekerja biasa </w:t>
      </w:r>
      <w:r w:rsidR="004048E8" w:rsidRPr="007114E2">
        <w:rPr>
          <w:rFonts w:ascii="Cambria" w:hAnsi="Cambria" w:cs="Arial"/>
          <w:spacing w:val="-3"/>
          <w:sz w:val="23"/>
          <w:szCs w:val="23"/>
          <w:lang w:val="de-DE"/>
        </w:rPr>
        <w:t>Kerajaan</w:t>
      </w:r>
      <w:r w:rsidRPr="007114E2">
        <w:rPr>
          <w:rFonts w:ascii="Cambria" w:hAnsi="Cambria" w:cs="Arial"/>
          <w:spacing w:val="-3"/>
          <w:sz w:val="23"/>
          <w:szCs w:val="23"/>
          <w:lang w:val="de-DE"/>
        </w:rPr>
        <w:t xml:space="preserve"> melainkan dinyatakan sebaliknya atau sebagaimana yang diarahkan secara bertulis oleh </w:t>
      </w:r>
      <w:r w:rsidR="004048E8" w:rsidRPr="007114E2">
        <w:rPr>
          <w:rFonts w:ascii="Cambria" w:hAnsi="Cambria" w:cs="Arial"/>
          <w:spacing w:val="-3"/>
          <w:sz w:val="23"/>
          <w:szCs w:val="23"/>
          <w:lang w:val="de-DE"/>
        </w:rPr>
        <w:t>Kerajaan</w:t>
      </w:r>
      <w:r w:rsidRPr="007114E2">
        <w:rPr>
          <w:rFonts w:ascii="Cambria" w:hAnsi="Cambria" w:cs="Arial"/>
          <w:spacing w:val="-3"/>
          <w:sz w:val="23"/>
          <w:szCs w:val="23"/>
          <w:lang w:val="de-DE"/>
        </w:rPr>
        <w:t xml:space="preserve">; </w:t>
      </w:r>
    </w:p>
    <w:p w:rsidR="001E16DC" w:rsidRPr="007114E2" w:rsidRDefault="001E16DC" w:rsidP="004D2D89">
      <w:pPr>
        <w:pStyle w:val="ListParagraph"/>
        <w:ind w:left="2160" w:hanging="720"/>
        <w:rPr>
          <w:rFonts w:ascii="Cambria" w:hAnsi="Cambria" w:cs="Arial"/>
          <w:spacing w:val="-3"/>
          <w:sz w:val="23"/>
          <w:szCs w:val="23"/>
          <w:lang w:val="de-DE"/>
        </w:rPr>
      </w:pPr>
    </w:p>
    <w:p w:rsidR="001E16DC" w:rsidRPr="007114E2" w:rsidRDefault="00F22890" w:rsidP="005E1F9A">
      <w:pPr>
        <w:numPr>
          <w:ilvl w:val="0"/>
          <w:numId w:val="4"/>
        </w:numPr>
        <w:suppressAutoHyphens/>
        <w:overflowPunct w:val="0"/>
        <w:autoSpaceDE w:val="0"/>
        <w:autoSpaceDN w:val="0"/>
        <w:adjustRightInd w:val="0"/>
        <w:ind w:left="2160" w:right="29" w:hanging="720"/>
        <w:jc w:val="both"/>
        <w:textAlignment w:val="baseline"/>
        <w:rPr>
          <w:rFonts w:ascii="Cambria" w:hAnsi="Cambria" w:cs="Arial"/>
          <w:spacing w:val="-3"/>
          <w:sz w:val="23"/>
          <w:szCs w:val="23"/>
          <w:lang w:val="de-DE"/>
        </w:rPr>
      </w:pPr>
      <w:r w:rsidRPr="007114E2">
        <w:rPr>
          <w:rFonts w:ascii="Cambria" w:hAnsi="Cambria" w:cs="Arial"/>
          <w:spacing w:val="-3"/>
          <w:sz w:val="23"/>
          <w:szCs w:val="23"/>
          <w:lang w:val="de-DE"/>
        </w:rPr>
        <w:t>Perkataan "secara bertulis" ertinya suatu arahan suratan dalam bentuk bertulis yang diberikan, dikemukakan atau diserahkan secara rasmi antara Pihak-Pihak;</w:t>
      </w:r>
      <w:r w:rsidR="00A216D2" w:rsidRPr="007114E2">
        <w:rPr>
          <w:rFonts w:ascii="Cambria" w:hAnsi="Cambria" w:cs="Arial"/>
          <w:spacing w:val="-3"/>
          <w:sz w:val="23"/>
          <w:szCs w:val="23"/>
          <w:lang w:val="de-DE"/>
        </w:rPr>
        <w:t xml:space="preserve"> dan</w:t>
      </w:r>
    </w:p>
    <w:p w:rsidR="00F22890" w:rsidRPr="007114E2" w:rsidRDefault="00F22890" w:rsidP="004D2D89">
      <w:pPr>
        <w:pStyle w:val="ListParagraph"/>
        <w:ind w:left="2160" w:hanging="720"/>
        <w:rPr>
          <w:rFonts w:ascii="Cambria" w:hAnsi="Cambria" w:cs="Arial"/>
          <w:spacing w:val="-3"/>
          <w:sz w:val="23"/>
          <w:szCs w:val="23"/>
          <w:lang w:val="de-DE"/>
        </w:rPr>
      </w:pPr>
    </w:p>
    <w:p w:rsidR="00476701" w:rsidRPr="007114E2" w:rsidRDefault="00F22890" w:rsidP="00EB3014">
      <w:pPr>
        <w:numPr>
          <w:ilvl w:val="0"/>
          <w:numId w:val="4"/>
        </w:numPr>
        <w:suppressAutoHyphens/>
        <w:overflowPunct w:val="0"/>
        <w:autoSpaceDE w:val="0"/>
        <w:autoSpaceDN w:val="0"/>
        <w:adjustRightInd w:val="0"/>
        <w:ind w:left="2160" w:right="29" w:hanging="720"/>
        <w:jc w:val="both"/>
        <w:textAlignment w:val="baseline"/>
        <w:rPr>
          <w:rFonts w:ascii="Cambria" w:hAnsi="Cambria" w:cs="Arial"/>
          <w:b/>
          <w:spacing w:val="-3"/>
          <w:sz w:val="23"/>
          <w:szCs w:val="23"/>
          <w:lang w:val="de-DE"/>
        </w:rPr>
      </w:pPr>
      <w:r w:rsidRPr="007114E2">
        <w:rPr>
          <w:rFonts w:ascii="Cambria" w:hAnsi="Cambria" w:cs="Arial"/>
          <w:spacing w:val="-3"/>
          <w:sz w:val="23"/>
          <w:szCs w:val="23"/>
          <w:lang w:val="de-DE"/>
        </w:rPr>
        <w:t>Tajuk kepada mana-mana Klausa atau Fasal dalam Perjanjian ini adalah sebagai rujukan dan kemudahan sahaja dan tidak memberikan apa-apa kesan kepada tafsiran dan pengert</w:t>
      </w:r>
      <w:r w:rsidR="00E84298" w:rsidRPr="007114E2">
        <w:rPr>
          <w:rFonts w:ascii="Cambria" w:hAnsi="Cambria" w:cs="Arial"/>
          <w:spacing w:val="-3"/>
          <w:sz w:val="23"/>
          <w:szCs w:val="23"/>
          <w:lang w:val="de-DE"/>
        </w:rPr>
        <w:t>ian Klausa atau Fasal tersebut.</w:t>
      </w:r>
    </w:p>
    <w:p w:rsidR="00567663" w:rsidRPr="007114E2" w:rsidRDefault="00567663" w:rsidP="00F04467">
      <w:pPr>
        <w:jc w:val="both"/>
        <w:rPr>
          <w:rFonts w:ascii="Cambria" w:hAnsi="Cambria" w:cs="Arial"/>
          <w:spacing w:val="-3"/>
          <w:sz w:val="23"/>
          <w:szCs w:val="23"/>
          <w:lang w:val="de-DE"/>
        </w:rPr>
      </w:pPr>
    </w:p>
    <w:p w:rsidR="008745BE" w:rsidRPr="007114E2" w:rsidRDefault="00465BC0" w:rsidP="004D2D89">
      <w:pPr>
        <w:jc w:val="both"/>
        <w:rPr>
          <w:rFonts w:ascii="Cambria" w:hAnsi="Cambria" w:cs="Arial"/>
          <w:b/>
          <w:sz w:val="23"/>
          <w:szCs w:val="23"/>
          <w:lang w:val="sv-SE"/>
        </w:rPr>
      </w:pPr>
      <w:r w:rsidRPr="007114E2">
        <w:rPr>
          <w:rFonts w:ascii="Cambria" w:hAnsi="Cambria" w:cs="Arial"/>
          <w:b/>
          <w:sz w:val="23"/>
          <w:szCs w:val="23"/>
          <w:lang w:val="sv-SE"/>
        </w:rPr>
        <w:t>2</w:t>
      </w:r>
      <w:r w:rsidR="009354F6" w:rsidRPr="007114E2">
        <w:rPr>
          <w:rFonts w:ascii="Cambria" w:hAnsi="Cambria" w:cs="Arial"/>
          <w:b/>
          <w:sz w:val="23"/>
          <w:szCs w:val="23"/>
          <w:lang w:val="sv-SE"/>
        </w:rPr>
        <w:t>.</w:t>
      </w:r>
      <w:r w:rsidR="009354F6" w:rsidRPr="007114E2">
        <w:rPr>
          <w:rFonts w:ascii="Cambria" w:hAnsi="Cambria" w:cs="Arial"/>
          <w:b/>
          <w:sz w:val="23"/>
          <w:szCs w:val="23"/>
          <w:lang w:val="sv-SE"/>
        </w:rPr>
        <w:tab/>
      </w:r>
      <w:r w:rsidR="00F916C7" w:rsidRPr="007114E2">
        <w:rPr>
          <w:rFonts w:ascii="Cambria" w:hAnsi="Cambria" w:cs="Arial"/>
          <w:b/>
          <w:sz w:val="23"/>
          <w:szCs w:val="23"/>
          <w:lang w:val="sv-SE"/>
        </w:rPr>
        <w:t xml:space="preserve">SKOP </w:t>
      </w:r>
      <w:r w:rsidR="00E834DB" w:rsidRPr="007114E2">
        <w:rPr>
          <w:rFonts w:ascii="Cambria" w:hAnsi="Cambria" w:cs="Arial"/>
          <w:b/>
          <w:sz w:val="23"/>
          <w:szCs w:val="23"/>
          <w:lang w:val="sv-SE"/>
        </w:rPr>
        <w:t>P</w:t>
      </w:r>
      <w:r w:rsidR="008745BE" w:rsidRPr="007114E2">
        <w:rPr>
          <w:rFonts w:ascii="Cambria" w:hAnsi="Cambria" w:cs="Arial"/>
          <w:b/>
          <w:sz w:val="23"/>
          <w:szCs w:val="23"/>
          <w:lang w:val="sv-SE"/>
        </w:rPr>
        <w:t>ERKHIDMATAN</w:t>
      </w:r>
    </w:p>
    <w:p w:rsidR="002C584D" w:rsidRPr="007114E2" w:rsidRDefault="002C584D" w:rsidP="004D2D89">
      <w:pPr>
        <w:jc w:val="both"/>
        <w:rPr>
          <w:rFonts w:ascii="Cambria" w:hAnsi="Cambria" w:cs="Arial"/>
          <w:sz w:val="23"/>
          <w:szCs w:val="23"/>
          <w:lang w:val="sv-SE"/>
        </w:rPr>
      </w:pPr>
    </w:p>
    <w:p w:rsidR="0038272D" w:rsidRPr="007114E2" w:rsidRDefault="00465BC0" w:rsidP="004D2D89">
      <w:pPr>
        <w:ind w:left="1440" w:hanging="720"/>
        <w:jc w:val="both"/>
        <w:rPr>
          <w:rFonts w:ascii="Cambria" w:hAnsi="Cambria" w:cs="Arial"/>
          <w:spacing w:val="-3"/>
          <w:sz w:val="23"/>
          <w:szCs w:val="23"/>
        </w:rPr>
      </w:pPr>
      <w:r w:rsidRPr="007114E2">
        <w:rPr>
          <w:rFonts w:ascii="Cambria" w:hAnsi="Cambria" w:cs="Arial"/>
          <w:sz w:val="23"/>
          <w:szCs w:val="23"/>
          <w:lang w:val="sv-SE"/>
        </w:rPr>
        <w:t>2</w:t>
      </w:r>
      <w:r w:rsidR="002C584D" w:rsidRPr="007114E2">
        <w:rPr>
          <w:rFonts w:ascii="Cambria" w:hAnsi="Cambria" w:cs="Arial"/>
          <w:sz w:val="23"/>
          <w:szCs w:val="23"/>
          <w:lang w:val="sv-SE"/>
        </w:rPr>
        <w:t>.1</w:t>
      </w:r>
      <w:r w:rsidR="00C32F64" w:rsidRPr="007114E2">
        <w:rPr>
          <w:rFonts w:ascii="Cambria" w:hAnsi="Cambria" w:cs="Arial"/>
          <w:spacing w:val="-3"/>
          <w:sz w:val="23"/>
          <w:szCs w:val="23"/>
        </w:rPr>
        <w:tab/>
      </w:r>
      <w:r w:rsidR="00AF70FB" w:rsidRPr="007114E2">
        <w:rPr>
          <w:rFonts w:ascii="Cambria" w:hAnsi="Cambria" w:cs="Arial"/>
          <w:spacing w:val="-3"/>
          <w:sz w:val="23"/>
          <w:szCs w:val="23"/>
        </w:rPr>
        <w:t>Syarikat</w:t>
      </w:r>
      <w:r w:rsidR="00C32F64" w:rsidRPr="007114E2">
        <w:rPr>
          <w:rFonts w:ascii="Cambria" w:hAnsi="Cambria" w:cs="Arial"/>
          <w:spacing w:val="-3"/>
          <w:sz w:val="23"/>
          <w:szCs w:val="23"/>
        </w:rPr>
        <w:t xml:space="preserve"> hendaklah melaksanakan Perkhidmatan, mengikut arahan </w:t>
      </w:r>
      <w:r w:rsidR="00C32F64" w:rsidRPr="007114E2">
        <w:rPr>
          <w:rFonts w:ascii="Cambria" w:hAnsi="Cambria" w:cs="Arial"/>
          <w:spacing w:val="-3"/>
          <w:sz w:val="23"/>
          <w:szCs w:val="23"/>
          <w:lang w:val="de-DE"/>
        </w:rPr>
        <w:t>Kerajaan</w:t>
      </w:r>
      <w:r w:rsidR="00C32F64" w:rsidRPr="007114E2">
        <w:rPr>
          <w:rFonts w:ascii="Cambria" w:hAnsi="Cambria" w:cs="Arial"/>
          <w:spacing w:val="-3"/>
          <w:sz w:val="23"/>
          <w:szCs w:val="23"/>
        </w:rPr>
        <w:t>, dari semasa ke semasa,</w:t>
      </w:r>
      <w:r w:rsidR="00C32F64" w:rsidRPr="007114E2">
        <w:rPr>
          <w:rFonts w:ascii="Cambria" w:hAnsi="Cambria" w:cs="Arial"/>
          <w:sz w:val="23"/>
          <w:szCs w:val="23"/>
        </w:rPr>
        <w:t xml:space="preserve"> sama ada secara lisan atau bertulis </w:t>
      </w:r>
      <w:r w:rsidR="00C32F64" w:rsidRPr="007114E2">
        <w:rPr>
          <w:rFonts w:ascii="Cambria" w:hAnsi="Cambria" w:cs="Arial"/>
          <w:spacing w:val="-3"/>
          <w:sz w:val="23"/>
          <w:szCs w:val="23"/>
        </w:rPr>
        <w:t>mulai Tarikh Berkuat</w:t>
      </w:r>
      <w:r w:rsidR="006D50E3" w:rsidRPr="007114E2">
        <w:rPr>
          <w:rFonts w:ascii="Cambria" w:hAnsi="Cambria" w:cs="Arial"/>
          <w:spacing w:val="-3"/>
          <w:sz w:val="23"/>
          <w:szCs w:val="23"/>
        </w:rPr>
        <w:t xml:space="preserve"> K</w:t>
      </w:r>
      <w:r w:rsidR="00C32F64" w:rsidRPr="007114E2">
        <w:rPr>
          <w:rFonts w:ascii="Cambria" w:hAnsi="Cambria" w:cs="Arial"/>
          <w:spacing w:val="-3"/>
          <w:sz w:val="23"/>
          <w:szCs w:val="23"/>
        </w:rPr>
        <w:t>uasa</w:t>
      </w:r>
      <w:r w:rsidR="00C02465" w:rsidRPr="007114E2">
        <w:rPr>
          <w:rFonts w:ascii="Cambria" w:hAnsi="Cambria" w:cs="Arial"/>
          <w:spacing w:val="-3"/>
          <w:sz w:val="23"/>
          <w:szCs w:val="23"/>
        </w:rPr>
        <w:t xml:space="preserve"> </w:t>
      </w:r>
      <w:r w:rsidR="00C32F64" w:rsidRPr="007114E2">
        <w:rPr>
          <w:rFonts w:ascii="Cambria" w:hAnsi="Cambria" w:cs="Arial"/>
          <w:spacing w:val="-3"/>
          <w:sz w:val="23"/>
          <w:szCs w:val="23"/>
        </w:rPr>
        <w:t xml:space="preserve">yang dinyatakan dalam Klausa </w:t>
      </w:r>
      <w:r w:rsidR="00EB40F9" w:rsidRPr="007114E2">
        <w:rPr>
          <w:rFonts w:ascii="Cambria" w:hAnsi="Cambria" w:cs="Arial"/>
          <w:spacing w:val="-3"/>
          <w:sz w:val="23"/>
          <w:szCs w:val="23"/>
        </w:rPr>
        <w:t>3</w:t>
      </w:r>
      <w:r w:rsidR="00C32F64" w:rsidRPr="007114E2">
        <w:rPr>
          <w:rFonts w:ascii="Cambria" w:hAnsi="Cambria" w:cs="Arial"/>
          <w:spacing w:val="-3"/>
          <w:sz w:val="23"/>
          <w:szCs w:val="23"/>
        </w:rPr>
        <w:t>.1 mengikut terma-terma dan syarat-syarat Perjanjian ini</w:t>
      </w:r>
      <w:r w:rsidR="0038272D" w:rsidRPr="007114E2">
        <w:rPr>
          <w:rFonts w:ascii="Cambria" w:hAnsi="Cambria" w:cs="Arial"/>
          <w:spacing w:val="-3"/>
          <w:sz w:val="23"/>
          <w:szCs w:val="23"/>
        </w:rPr>
        <w:t xml:space="preserve"> termasuk—</w:t>
      </w:r>
    </w:p>
    <w:p w:rsidR="00CC1AD1" w:rsidRPr="007114E2" w:rsidRDefault="00CC1AD1" w:rsidP="00670E44">
      <w:pPr>
        <w:jc w:val="both"/>
        <w:rPr>
          <w:rFonts w:ascii="Cambria" w:hAnsi="Cambria" w:cs="Arial"/>
          <w:spacing w:val="-3"/>
          <w:sz w:val="23"/>
          <w:szCs w:val="23"/>
        </w:rPr>
      </w:pPr>
      <w:r w:rsidRPr="007114E2">
        <w:rPr>
          <w:rFonts w:ascii="Cambria" w:hAnsi="Cambria" w:cs="Arial"/>
          <w:spacing w:val="-3"/>
          <w:sz w:val="23"/>
          <w:szCs w:val="23"/>
        </w:rPr>
        <w:t xml:space="preserve"> </w:t>
      </w:r>
    </w:p>
    <w:p w:rsidR="00CC1AD1" w:rsidRPr="007114E2" w:rsidRDefault="00CC1AD1" w:rsidP="004D2D89">
      <w:pPr>
        <w:ind w:left="2160" w:hanging="720"/>
        <w:jc w:val="both"/>
        <w:rPr>
          <w:rFonts w:ascii="Cambria" w:hAnsi="Cambria" w:cs="Arial"/>
          <w:spacing w:val="-3"/>
          <w:sz w:val="23"/>
          <w:szCs w:val="23"/>
        </w:rPr>
      </w:pPr>
      <w:r w:rsidRPr="007114E2">
        <w:rPr>
          <w:rFonts w:ascii="Cambria" w:hAnsi="Cambria" w:cs="Arial"/>
          <w:spacing w:val="-3"/>
          <w:sz w:val="23"/>
          <w:szCs w:val="23"/>
        </w:rPr>
        <w:t>(</w:t>
      </w:r>
      <w:r w:rsidR="00670E44" w:rsidRPr="007114E2">
        <w:rPr>
          <w:rFonts w:ascii="Cambria" w:hAnsi="Cambria" w:cs="Arial"/>
          <w:spacing w:val="-3"/>
          <w:sz w:val="23"/>
          <w:szCs w:val="23"/>
        </w:rPr>
        <w:t>a</w:t>
      </w:r>
      <w:r w:rsidRPr="007114E2">
        <w:rPr>
          <w:rFonts w:ascii="Cambria" w:hAnsi="Cambria" w:cs="Arial"/>
          <w:spacing w:val="-3"/>
          <w:sz w:val="23"/>
          <w:szCs w:val="23"/>
        </w:rPr>
        <w:t>)</w:t>
      </w:r>
      <w:r w:rsidRPr="007114E2">
        <w:rPr>
          <w:rFonts w:ascii="Cambria" w:hAnsi="Cambria" w:cs="Arial"/>
          <w:spacing w:val="-3"/>
          <w:sz w:val="23"/>
          <w:szCs w:val="23"/>
        </w:rPr>
        <w:tab/>
      </w:r>
      <w:proofErr w:type="gramStart"/>
      <w:r w:rsidR="00465BC0" w:rsidRPr="007114E2">
        <w:rPr>
          <w:rFonts w:ascii="Cambria" w:hAnsi="Cambria" w:cs="Arial"/>
          <w:spacing w:val="-3"/>
          <w:sz w:val="23"/>
          <w:szCs w:val="23"/>
        </w:rPr>
        <w:t>menghantar</w:t>
      </w:r>
      <w:proofErr w:type="gramEnd"/>
      <w:r w:rsidRPr="007114E2">
        <w:rPr>
          <w:rFonts w:ascii="Cambria" w:hAnsi="Cambria" w:cs="Arial"/>
          <w:spacing w:val="-3"/>
          <w:sz w:val="23"/>
          <w:szCs w:val="23"/>
        </w:rPr>
        <w:t xml:space="preserve"> </w:t>
      </w:r>
      <w:r w:rsidR="00465BC0" w:rsidRPr="007114E2">
        <w:rPr>
          <w:rFonts w:ascii="Cambria" w:hAnsi="Cambria" w:cs="Arial"/>
          <w:spacing w:val="-3"/>
          <w:sz w:val="23"/>
          <w:szCs w:val="23"/>
        </w:rPr>
        <w:t>P</w:t>
      </w:r>
      <w:r w:rsidR="00670E44" w:rsidRPr="007114E2">
        <w:rPr>
          <w:rFonts w:ascii="Cambria" w:hAnsi="Cambria" w:cs="Arial"/>
          <w:spacing w:val="-3"/>
          <w:sz w:val="23"/>
          <w:szCs w:val="23"/>
        </w:rPr>
        <w:t xml:space="preserve">eralatan mengikut spesifikasi </w:t>
      </w:r>
      <w:r w:rsidRPr="007114E2">
        <w:rPr>
          <w:rFonts w:ascii="Cambria" w:hAnsi="Cambria" w:cs="Arial"/>
          <w:spacing w:val="-3"/>
          <w:sz w:val="23"/>
          <w:szCs w:val="23"/>
        </w:rPr>
        <w:t xml:space="preserve">yang dinyatakan dalam </w:t>
      </w:r>
      <w:r w:rsidRPr="007114E2">
        <w:rPr>
          <w:rFonts w:ascii="Cambria" w:hAnsi="Cambria" w:cs="Arial"/>
          <w:b/>
          <w:spacing w:val="-3"/>
          <w:sz w:val="23"/>
          <w:szCs w:val="23"/>
        </w:rPr>
        <w:t>Lampiran C</w:t>
      </w:r>
      <w:r w:rsidR="00465BC0" w:rsidRPr="007114E2">
        <w:rPr>
          <w:rFonts w:ascii="Cambria" w:hAnsi="Cambria" w:cs="Arial"/>
          <w:b/>
          <w:spacing w:val="-3"/>
          <w:sz w:val="23"/>
          <w:szCs w:val="23"/>
        </w:rPr>
        <w:t xml:space="preserve"> </w:t>
      </w:r>
      <w:r w:rsidR="007B383A" w:rsidRPr="007114E2">
        <w:rPr>
          <w:rFonts w:ascii="Cambria" w:hAnsi="Cambria" w:cs="Arial"/>
          <w:spacing w:val="-3"/>
          <w:sz w:val="23"/>
          <w:szCs w:val="23"/>
        </w:rPr>
        <w:t xml:space="preserve">ke lokasi Pemasangan </w:t>
      </w:r>
      <w:r w:rsidR="00465BC0" w:rsidRPr="007114E2">
        <w:rPr>
          <w:rFonts w:ascii="Cambria" w:hAnsi="Cambria" w:cs="Arial"/>
          <w:spacing w:val="-3"/>
          <w:sz w:val="23"/>
          <w:szCs w:val="23"/>
        </w:rPr>
        <w:t xml:space="preserve">sebagaimana dalam </w:t>
      </w:r>
      <w:r w:rsidR="00670E44" w:rsidRPr="007114E2">
        <w:rPr>
          <w:rFonts w:ascii="Cambria" w:hAnsi="Cambria" w:cs="Arial"/>
          <w:b/>
          <w:spacing w:val="-3"/>
          <w:sz w:val="23"/>
          <w:szCs w:val="23"/>
        </w:rPr>
        <w:t>Lampiran</w:t>
      </w:r>
      <w:r w:rsidR="00E84298" w:rsidRPr="007114E2">
        <w:rPr>
          <w:rFonts w:ascii="Cambria" w:hAnsi="Cambria" w:cs="Arial"/>
          <w:b/>
          <w:spacing w:val="-3"/>
          <w:sz w:val="23"/>
          <w:szCs w:val="23"/>
        </w:rPr>
        <w:t xml:space="preserve"> B</w:t>
      </w:r>
      <w:r w:rsidRPr="007114E2">
        <w:rPr>
          <w:rFonts w:ascii="Cambria" w:hAnsi="Cambria" w:cs="Arial"/>
          <w:spacing w:val="-3"/>
          <w:sz w:val="23"/>
          <w:szCs w:val="23"/>
        </w:rPr>
        <w:t xml:space="preserve">; </w:t>
      </w:r>
    </w:p>
    <w:p w:rsidR="00CC1AD1" w:rsidRPr="007114E2" w:rsidRDefault="00CC1AD1" w:rsidP="004D2D89">
      <w:pPr>
        <w:ind w:left="1440"/>
        <w:jc w:val="both"/>
        <w:rPr>
          <w:rFonts w:ascii="Cambria" w:hAnsi="Cambria" w:cs="Arial"/>
          <w:spacing w:val="-3"/>
          <w:sz w:val="23"/>
          <w:szCs w:val="23"/>
        </w:rPr>
      </w:pPr>
    </w:p>
    <w:p w:rsidR="00CC1AD1" w:rsidRPr="007114E2" w:rsidRDefault="00CC1AD1" w:rsidP="004D2D89">
      <w:pPr>
        <w:ind w:left="2160" w:hanging="720"/>
        <w:jc w:val="both"/>
        <w:rPr>
          <w:rFonts w:ascii="Cambria" w:hAnsi="Cambria" w:cs="Arial"/>
          <w:spacing w:val="-3"/>
          <w:sz w:val="23"/>
          <w:szCs w:val="23"/>
        </w:rPr>
      </w:pPr>
      <w:r w:rsidRPr="007114E2">
        <w:rPr>
          <w:rFonts w:ascii="Cambria" w:hAnsi="Cambria" w:cs="Arial"/>
          <w:spacing w:val="-3"/>
          <w:sz w:val="23"/>
          <w:szCs w:val="23"/>
        </w:rPr>
        <w:t>(</w:t>
      </w:r>
      <w:r w:rsidR="00670E44" w:rsidRPr="007114E2">
        <w:rPr>
          <w:rFonts w:ascii="Cambria" w:hAnsi="Cambria" w:cs="Arial"/>
          <w:spacing w:val="-3"/>
          <w:sz w:val="23"/>
          <w:szCs w:val="23"/>
        </w:rPr>
        <w:t>b</w:t>
      </w:r>
      <w:r w:rsidRPr="007114E2">
        <w:rPr>
          <w:rFonts w:ascii="Cambria" w:hAnsi="Cambria" w:cs="Arial"/>
          <w:spacing w:val="-3"/>
          <w:sz w:val="23"/>
          <w:szCs w:val="23"/>
        </w:rPr>
        <w:t>)</w:t>
      </w:r>
      <w:r w:rsidRPr="007114E2">
        <w:rPr>
          <w:rFonts w:ascii="Cambria" w:hAnsi="Cambria" w:cs="Arial"/>
          <w:spacing w:val="-3"/>
          <w:sz w:val="23"/>
          <w:szCs w:val="23"/>
        </w:rPr>
        <w:tab/>
      </w:r>
      <w:proofErr w:type="gramStart"/>
      <w:r w:rsidRPr="007114E2">
        <w:rPr>
          <w:rFonts w:ascii="Cambria" w:hAnsi="Cambria" w:cs="Arial"/>
          <w:spacing w:val="-3"/>
          <w:sz w:val="23"/>
          <w:szCs w:val="23"/>
        </w:rPr>
        <w:t>mempunyai</w:t>
      </w:r>
      <w:proofErr w:type="gramEnd"/>
      <w:r w:rsidRPr="007114E2">
        <w:rPr>
          <w:rFonts w:ascii="Cambria" w:hAnsi="Cambria" w:cs="Arial"/>
          <w:spacing w:val="-3"/>
          <w:sz w:val="23"/>
          <w:szCs w:val="23"/>
        </w:rPr>
        <w:t xml:space="preserve"> Polisi Insurans Perlindungan yang meliputi perlindungan untuk Kerajaan, harta benda yang dikawal dan pekerja</w:t>
      </w:r>
      <w:r w:rsidR="001E069C" w:rsidRPr="007114E2">
        <w:rPr>
          <w:rFonts w:ascii="Cambria" w:hAnsi="Cambria" w:cs="Arial"/>
          <w:spacing w:val="-3"/>
          <w:sz w:val="23"/>
          <w:szCs w:val="23"/>
        </w:rPr>
        <w:t>;</w:t>
      </w:r>
    </w:p>
    <w:p w:rsidR="00CC1AD1" w:rsidRPr="007114E2" w:rsidRDefault="00CC1AD1" w:rsidP="004D2D89">
      <w:pPr>
        <w:ind w:left="1440"/>
        <w:jc w:val="both"/>
        <w:rPr>
          <w:rFonts w:ascii="Cambria" w:hAnsi="Cambria" w:cs="Arial"/>
          <w:spacing w:val="-3"/>
          <w:sz w:val="23"/>
          <w:szCs w:val="23"/>
        </w:rPr>
      </w:pPr>
    </w:p>
    <w:p w:rsidR="001E069C" w:rsidRPr="007114E2" w:rsidRDefault="00CC1AD1" w:rsidP="004D2D89">
      <w:pPr>
        <w:ind w:left="2160" w:hanging="720"/>
        <w:jc w:val="both"/>
        <w:rPr>
          <w:rFonts w:ascii="Cambria" w:hAnsi="Cambria" w:cs="Arial"/>
          <w:spacing w:val="-3"/>
          <w:sz w:val="23"/>
          <w:szCs w:val="23"/>
        </w:rPr>
      </w:pPr>
      <w:r w:rsidRPr="007114E2">
        <w:rPr>
          <w:rFonts w:ascii="Cambria" w:hAnsi="Cambria" w:cs="Arial"/>
          <w:spacing w:val="-3"/>
          <w:sz w:val="23"/>
          <w:szCs w:val="23"/>
        </w:rPr>
        <w:t>(</w:t>
      </w:r>
      <w:r w:rsidR="00670E44" w:rsidRPr="007114E2">
        <w:rPr>
          <w:rFonts w:ascii="Cambria" w:hAnsi="Cambria" w:cs="Arial"/>
          <w:spacing w:val="-3"/>
          <w:sz w:val="23"/>
          <w:szCs w:val="23"/>
        </w:rPr>
        <w:t>c</w:t>
      </w:r>
      <w:r w:rsidRPr="007114E2">
        <w:rPr>
          <w:rFonts w:ascii="Cambria" w:hAnsi="Cambria" w:cs="Arial"/>
          <w:spacing w:val="-3"/>
          <w:sz w:val="23"/>
          <w:szCs w:val="23"/>
        </w:rPr>
        <w:t>)</w:t>
      </w:r>
      <w:r w:rsidRPr="007114E2">
        <w:rPr>
          <w:rFonts w:ascii="Cambria" w:hAnsi="Cambria" w:cs="Arial"/>
          <w:spacing w:val="-3"/>
          <w:sz w:val="23"/>
          <w:szCs w:val="23"/>
        </w:rPr>
        <w:tab/>
      </w:r>
      <w:proofErr w:type="gramStart"/>
      <w:r w:rsidR="001E069C" w:rsidRPr="007114E2">
        <w:rPr>
          <w:rFonts w:ascii="Cambria" w:hAnsi="Cambria" w:cs="Arial"/>
          <w:spacing w:val="-3"/>
          <w:sz w:val="23"/>
          <w:szCs w:val="23"/>
        </w:rPr>
        <w:t>mengendalikan</w:t>
      </w:r>
      <w:proofErr w:type="gramEnd"/>
      <w:r w:rsidR="001E069C" w:rsidRPr="007114E2">
        <w:rPr>
          <w:rFonts w:ascii="Cambria" w:hAnsi="Cambria" w:cs="Arial"/>
          <w:spacing w:val="-3"/>
          <w:sz w:val="23"/>
          <w:szCs w:val="23"/>
        </w:rPr>
        <w:t xml:space="preserve"> Khidmat Penyelenggaraan </w:t>
      </w:r>
      <w:r w:rsidR="00465BC0" w:rsidRPr="007114E2">
        <w:rPr>
          <w:rFonts w:ascii="Cambria" w:hAnsi="Cambria" w:cs="Arial"/>
          <w:spacing w:val="-3"/>
          <w:sz w:val="23"/>
          <w:szCs w:val="23"/>
        </w:rPr>
        <w:t xml:space="preserve">Peralatan </w:t>
      </w:r>
      <w:r w:rsidR="001E069C" w:rsidRPr="007114E2">
        <w:rPr>
          <w:rFonts w:ascii="Cambria" w:hAnsi="Cambria" w:cs="Arial"/>
          <w:spacing w:val="-3"/>
          <w:sz w:val="23"/>
          <w:szCs w:val="23"/>
        </w:rPr>
        <w:t>berdasarkan terma-terma dan syarat-syarat di dalam Perjanjian ini; dan</w:t>
      </w:r>
    </w:p>
    <w:p w:rsidR="001E069C" w:rsidRPr="007114E2" w:rsidRDefault="001E069C" w:rsidP="004D2D89">
      <w:pPr>
        <w:ind w:left="2160" w:hanging="720"/>
        <w:jc w:val="both"/>
        <w:rPr>
          <w:rFonts w:ascii="Cambria" w:hAnsi="Cambria" w:cs="Arial"/>
          <w:spacing w:val="-3"/>
          <w:sz w:val="23"/>
          <w:szCs w:val="23"/>
        </w:rPr>
      </w:pPr>
    </w:p>
    <w:p w:rsidR="00556A88" w:rsidRPr="007114E2" w:rsidRDefault="001E069C" w:rsidP="004D2D89">
      <w:pPr>
        <w:ind w:left="2160" w:hanging="720"/>
        <w:jc w:val="both"/>
        <w:rPr>
          <w:rFonts w:ascii="Cambria" w:hAnsi="Cambria" w:cs="Arial"/>
          <w:spacing w:val="-3"/>
          <w:sz w:val="23"/>
          <w:szCs w:val="23"/>
        </w:rPr>
      </w:pPr>
      <w:r w:rsidRPr="007114E2">
        <w:rPr>
          <w:rFonts w:ascii="Cambria" w:hAnsi="Cambria" w:cs="Arial"/>
          <w:spacing w:val="-3"/>
          <w:sz w:val="23"/>
          <w:szCs w:val="23"/>
        </w:rPr>
        <w:t>(</w:t>
      </w:r>
      <w:r w:rsidR="00670E44" w:rsidRPr="007114E2">
        <w:rPr>
          <w:rFonts w:ascii="Cambria" w:hAnsi="Cambria" w:cs="Arial"/>
          <w:spacing w:val="-3"/>
          <w:sz w:val="23"/>
          <w:szCs w:val="23"/>
        </w:rPr>
        <w:t>d</w:t>
      </w:r>
      <w:r w:rsidRPr="007114E2">
        <w:rPr>
          <w:rFonts w:ascii="Cambria" w:hAnsi="Cambria" w:cs="Arial"/>
          <w:spacing w:val="-3"/>
          <w:sz w:val="23"/>
          <w:szCs w:val="23"/>
        </w:rPr>
        <w:t>)</w:t>
      </w:r>
      <w:r w:rsidRPr="007114E2">
        <w:rPr>
          <w:rFonts w:ascii="Cambria" w:hAnsi="Cambria" w:cs="Arial"/>
          <w:spacing w:val="-3"/>
          <w:sz w:val="23"/>
          <w:szCs w:val="23"/>
        </w:rPr>
        <w:tab/>
      </w:r>
      <w:proofErr w:type="gramStart"/>
      <w:r w:rsidR="00CC1AD1" w:rsidRPr="007114E2">
        <w:rPr>
          <w:rFonts w:ascii="Cambria" w:hAnsi="Cambria" w:cs="Arial"/>
          <w:spacing w:val="-3"/>
          <w:sz w:val="23"/>
          <w:szCs w:val="23"/>
        </w:rPr>
        <w:t>melaksanakan</w:t>
      </w:r>
      <w:proofErr w:type="gramEnd"/>
      <w:r w:rsidR="00CC1AD1" w:rsidRPr="007114E2">
        <w:rPr>
          <w:rFonts w:ascii="Cambria" w:hAnsi="Cambria" w:cs="Arial"/>
          <w:spacing w:val="-3"/>
          <w:sz w:val="23"/>
          <w:szCs w:val="23"/>
        </w:rPr>
        <w:t xml:space="preserve"> Perkhidmatan </w:t>
      </w:r>
      <w:r w:rsidRPr="007114E2">
        <w:rPr>
          <w:rFonts w:ascii="Cambria" w:hAnsi="Cambria" w:cs="Arial"/>
          <w:spacing w:val="-3"/>
          <w:sz w:val="23"/>
          <w:szCs w:val="23"/>
        </w:rPr>
        <w:t xml:space="preserve">atas arahan Kerajaan, sekiranya diperlukan oleh Kerajaan dari semasa ke semasa dan pihak </w:t>
      </w:r>
      <w:r w:rsidR="00AF70FB" w:rsidRPr="007114E2">
        <w:rPr>
          <w:rFonts w:ascii="Cambria" w:hAnsi="Cambria" w:cs="Arial"/>
          <w:spacing w:val="-3"/>
          <w:sz w:val="23"/>
          <w:szCs w:val="23"/>
        </w:rPr>
        <w:t>Syarikat</w:t>
      </w:r>
      <w:r w:rsidRPr="007114E2">
        <w:rPr>
          <w:rFonts w:ascii="Cambria" w:hAnsi="Cambria" w:cs="Arial"/>
          <w:spacing w:val="-3"/>
          <w:sz w:val="23"/>
          <w:szCs w:val="23"/>
        </w:rPr>
        <w:t xml:space="preserve"> </w:t>
      </w:r>
      <w:r w:rsidRPr="007114E2">
        <w:rPr>
          <w:rFonts w:ascii="Cambria" w:hAnsi="Cambria" w:cs="Arial"/>
          <w:spacing w:val="-3"/>
          <w:sz w:val="23"/>
          <w:szCs w:val="23"/>
        </w:rPr>
        <w:lastRenderedPageBreak/>
        <w:t>hendaklah, dengan apa jua cara melaksanakan arahan tersebut sepanjang tempoh Perjanjian ini berkuat kuasa.</w:t>
      </w:r>
    </w:p>
    <w:p w:rsidR="000D1681" w:rsidRPr="007114E2" w:rsidRDefault="0038272D" w:rsidP="00027297">
      <w:pPr>
        <w:ind w:left="1440" w:hanging="720"/>
        <w:jc w:val="both"/>
        <w:rPr>
          <w:rFonts w:ascii="Cambria" w:hAnsi="Cambria" w:cs="Arial"/>
          <w:spacing w:val="-3"/>
          <w:sz w:val="23"/>
          <w:szCs w:val="23"/>
        </w:rPr>
      </w:pPr>
      <w:r w:rsidRPr="007114E2">
        <w:rPr>
          <w:rFonts w:ascii="Cambria" w:hAnsi="Cambria" w:cs="Arial"/>
          <w:spacing w:val="-3"/>
          <w:sz w:val="23"/>
          <w:szCs w:val="23"/>
        </w:rPr>
        <w:tab/>
      </w:r>
    </w:p>
    <w:p w:rsidR="000D1681" w:rsidRPr="007114E2" w:rsidRDefault="000D1681" w:rsidP="000D1681">
      <w:pPr>
        <w:jc w:val="both"/>
        <w:rPr>
          <w:rFonts w:ascii="Cambria" w:hAnsi="Cambria" w:cs="Arial"/>
          <w:sz w:val="23"/>
          <w:szCs w:val="23"/>
          <w:lang w:val="sv-SE"/>
        </w:rPr>
      </w:pPr>
      <w:r w:rsidRPr="007114E2">
        <w:rPr>
          <w:rFonts w:ascii="Cambria" w:hAnsi="Cambria" w:cs="Arial"/>
          <w:b/>
          <w:sz w:val="23"/>
          <w:szCs w:val="23"/>
          <w:lang w:val="sv-SE"/>
        </w:rPr>
        <w:t>3.</w:t>
      </w:r>
      <w:r w:rsidRPr="007114E2">
        <w:rPr>
          <w:rFonts w:ascii="Cambria" w:hAnsi="Cambria" w:cs="Arial"/>
          <w:b/>
          <w:sz w:val="23"/>
          <w:szCs w:val="23"/>
          <w:lang w:val="sv-SE"/>
        </w:rPr>
        <w:tab/>
        <w:t>TEMPOH DAN PELANJUTAN PERJANJIAN</w:t>
      </w:r>
    </w:p>
    <w:p w:rsidR="000D1681" w:rsidRPr="007114E2" w:rsidRDefault="000D1681" w:rsidP="000D1681">
      <w:pPr>
        <w:ind w:left="360"/>
        <w:jc w:val="both"/>
        <w:rPr>
          <w:rFonts w:ascii="Cambria" w:hAnsi="Cambria" w:cs="Arial"/>
          <w:b/>
          <w:sz w:val="23"/>
          <w:szCs w:val="23"/>
          <w:lang w:val="sv-SE"/>
        </w:rPr>
      </w:pPr>
    </w:p>
    <w:p w:rsidR="000D1681" w:rsidRPr="007114E2" w:rsidRDefault="000D1681" w:rsidP="000D1681">
      <w:pPr>
        <w:suppressAutoHyphens/>
        <w:ind w:left="1440" w:hanging="720"/>
        <w:jc w:val="both"/>
        <w:rPr>
          <w:rFonts w:ascii="Cambria" w:hAnsi="Cambria" w:cs="Arial"/>
          <w:spacing w:val="-3"/>
          <w:sz w:val="23"/>
          <w:szCs w:val="23"/>
        </w:rPr>
      </w:pPr>
      <w:r w:rsidRPr="007114E2">
        <w:rPr>
          <w:rFonts w:ascii="Cambria" w:hAnsi="Cambria" w:cs="Arial"/>
          <w:spacing w:val="-3"/>
          <w:sz w:val="23"/>
          <w:szCs w:val="23"/>
        </w:rPr>
        <w:t>3.1</w:t>
      </w:r>
      <w:r w:rsidRPr="007114E2">
        <w:rPr>
          <w:rFonts w:ascii="Cambria" w:hAnsi="Cambria" w:cs="Arial"/>
          <w:spacing w:val="-3"/>
          <w:sz w:val="23"/>
          <w:szCs w:val="23"/>
        </w:rPr>
        <w:tab/>
        <w:t>Perjanjian ini adalah bagi tempoh</w:t>
      </w:r>
      <w:r w:rsidRPr="007114E2">
        <w:rPr>
          <w:rFonts w:ascii="Cambria" w:hAnsi="Cambria" w:cs="Arial"/>
          <w:b/>
          <w:spacing w:val="-3"/>
          <w:sz w:val="23"/>
          <w:szCs w:val="23"/>
        </w:rPr>
        <w:t xml:space="preserve"> </w:t>
      </w:r>
      <w:r w:rsidR="007A0AD2">
        <w:rPr>
          <w:rFonts w:ascii="Cambria" w:hAnsi="Cambria" w:cs="Arial"/>
          <w:b/>
          <w:spacing w:val="-3"/>
          <w:sz w:val="23"/>
          <w:szCs w:val="23"/>
        </w:rPr>
        <w:t>…………………</w:t>
      </w:r>
      <w:r w:rsidRPr="007114E2">
        <w:rPr>
          <w:rFonts w:ascii="Cambria" w:hAnsi="Cambria" w:cs="Arial"/>
          <w:b/>
          <w:spacing w:val="-3"/>
          <w:sz w:val="23"/>
          <w:szCs w:val="23"/>
        </w:rPr>
        <w:t xml:space="preserve"> </w:t>
      </w:r>
      <w:r w:rsidR="007A0AD2">
        <w:rPr>
          <w:rFonts w:ascii="Cambria" w:hAnsi="Cambria" w:cs="Arial"/>
          <w:b/>
          <w:spacing w:val="-3"/>
          <w:sz w:val="23"/>
          <w:szCs w:val="23"/>
        </w:rPr>
        <w:t>tahun</w:t>
      </w:r>
      <w:r w:rsidRPr="007114E2">
        <w:rPr>
          <w:rFonts w:ascii="Cambria" w:hAnsi="Cambria" w:cs="Arial"/>
          <w:b/>
          <w:spacing w:val="-3"/>
          <w:sz w:val="23"/>
          <w:szCs w:val="23"/>
        </w:rPr>
        <w:t xml:space="preserve"> </w:t>
      </w:r>
      <w:r w:rsidRPr="007114E2">
        <w:rPr>
          <w:rFonts w:ascii="Cambria" w:hAnsi="Cambria" w:cs="Arial"/>
          <w:spacing w:val="-3"/>
          <w:sz w:val="23"/>
          <w:szCs w:val="23"/>
        </w:rPr>
        <w:t xml:space="preserve">(kemudian dari ini dirujuk sebagai "Tempoh Perjanjian") mulai </w:t>
      </w:r>
      <w:r w:rsidR="007A0AD2">
        <w:rPr>
          <w:rFonts w:ascii="Cambria" w:hAnsi="Cambria" w:cs="Arial"/>
          <w:b/>
          <w:spacing w:val="-3"/>
          <w:sz w:val="23"/>
          <w:szCs w:val="23"/>
        </w:rPr>
        <w:t>………………</w:t>
      </w:r>
      <w:r w:rsidRPr="007114E2">
        <w:rPr>
          <w:rFonts w:ascii="Cambria" w:hAnsi="Cambria" w:cs="Arial"/>
          <w:spacing w:val="-3"/>
          <w:sz w:val="23"/>
          <w:szCs w:val="23"/>
        </w:rPr>
        <w:t xml:space="preserve"> </w:t>
      </w:r>
      <w:r w:rsidR="000A3B30" w:rsidRPr="007114E2">
        <w:rPr>
          <w:rFonts w:ascii="Cambria" w:hAnsi="Cambria" w:cs="Arial"/>
          <w:spacing w:val="-3"/>
          <w:sz w:val="23"/>
          <w:szCs w:val="23"/>
        </w:rPr>
        <w:t>(</w:t>
      </w:r>
      <w:proofErr w:type="gramStart"/>
      <w:r w:rsidR="000A3B30" w:rsidRPr="007114E2">
        <w:rPr>
          <w:rFonts w:ascii="Cambria" w:hAnsi="Cambria" w:cs="Arial"/>
          <w:spacing w:val="-3"/>
          <w:sz w:val="23"/>
          <w:szCs w:val="23"/>
        </w:rPr>
        <w:t>kemudian</w:t>
      </w:r>
      <w:proofErr w:type="gramEnd"/>
      <w:r w:rsidR="000A3B30" w:rsidRPr="007114E2">
        <w:rPr>
          <w:rFonts w:ascii="Cambria" w:hAnsi="Cambria" w:cs="Arial"/>
          <w:spacing w:val="-3"/>
          <w:sz w:val="23"/>
          <w:szCs w:val="23"/>
        </w:rPr>
        <w:t xml:space="preserve"> daripada ini dirujuk sebagai "</w:t>
      </w:r>
      <w:r w:rsidR="000A3B30" w:rsidRPr="007114E2">
        <w:rPr>
          <w:rFonts w:ascii="Cambria" w:hAnsi="Cambria" w:cs="Arial"/>
          <w:b/>
          <w:spacing w:val="-3"/>
          <w:sz w:val="23"/>
          <w:szCs w:val="23"/>
        </w:rPr>
        <w:t>Tarikh Berkuat Kuasa</w:t>
      </w:r>
      <w:r w:rsidR="000A3B30" w:rsidRPr="007114E2">
        <w:rPr>
          <w:rFonts w:ascii="Cambria" w:hAnsi="Cambria" w:cs="Arial"/>
          <w:spacing w:val="-3"/>
          <w:sz w:val="23"/>
          <w:szCs w:val="23"/>
        </w:rPr>
        <w:t>")</w:t>
      </w:r>
      <w:r w:rsidR="000A3B30">
        <w:rPr>
          <w:rFonts w:ascii="Cambria" w:hAnsi="Cambria" w:cs="Arial"/>
          <w:spacing w:val="-3"/>
          <w:sz w:val="23"/>
          <w:szCs w:val="23"/>
        </w:rPr>
        <w:t xml:space="preserve"> </w:t>
      </w:r>
      <w:r w:rsidRPr="007114E2">
        <w:rPr>
          <w:rFonts w:ascii="Cambria" w:hAnsi="Cambria" w:cs="Arial"/>
          <w:b/>
          <w:spacing w:val="-3"/>
          <w:sz w:val="23"/>
          <w:szCs w:val="23"/>
        </w:rPr>
        <w:t xml:space="preserve">sehingga </w:t>
      </w:r>
      <w:r w:rsidR="007A0AD2">
        <w:rPr>
          <w:rFonts w:ascii="Cambria" w:hAnsi="Cambria" w:cs="Arial"/>
          <w:b/>
          <w:spacing w:val="-3"/>
          <w:sz w:val="23"/>
          <w:szCs w:val="23"/>
        </w:rPr>
        <w:t>………………</w:t>
      </w:r>
      <w:r w:rsidRPr="007114E2">
        <w:rPr>
          <w:rFonts w:ascii="Cambria" w:hAnsi="Cambria" w:cs="Arial"/>
          <w:b/>
          <w:spacing w:val="-3"/>
          <w:sz w:val="23"/>
          <w:szCs w:val="23"/>
        </w:rPr>
        <w:t xml:space="preserve"> </w:t>
      </w:r>
      <w:r w:rsidR="000A3B30" w:rsidRPr="000A3B30">
        <w:rPr>
          <w:rFonts w:ascii="Cambria" w:hAnsi="Cambria" w:cs="Arial"/>
          <w:spacing w:val="-3"/>
          <w:sz w:val="23"/>
          <w:szCs w:val="23"/>
        </w:rPr>
        <w:t>(</w:t>
      </w:r>
      <w:proofErr w:type="gramStart"/>
      <w:r w:rsidR="000A3B30" w:rsidRPr="000A3B30">
        <w:rPr>
          <w:rFonts w:ascii="Cambria" w:hAnsi="Cambria" w:cs="Arial"/>
          <w:spacing w:val="-3"/>
          <w:sz w:val="23"/>
          <w:szCs w:val="23"/>
        </w:rPr>
        <w:t>kemudian</w:t>
      </w:r>
      <w:proofErr w:type="gramEnd"/>
      <w:r w:rsidR="000A3B30" w:rsidRPr="000A3B30">
        <w:rPr>
          <w:rFonts w:ascii="Cambria" w:hAnsi="Cambria" w:cs="Arial"/>
          <w:spacing w:val="-3"/>
          <w:sz w:val="23"/>
          <w:szCs w:val="23"/>
        </w:rPr>
        <w:t xml:space="preserve"> daripada ini dirujuk sebagai “</w:t>
      </w:r>
      <w:r w:rsidR="000A3B30" w:rsidRPr="002F27AD">
        <w:rPr>
          <w:rFonts w:ascii="Cambria" w:hAnsi="Cambria" w:cs="Arial"/>
          <w:b/>
          <w:spacing w:val="-3"/>
          <w:sz w:val="23"/>
          <w:szCs w:val="23"/>
        </w:rPr>
        <w:t>Tarikh Tamat Perjanjian</w:t>
      </w:r>
      <w:r w:rsidR="000A3B30" w:rsidRPr="000A3B30">
        <w:rPr>
          <w:rFonts w:ascii="Cambria" w:hAnsi="Cambria" w:cs="Arial"/>
          <w:spacing w:val="-3"/>
          <w:sz w:val="23"/>
          <w:szCs w:val="23"/>
        </w:rPr>
        <w:t>”).</w:t>
      </w:r>
    </w:p>
    <w:p w:rsidR="000D1681" w:rsidRPr="007114E2" w:rsidRDefault="000D1681" w:rsidP="000D1681">
      <w:pPr>
        <w:suppressAutoHyphens/>
        <w:ind w:left="1440" w:hanging="720"/>
        <w:jc w:val="both"/>
        <w:rPr>
          <w:rFonts w:ascii="Cambria" w:hAnsi="Cambria" w:cs="Arial"/>
          <w:spacing w:val="-3"/>
          <w:sz w:val="23"/>
          <w:szCs w:val="23"/>
        </w:rPr>
      </w:pPr>
    </w:p>
    <w:p w:rsidR="000D1681" w:rsidRPr="007114E2" w:rsidRDefault="000D1681" w:rsidP="000D1681">
      <w:pPr>
        <w:pStyle w:val="BodyTextIndent"/>
        <w:spacing w:line="240" w:lineRule="auto"/>
        <w:ind w:left="1440" w:hanging="720"/>
        <w:rPr>
          <w:rFonts w:ascii="Cambria" w:hAnsi="Cambria" w:cs="Arial"/>
          <w:sz w:val="23"/>
          <w:szCs w:val="23"/>
          <w:lang w:val="sv-SE"/>
        </w:rPr>
      </w:pPr>
      <w:r w:rsidRPr="007114E2">
        <w:rPr>
          <w:rFonts w:ascii="Cambria" w:hAnsi="Cambria" w:cs="Arial"/>
          <w:spacing w:val="-3"/>
          <w:sz w:val="23"/>
          <w:szCs w:val="23"/>
        </w:rPr>
        <w:t>3.2</w:t>
      </w:r>
      <w:r w:rsidRPr="007114E2">
        <w:rPr>
          <w:rFonts w:ascii="Cambria" w:hAnsi="Cambria" w:cs="Arial"/>
          <w:spacing w:val="-3"/>
          <w:sz w:val="23"/>
          <w:szCs w:val="23"/>
        </w:rPr>
        <w:tab/>
      </w:r>
      <w:r w:rsidRPr="007114E2">
        <w:rPr>
          <w:rFonts w:ascii="Cambria" w:hAnsi="Cambria" w:cs="Arial"/>
          <w:sz w:val="23"/>
          <w:szCs w:val="23"/>
        </w:rPr>
        <w:t xml:space="preserve">Syarikat boleh memohon secara bertulis kepada </w:t>
      </w:r>
      <w:r w:rsidRPr="007114E2">
        <w:rPr>
          <w:rFonts w:ascii="Cambria" w:hAnsi="Cambria" w:cs="Arial"/>
          <w:spacing w:val="-3"/>
          <w:sz w:val="23"/>
          <w:szCs w:val="23"/>
          <w:lang w:val="de-DE"/>
        </w:rPr>
        <w:t>Kerajaan</w:t>
      </w:r>
      <w:r w:rsidRPr="007114E2">
        <w:rPr>
          <w:rFonts w:ascii="Cambria" w:hAnsi="Cambria" w:cs="Arial"/>
          <w:sz w:val="23"/>
          <w:szCs w:val="23"/>
        </w:rPr>
        <w:t xml:space="preserve"> untuk suatu pelanjutan tempoh Perjanjian </w:t>
      </w:r>
      <w:r w:rsidR="007B383A" w:rsidRPr="007114E2">
        <w:rPr>
          <w:rFonts w:ascii="Cambria" w:hAnsi="Cambria" w:cs="Arial"/>
          <w:sz w:val="23"/>
          <w:szCs w:val="23"/>
        </w:rPr>
        <w:t xml:space="preserve">dalam tempoh tidak kurang daripada </w:t>
      </w:r>
      <w:r w:rsidR="007B383A" w:rsidRPr="007114E2">
        <w:rPr>
          <w:rFonts w:ascii="Cambria" w:hAnsi="Cambria" w:cs="Arial"/>
          <w:b/>
          <w:sz w:val="23"/>
          <w:szCs w:val="23"/>
        </w:rPr>
        <w:t>tiga (3) bulan</w:t>
      </w:r>
      <w:r w:rsidR="007B383A" w:rsidRPr="007114E2">
        <w:rPr>
          <w:rFonts w:ascii="Cambria" w:hAnsi="Cambria" w:cs="Arial"/>
          <w:sz w:val="23"/>
          <w:szCs w:val="23"/>
        </w:rPr>
        <w:t xml:space="preserve"> atau  dalam apa-apa tempoh lain yang dipersetujui secara</w:t>
      </w:r>
      <w:r w:rsidR="009042C6" w:rsidRPr="007114E2">
        <w:rPr>
          <w:rFonts w:ascii="Cambria" w:hAnsi="Cambria" w:cs="Arial"/>
          <w:sz w:val="23"/>
          <w:szCs w:val="23"/>
        </w:rPr>
        <w:t xml:space="preserve"> berhak oleh kerajaan</w:t>
      </w:r>
      <w:r w:rsidR="009042C6" w:rsidRPr="007114E2">
        <w:rPr>
          <w:rFonts w:ascii="Cambria" w:hAnsi="Cambria"/>
        </w:rPr>
        <w:t xml:space="preserve"> </w:t>
      </w:r>
      <w:r w:rsidR="009042C6" w:rsidRPr="007114E2">
        <w:rPr>
          <w:rFonts w:ascii="Cambria" w:hAnsi="Cambria" w:cs="Arial"/>
          <w:sz w:val="23"/>
          <w:szCs w:val="23"/>
        </w:rPr>
        <w:t xml:space="preserve">sebelum </w:t>
      </w:r>
      <w:r w:rsidRPr="007114E2">
        <w:rPr>
          <w:rFonts w:ascii="Cambria" w:hAnsi="Cambria" w:cs="Arial"/>
          <w:sz w:val="23"/>
          <w:szCs w:val="23"/>
        </w:rPr>
        <w:t xml:space="preserve">tamat tempoh Perjanjian ini jika berniat untuk melanjutkan tempoh Perjanjian ini. </w:t>
      </w:r>
      <w:r w:rsidRPr="007114E2">
        <w:rPr>
          <w:rFonts w:ascii="Cambria" w:hAnsi="Cambria" w:cs="Arial"/>
          <w:spacing w:val="-3"/>
          <w:sz w:val="23"/>
          <w:szCs w:val="23"/>
          <w:lang w:val="de-DE"/>
        </w:rPr>
        <w:t>Kerajaan</w:t>
      </w:r>
      <w:r w:rsidRPr="007114E2">
        <w:rPr>
          <w:rFonts w:ascii="Cambria" w:hAnsi="Cambria" w:cs="Arial"/>
          <w:sz w:val="23"/>
          <w:szCs w:val="23"/>
          <w:lang w:val="sv-SE"/>
        </w:rPr>
        <w:t xml:space="preserve"> hendaklah mempunyai budi bicara mutlak sama ada atau tidak untuk mempertimbangkan permohonan tersebut. </w:t>
      </w:r>
    </w:p>
    <w:p w:rsidR="000D1681" w:rsidRPr="007114E2" w:rsidRDefault="000D1681" w:rsidP="000D1681">
      <w:pPr>
        <w:pStyle w:val="BodyTextIndent"/>
        <w:spacing w:line="240" w:lineRule="auto"/>
        <w:ind w:left="1440" w:hanging="720"/>
        <w:rPr>
          <w:rFonts w:ascii="Cambria" w:hAnsi="Cambria" w:cs="Arial"/>
          <w:sz w:val="23"/>
          <w:szCs w:val="23"/>
          <w:lang w:val="sv-SE"/>
        </w:rPr>
      </w:pPr>
    </w:p>
    <w:p w:rsidR="00E84298" w:rsidRPr="007114E2" w:rsidRDefault="000D1681" w:rsidP="000D1681">
      <w:pPr>
        <w:pStyle w:val="BodyTextIndent"/>
        <w:spacing w:line="240" w:lineRule="auto"/>
        <w:ind w:left="1440" w:hanging="720"/>
        <w:rPr>
          <w:rFonts w:ascii="Cambria" w:hAnsi="Cambria" w:cs="Arial"/>
          <w:sz w:val="23"/>
          <w:szCs w:val="23"/>
          <w:lang w:val="sv-SE"/>
        </w:rPr>
      </w:pPr>
      <w:r w:rsidRPr="007114E2">
        <w:rPr>
          <w:rFonts w:ascii="Cambria" w:hAnsi="Cambria" w:cs="Arial"/>
          <w:sz w:val="23"/>
          <w:szCs w:val="23"/>
          <w:lang w:val="sv-SE"/>
        </w:rPr>
        <w:t>3.3</w:t>
      </w:r>
      <w:r w:rsidRPr="007114E2">
        <w:rPr>
          <w:rFonts w:ascii="Cambria" w:hAnsi="Cambria" w:cs="Arial"/>
          <w:sz w:val="23"/>
          <w:szCs w:val="23"/>
          <w:lang w:val="sv-SE"/>
        </w:rPr>
        <w:tab/>
        <w:t xml:space="preserve">Sekiranya permohonan </w:t>
      </w:r>
      <w:r w:rsidR="009042C6" w:rsidRPr="007114E2">
        <w:rPr>
          <w:rFonts w:ascii="Cambria" w:hAnsi="Cambria" w:cs="Arial"/>
          <w:sz w:val="23"/>
          <w:szCs w:val="23"/>
          <w:lang w:val="sv-SE"/>
        </w:rPr>
        <w:t xml:space="preserve">pelanjutan tempoh Perjanjian </w:t>
      </w:r>
      <w:r w:rsidRPr="007114E2">
        <w:rPr>
          <w:rFonts w:ascii="Cambria" w:hAnsi="Cambria" w:cs="Arial"/>
          <w:sz w:val="23"/>
          <w:szCs w:val="23"/>
          <w:lang w:val="sv-SE"/>
        </w:rPr>
        <w:t xml:space="preserve">tersebut telah dipertimbangkan, Syarikat hendaklah </w:t>
      </w:r>
      <w:r w:rsidR="009042C6" w:rsidRPr="007114E2">
        <w:rPr>
          <w:rFonts w:ascii="Cambria" w:hAnsi="Cambria" w:cs="Arial"/>
          <w:sz w:val="23"/>
          <w:szCs w:val="23"/>
          <w:lang w:val="sv-SE"/>
        </w:rPr>
        <w:t>dengan segera tanpa apa-apa keluaran atau dalam tempoh yang dinyatakan secara bertulis oleh kerajaan selepas menerima pertimbangan atau keputusan daripada kerajaan, berunding mengenai terma dan sy</w:t>
      </w:r>
      <w:r w:rsidR="00EB40F9" w:rsidRPr="007114E2">
        <w:rPr>
          <w:rFonts w:ascii="Cambria" w:hAnsi="Cambria" w:cs="Arial"/>
          <w:sz w:val="23"/>
          <w:szCs w:val="23"/>
          <w:lang w:val="sv-SE"/>
        </w:rPr>
        <w:t>ara</w:t>
      </w:r>
      <w:r w:rsidR="009042C6" w:rsidRPr="007114E2">
        <w:rPr>
          <w:rFonts w:ascii="Cambria" w:hAnsi="Cambria" w:cs="Arial"/>
          <w:sz w:val="23"/>
          <w:szCs w:val="23"/>
          <w:lang w:val="sv-SE"/>
        </w:rPr>
        <w:t xml:space="preserve">t pelanjutan tempoh </w:t>
      </w:r>
      <w:r w:rsidRPr="007114E2">
        <w:rPr>
          <w:rFonts w:ascii="Cambria" w:hAnsi="Cambria" w:cs="Arial"/>
          <w:sz w:val="23"/>
          <w:szCs w:val="23"/>
          <w:lang w:val="sv-SE"/>
        </w:rPr>
        <w:t>tertakluk kepada persetujuan terma-terma dan syarat-syarat sebagaimana yang terkandung dalam Perjanjian ini.</w:t>
      </w:r>
    </w:p>
    <w:p w:rsidR="000D1681" w:rsidRPr="007114E2" w:rsidRDefault="000D1681" w:rsidP="000D1681">
      <w:pPr>
        <w:pStyle w:val="BodyTextIndent"/>
        <w:spacing w:line="240" w:lineRule="auto"/>
        <w:ind w:left="1440" w:hanging="720"/>
        <w:rPr>
          <w:rFonts w:ascii="Cambria" w:hAnsi="Cambria" w:cs="Arial"/>
          <w:sz w:val="23"/>
          <w:szCs w:val="23"/>
          <w:lang w:val="sv-SE"/>
        </w:rPr>
      </w:pPr>
    </w:p>
    <w:p w:rsidR="00A44EF6" w:rsidRPr="007114E2" w:rsidRDefault="00465BC0" w:rsidP="004D2D89">
      <w:pPr>
        <w:jc w:val="both"/>
        <w:rPr>
          <w:rFonts w:ascii="Cambria" w:hAnsi="Cambria" w:cs="Arial"/>
          <w:b/>
          <w:sz w:val="23"/>
          <w:szCs w:val="23"/>
          <w:lang w:val="sv-SE"/>
        </w:rPr>
      </w:pPr>
      <w:r w:rsidRPr="007114E2">
        <w:rPr>
          <w:rFonts w:ascii="Cambria" w:hAnsi="Cambria" w:cs="Arial"/>
          <w:b/>
          <w:sz w:val="23"/>
          <w:szCs w:val="23"/>
          <w:lang w:val="sv-SE"/>
        </w:rPr>
        <w:t>4</w:t>
      </w:r>
      <w:r w:rsidR="00670E44" w:rsidRPr="007114E2">
        <w:rPr>
          <w:rFonts w:ascii="Cambria" w:hAnsi="Cambria" w:cs="Arial"/>
          <w:b/>
          <w:sz w:val="23"/>
          <w:szCs w:val="23"/>
          <w:lang w:val="sv-SE"/>
        </w:rPr>
        <w:t>.</w:t>
      </w:r>
      <w:r w:rsidR="00670E44" w:rsidRPr="007114E2">
        <w:rPr>
          <w:rFonts w:ascii="Cambria" w:hAnsi="Cambria" w:cs="Arial"/>
          <w:b/>
          <w:sz w:val="23"/>
          <w:szCs w:val="23"/>
          <w:lang w:val="sv-SE"/>
        </w:rPr>
        <w:tab/>
        <w:t>NILAI PERJANJIAN</w:t>
      </w:r>
    </w:p>
    <w:p w:rsidR="00A44EF6" w:rsidRPr="007114E2" w:rsidRDefault="00A44EF6" w:rsidP="004D2D89">
      <w:pPr>
        <w:jc w:val="both"/>
        <w:rPr>
          <w:rFonts w:ascii="Cambria" w:hAnsi="Cambria" w:cs="Arial"/>
          <w:sz w:val="23"/>
          <w:szCs w:val="23"/>
          <w:lang w:val="sv-SE"/>
        </w:rPr>
      </w:pPr>
    </w:p>
    <w:p w:rsidR="00763D8F" w:rsidRPr="007114E2" w:rsidRDefault="00465BC0" w:rsidP="00F34123">
      <w:pPr>
        <w:widowControl w:val="0"/>
        <w:tabs>
          <w:tab w:val="left" w:pos="1440"/>
        </w:tabs>
        <w:ind w:left="1440" w:hanging="720"/>
        <w:jc w:val="both"/>
        <w:rPr>
          <w:rFonts w:ascii="Cambria" w:hAnsi="Cambria" w:cs="Arial"/>
          <w:b/>
          <w:spacing w:val="-3"/>
          <w:sz w:val="23"/>
          <w:szCs w:val="23"/>
          <w:lang w:val="fi-FI"/>
        </w:rPr>
      </w:pPr>
      <w:r w:rsidRPr="007114E2">
        <w:rPr>
          <w:rFonts w:ascii="Cambria" w:hAnsi="Cambria" w:cs="Arial"/>
          <w:spacing w:val="-3"/>
          <w:sz w:val="23"/>
          <w:szCs w:val="23"/>
          <w:lang w:val="de-DE"/>
        </w:rPr>
        <w:t>4</w:t>
      </w:r>
      <w:r w:rsidR="00763D8F" w:rsidRPr="007114E2">
        <w:rPr>
          <w:rFonts w:ascii="Cambria" w:hAnsi="Cambria" w:cs="Arial"/>
          <w:spacing w:val="-3"/>
          <w:sz w:val="23"/>
          <w:szCs w:val="23"/>
          <w:lang w:val="de-DE"/>
        </w:rPr>
        <w:t>.1</w:t>
      </w:r>
      <w:r w:rsidR="00763D8F" w:rsidRPr="007114E2">
        <w:rPr>
          <w:rFonts w:ascii="Cambria" w:hAnsi="Cambria" w:cs="Arial"/>
          <w:spacing w:val="-3"/>
          <w:sz w:val="23"/>
          <w:szCs w:val="23"/>
          <w:lang w:val="de-DE"/>
        </w:rPr>
        <w:tab/>
      </w:r>
      <w:r w:rsidR="000D1681" w:rsidRPr="007114E2">
        <w:rPr>
          <w:rFonts w:ascii="Cambria" w:hAnsi="Cambria" w:cs="Arial"/>
          <w:spacing w:val="-3"/>
          <w:sz w:val="23"/>
          <w:szCs w:val="23"/>
        </w:rPr>
        <w:t>Nilai keseluruhan Perjanjian ini adalah</w:t>
      </w:r>
      <w:r w:rsidR="000D1681" w:rsidRPr="007114E2">
        <w:rPr>
          <w:rFonts w:ascii="Cambria" w:hAnsi="Cambria"/>
        </w:rPr>
        <w:t xml:space="preserve"> </w:t>
      </w:r>
      <w:r w:rsidR="000D1681" w:rsidRPr="007114E2">
        <w:rPr>
          <w:rFonts w:ascii="Cambria" w:hAnsi="Cambria" w:cs="Arial"/>
          <w:b/>
          <w:spacing w:val="-3"/>
          <w:sz w:val="23"/>
          <w:szCs w:val="23"/>
        </w:rPr>
        <w:t xml:space="preserve">Ringgit Malaysia </w:t>
      </w:r>
      <w:r w:rsidR="007A0AD2">
        <w:rPr>
          <w:rFonts w:ascii="Cambria" w:hAnsi="Cambria" w:cs="Arial"/>
          <w:b/>
          <w:spacing w:val="-3"/>
          <w:sz w:val="23"/>
          <w:szCs w:val="23"/>
        </w:rPr>
        <w:t>…………………………..</w:t>
      </w:r>
      <w:r w:rsidR="004009B8" w:rsidRPr="007114E2">
        <w:rPr>
          <w:rFonts w:ascii="Cambria" w:hAnsi="Cambria" w:cs="Arial"/>
          <w:b/>
          <w:spacing w:val="-3"/>
          <w:sz w:val="23"/>
          <w:szCs w:val="23"/>
        </w:rPr>
        <w:t xml:space="preserve"> </w:t>
      </w:r>
      <w:r w:rsidR="000D1681" w:rsidRPr="007114E2">
        <w:rPr>
          <w:rFonts w:ascii="Cambria" w:hAnsi="Cambria" w:cs="Arial"/>
          <w:b/>
          <w:spacing w:val="-3"/>
          <w:sz w:val="23"/>
          <w:szCs w:val="23"/>
        </w:rPr>
        <w:t>Sahaja</w:t>
      </w:r>
      <w:r w:rsidR="000D1681" w:rsidRPr="007114E2">
        <w:rPr>
          <w:rFonts w:ascii="Cambria" w:hAnsi="Cambria" w:cs="Arial"/>
          <w:spacing w:val="-3"/>
          <w:sz w:val="23"/>
          <w:szCs w:val="23"/>
        </w:rPr>
        <w:t xml:space="preserve"> </w:t>
      </w:r>
      <w:r w:rsidR="000D1681" w:rsidRPr="007114E2">
        <w:rPr>
          <w:rFonts w:ascii="Cambria" w:hAnsi="Cambria" w:cs="Arial"/>
          <w:b/>
          <w:spacing w:val="-3"/>
          <w:sz w:val="23"/>
          <w:szCs w:val="23"/>
        </w:rPr>
        <w:t>(</w:t>
      </w:r>
      <w:r w:rsidR="00B47049" w:rsidRPr="007114E2">
        <w:rPr>
          <w:rFonts w:ascii="Cambria" w:hAnsi="Cambria" w:cs="Arial"/>
          <w:b/>
          <w:spacing w:val="-3"/>
          <w:sz w:val="23"/>
          <w:szCs w:val="23"/>
          <w:lang w:val="fi-FI"/>
        </w:rPr>
        <w:t>RM</w:t>
      </w:r>
      <w:r w:rsidR="007A0AD2">
        <w:rPr>
          <w:rFonts w:ascii="Cambria" w:hAnsi="Cambria" w:cs="Arial"/>
          <w:b/>
          <w:spacing w:val="-3"/>
          <w:sz w:val="23"/>
          <w:szCs w:val="23"/>
          <w:lang w:val="fi-FI"/>
        </w:rPr>
        <w:t>.....................</w:t>
      </w:r>
      <w:r w:rsidR="00073E59" w:rsidRPr="007114E2">
        <w:rPr>
          <w:rFonts w:ascii="Cambria" w:hAnsi="Cambria" w:cs="Arial"/>
          <w:b/>
          <w:spacing w:val="-3"/>
          <w:sz w:val="23"/>
          <w:szCs w:val="23"/>
          <w:lang w:val="fi-FI"/>
        </w:rPr>
        <w:t>)</w:t>
      </w:r>
      <w:r w:rsidR="005D4707" w:rsidRPr="007114E2">
        <w:rPr>
          <w:rFonts w:ascii="Cambria" w:hAnsi="Cambria" w:cs="Arial"/>
          <w:b/>
          <w:spacing w:val="-3"/>
          <w:sz w:val="23"/>
          <w:szCs w:val="23"/>
          <w:lang w:val="fi-FI"/>
        </w:rPr>
        <w:t xml:space="preserve"> </w:t>
      </w:r>
      <w:r w:rsidR="000D1681" w:rsidRPr="007114E2">
        <w:rPr>
          <w:rFonts w:ascii="Cambria" w:hAnsi="Cambria" w:cs="Arial"/>
          <w:spacing w:val="-3"/>
          <w:sz w:val="23"/>
          <w:szCs w:val="23"/>
        </w:rPr>
        <w:t xml:space="preserve">sebagaimana dalam Surat Setuju Terima di </w:t>
      </w:r>
      <w:r w:rsidR="006047EE" w:rsidRPr="007114E2">
        <w:rPr>
          <w:rFonts w:ascii="Cambria" w:hAnsi="Cambria" w:cs="Arial"/>
          <w:b/>
          <w:spacing w:val="-3"/>
          <w:sz w:val="23"/>
          <w:szCs w:val="23"/>
        </w:rPr>
        <w:t xml:space="preserve">Lampiran </w:t>
      </w:r>
      <w:r w:rsidR="000D1681" w:rsidRPr="007114E2">
        <w:rPr>
          <w:rFonts w:ascii="Cambria" w:hAnsi="Cambria" w:cs="Arial"/>
          <w:b/>
          <w:spacing w:val="-3"/>
          <w:sz w:val="23"/>
          <w:szCs w:val="23"/>
        </w:rPr>
        <w:t>A</w:t>
      </w:r>
      <w:r w:rsidR="000D1681" w:rsidRPr="007114E2">
        <w:rPr>
          <w:rFonts w:ascii="Cambria" w:hAnsi="Cambria" w:cs="Arial"/>
          <w:spacing w:val="-3"/>
          <w:sz w:val="23"/>
          <w:szCs w:val="23"/>
        </w:rPr>
        <w:t xml:space="preserve"> (kemudian daripada ini dirujuk sebagai “</w:t>
      </w:r>
      <w:r w:rsidR="000D1681" w:rsidRPr="007114E2">
        <w:rPr>
          <w:rFonts w:ascii="Cambria" w:hAnsi="Cambria" w:cs="Arial"/>
          <w:b/>
          <w:spacing w:val="-3"/>
          <w:sz w:val="23"/>
          <w:szCs w:val="23"/>
        </w:rPr>
        <w:t>Nilai Perjanjian</w:t>
      </w:r>
      <w:r w:rsidR="00B76BF8" w:rsidRPr="007114E2">
        <w:rPr>
          <w:rFonts w:ascii="Cambria" w:hAnsi="Cambria" w:cs="Arial"/>
          <w:spacing w:val="-3"/>
          <w:sz w:val="23"/>
          <w:szCs w:val="23"/>
        </w:rPr>
        <w:t>”</w:t>
      </w:r>
      <w:r w:rsidR="000D1681" w:rsidRPr="007114E2">
        <w:rPr>
          <w:rFonts w:ascii="Cambria" w:hAnsi="Cambria" w:cs="Arial"/>
          <w:spacing w:val="-3"/>
          <w:sz w:val="23"/>
          <w:szCs w:val="23"/>
        </w:rPr>
        <w:t>)</w:t>
      </w:r>
      <w:r w:rsidR="000D1681" w:rsidRPr="007114E2">
        <w:rPr>
          <w:rFonts w:ascii="Cambria" w:hAnsi="Cambria" w:cs="Arial"/>
          <w:sz w:val="23"/>
          <w:szCs w:val="23"/>
        </w:rPr>
        <w:t xml:space="preserve"> dan bagi maksud Perjanjian ini dan tertakluk kepada Syarikat memenuhi semua terma-terma dan syarat-syarat dalam Perjanjian ini, </w:t>
      </w:r>
      <w:r w:rsidR="000D1681" w:rsidRPr="007114E2">
        <w:rPr>
          <w:rFonts w:ascii="Cambria" w:hAnsi="Cambria" w:cs="Arial"/>
          <w:spacing w:val="-3"/>
          <w:sz w:val="23"/>
          <w:szCs w:val="23"/>
          <w:lang w:val="de-DE"/>
        </w:rPr>
        <w:t>Kerajaan</w:t>
      </w:r>
      <w:r w:rsidR="000D1681" w:rsidRPr="007114E2">
        <w:rPr>
          <w:rFonts w:ascii="Cambria" w:hAnsi="Cambria" w:cs="Arial"/>
          <w:sz w:val="23"/>
          <w:szCs w:val="23"/>
        </w:rPr>
        <w:t xml:space="preserve"> hendaklah sebagai </w:t>
      </w:r>
      <w:r w:rsidR="007626F3" w:rsidRPr="007114E2">
        <w:rPr>
          <w:rFonts w:ascii="Cambria" w:hAnsi="Cambria" w:cs="Arial"/>
          <w:sz w:val="23"/>
          <w:szCs w:val="23"/>
        </w:rPr>
        <w:t>balasan</w:t>
      </w:r>
      <w:r w:rsidR="000D1681" w:rsidRPr="007114E2">
        <w:rPr>
          <w:rFonts w:ascii="Cambria" w:hAnsi="Cambria" w:cs="Arial"/>
          <w:sz w:val="23"/>
          <w:szCs w:val="23"/>
        </w:rPr>
        <w:t xml:space="preserve"> kepada Perkhidmatan yang dilaksanakan oleh Syarikat, pada setiap bulan dalam Tempoh Perjanjian berkuatkuasa membuat pembayaran k</w:t>
      </w:r>
      <w:r w:rsidR="00EB40F9" w:rsidRPr="007114E2">
        <w:rPr>
          <w:rFonts w:ascii="Cambria" w:hAnsi="Cambria" w:cs="Arial"/>
          <w:sz w:val="23"/>
          <w:szCs w:val="23"/>
        </w:rPr>
        <w:t>epada Syarikat mengikut Klausa 5</w:t>
      </w:r>
      <w:r w:rsidR="000D1681" w:rsidRPr="007114E2">
        <w:rPr>
          <w:rFonts w:ascii="Cambria" w:hAnsi="Cambria" w:cs="Arial"/>
          <w:sz w:val="23"/>
          <w:szCs w:val="23"/>
        </w:rPr>
        <w:t>.</w:t>
      </w:r>
    </w:p>
    <w:p w:rsidR="00763D8F" w:rsidRPr="007114E2" w:rsidRDefault="00763D8F" w:rsidP="004D2D89">
      <w:pPr>
        <w:tabs>
          <w:tab w:val="left" w:pos="0"/>
        </w:tabs>
        <w:suppressAutoHyphens/>
        <w:jc w:val="both"/>
        <w:rPr>
          <w:rFonts w:ascii="Cambria" w:hAnsi="Cambria" w:cs="Arial"/>
          <w:spacing w:val="-3"/>
          <w:sz w:val="23"/>
          <w:szCs w:val="23"/>
          <w:lang w:val="de-DE"/>
        </w:rPr>
      </w:pPr>
    </w:p>
    <w:p w:rsidR="00763D8F" w:rsidRPr="007114E2" w:rsidRDefault="00465BC0" w:rsidP="004D2D89">
      <w:pPr>
        <w:tabs>
          <w:tab w:val="left" w:pos="720"/>
        </w:tabs>
        <w:suppressAutoHyphens/>
        <w:ind w:left="1440" w:hanging="720"/>
        <w:jc w:val="both"/>
        <w:rPr>
          <w:rFonts w:ascii="Cambria" w:hAnsi="Cambria" w:cs="Arial"/>
          <w:spacing w:val="-1"/>
          <w:sz w:val="23"/>
          <w:szCs w:val="23"/>
        </w:rPr>
      </w:pPr>
      <w:r w:rsidRPr="007114E2">
        <w:rPr>
          <w:rFonts w:ascii="Cambria" w:hAnsi="Cambria" w:cs="Arial"/>
          <w:spacing w:val="-3"/>
          <w:sz w:val="23"/>
          <w:szCs w:val="23"/>
          <w:lang w:val="de-DE"/>
        </w:rPr>
        <w:t>4</w:t>
      </w:r>
      <w:r w:rsidR="00763D8F" w:rsidRPr="007114E2">
        <w:rPr>
          <w:rFonts w:ascii="Cambria" w:hAnsi="Cambria" w:cs="Arial"/>
          <w:spacing w:val="-3"/>
          <w:sz w:val="23"/>
          <w:szCs w:val="23"/>
          <w:lang w:val="de-DE"/>
        </w:rPr>
        <w:t>.2</w:t>
      </w:r>
      <w:r w:rsidR="00763D8F" w:rsidRPr="007114E2">
        <w:rPr>
          <w:rFonts w:ascii="Cambria" w:hAnsi="Cambria" w:cs="Arial"/>
          <w:spacing w:val="-3"/>
          <w:sz w:val="23"/>
          <w:szCs w:val="23"/>
          <w:lang w:val="de-DE"/>
        </w:rPr>
        <w:tab/>
      </w:r>
      <w:r w:rsidR="00763D8F" w:rsidRPr="007114E2">
        <w:rPr>
          <w:rFonts w:ascii="Cambria" w:hAnsi="Cambria" w:cs="Arial"/>
          <w:spacing w:val="-3"/>
          <w:sz w:val="23"/>
          <w:szCs w:val="23"/>
        </w:rPr>
        <w:t xml:space="preserve">Nilai </w:t>
      </w:r>
      <w:r w:rsidR="009F62CD" w:rsidRPr="007114E2">
        <w:rPr>
          <w:rFonts w:ascii="Cambria" w:hAnsi="Cambria" w:cs="Arial"/>
          <w:spacing w:val="-3"/>
          <w:sz w:val="23"/>
          <w:szCs w:val="23"/>
        </w:rPr>
        <w:t>Sewaan</w:t>
      </w:r>
      <w:r w:rsidR="00763D8F" w:rsidRPr="007114E2">
        <w:rPr>
          <w:rFonts w:ascii="Cambria" w:hAnsi="Cambria" w:cs="Arial"/>
          <w:sz w:val="23"/>
          <w:szCs w:val="23"/>
        </w:rPr>
        <w:t xml:space="preserve"> yang dinyatakan dalam Klausa </w:t>
      </w:r>
      <w:r w:rsidRPr="007114E2">
        <w:rPr>
          <w:rFonts w:ascii="Cambria" w:hAnsi="Cambria" w:cs="Arial"/>
          <w:sz w:val="23"/>
          <w:szCs w:val="23"/>
        </w:rPr>
        <w:t>4</w:t>
      </w:r>
      <w:r w:rsidR="00763D8F" w:rsidRPr="007114E2">
        <w:rPr>
          <w:rFonts w:ascii="Cambria" w:hAnsi="Cambria" w:cs="Arial"/>
          <w:sz w:val="23"/>
          <w:szCs w:val="23"/>
        </w:rPr>
        <w:t xml:space="preserve">.1 adalah tetap dan tiada apa-apa kenaikan atau perubahan harga Perkhidmatan boleh dibuat oleh </w:t>
      </w:r>
      <w:r w:rsidR="00AF70FB" w:rsidRPr="007114E2">
        <w:rPr>
          <w:rFonts w:ascii="Cambria" w:hAnsi="Cambria" w:cs="Arial"/>
          <w:sz w:val="23"/>
          <w:szCs w:val="23"/>
        </w:rPr>
        <w:t>Syarikat</w:t>
      </w:r>
      <w:r w:rsidR="00763D8F" w:rsidRPr="007114E2">
        <w:rPr>
          <w:rFonts w:ascii="Cambria" w:hAnsi="Cambria" w:cs="Arial"/>
          <w:sz w:val="23"/>
          <w:szCs w:val="23"/>
        </w:rPr>
        <w:t xml:space="preserve"> kecuali </w:t>
      </w:r>
      <w:r w:rsidR="00763D8F" w:rsidRPr="007114E2">
        <w:rPr>
          <w:rFonts w:ascii="Cambria" w:hAnsi="Cambria" w:cs="Arial"/>
          <w:spacing w:val="-1"/>
          <w:sz w:val="23"/>
          <w:szCs w:val="23"/>
        </w:rPr>
        <w:t xml:space="preserve">jika telah dipersetujui secara bertulis oleh </w:t>
      </w:r>
      <w:r w:rsidR="00763D8F" w:rsidRPr="007114E2">
        <w:rPr>
          <w:rFonts w:ascii="Cambria" w:hAnsi="Cambria" w:cs="Arial"/>
          <w:spacing w:val="-3"/>
          <w:sz w:val="23"/>
          <w:szCs w:val="23"/>
          <w:lang w:val="de-DE"/>
        </w:rPr>
        <w:t>Kerajaan</w:t>
      </w:r>
      <w:r w:rsidR="00763D8F" w:rsidRPr="007114E2">
        <w:rPr>
          <w:rFonts w:ascii="Cambria" w:hAnsi="Cambria" w:cs="Arial"/>
          <w:spacing w:val="-1"/>
          <w:sz w:val="23"/>
          <w:szCs w:val="23"/>
        </w:rPr>
        <w:t>.</w:t>
      </w:r>
    </w:p>
    <w:p w:rsidR="00284A69" w:rsidRPr="007114E2" w:rsidRDefault="00284A69" w:rsidP="004009B8">
      <w:pPr>
        <w:tabs>
          <w:tab w:val="left" w:pos="0"/>
        </w:tabs>
        <w:suppressAutoHyphens/>
        <w:jc w:val="both"/>
        <w:rPr>
          <w:rFonts w:ascii="Cambria" w:hAnsi="Cambria" w:cs="Arial"/>
          <w:spacing w:val="-3"/>
          <w:sz w:val="23"/>
          <w:szCs w:val="23"/>
          <w:lang w:val="fi-FI"/>
        </w:rPr>
      </w:pPr>
    </w:p>
    <w:p w:rsidR="00465BC0" w:rsidRPr="007114E2" w:rsidRDefault="00465BC0" w:rsidP="00465BC0">
      <w:pPr>
        <w:tabs>
          <w:tab w:val="left" w:pos="0"/>
        </w:tabs>
        <w:suppressAutoHyphens/>
        <w:jc w:val="both"/>
        <w:rPr>
          <w:rFonts w:ascii="Cambria" w:hAnsi="Cambria" w:cs="Arial"/>
          <w:b/>
          <w:spacing w:val="-3"/>
          <w:sz w:val="23"/>
          <w:szCs w:val="23"/>
          <w:lang w:val="fi-FI"/>
        </w:rPr>
      </w:pPr>
      <w:r w:rsidRPr="007114E2">
        <w:rPr>
          <w:rFonts w:ascii="Cambria" w:hAnsi="Cambria" w:cs="Arial"/>
          <w:b/>
          <w:spacing w:val="-3"/>
          <w:sz w:val="23"/>
          <w:szCs w:val="23"/>
          <w:lang w:val="fi-FI"/>
        </w:rPr>
        <w:t>5.</w:t>
      </w:r>
      <w:r w:rsidRPr="007114E2">
        <w:rPr>
          <w:rFonts w:ascii="Cambria" w:hAnsi="Cambria" w:cs="Arial"/>
          <w:b/>
          <w:spacing w:val="-3"/>
          <w:sz w:val="23"/>
          <w:szCs w:val="23"/>
          <w:lang w:val="fi-FI"/>
        </w:rPr>
        <w:tab/>
        <w:t>PEMBAYARAN</w:t>
      </w:r>
    </w:p>
    <w:p w:rsidR="00465BC0" w:rsidRPr="007114E2" w:rsidRDefault="00465BC0" w:rsidP="00465BC0">
      <w:pPr>
        <w:tabs>
          <w:tab w:val="left" w:pos="0"/>
        </w:tabs>
        <w:suppressAutoHyphens/>
        <w:jc w:val="both"/>
        <w:rPr>
          <w:rFonts w:ascii="Cambria" w:hAnsi="Cambria" w:cs="Arial"/>
          <w:spacing w:val="-1"/>
          <w:sz w:val="23"/>
          <w:szCs w:val="23"/>
        </w:rPr>
      </w:pPr>
    </w:p>
    <w:p w:rsidR="00465BC0" w:rsidRPr="007114E2" w:rsidRDefault="00465BC0" w:rsidP="00465BC0">
      <w:pPr>
        <w:widowControl w:val="0"/>
        <w:tabs>
          <w:tab w:val="left" w:pos="11199"/>
        </w:tabs>
        <w:ind w:left="1440" w:hanging="720"/>
        <w:jc w:val="both"/>
        <w:rPr>
          <w:rFonts w:ascii="Cambria" w:hAnsi="Cambria" w:cs="Arial"/>
          <w:sz w:val="23"/>
          <w:szCs w:val="23"/>
        </w:rPr>
      </w:pPr>
      <w:r w:rsidRPr="007114E2">
        <w:rPr>
          <w:rFonts w:ascii="Cambria" w:hAnsi="Cambria" w:cs="Arial"/>
          <w:sz w:val="23"/>
          <w:szCs w:val="23"/>
        </w:rPr>
        <w:t>5.1</w:t>
      </w:r>
      <w:r w:rsidRPr="007114E2">
        <w:rPr>
          <w:rFonts w:ascii="Cambria" w:hAnsi="Cambria" w:cs="Arial"/>
          <w:sz w:val="23"/>
          <w:szCs w:val="23"/>
        </w:rPr>
        <w:tab/>
        <w:t xml:space="preserve">Pembayaran </w:t>
      </w:r>
      <w:r w:rsidRPr="007114E2">
        <w:rPr>
          <w:rFonts w:ascii="Cambria" w:hAnsi="Cambria" w:cs="Arial"/>
          <w:spacing w:val="-3"/>
          <w:sz w:val="23"/>
          <w:szCs w:val="23"/>
        </w:rPr>
        <w:t xml:space="preserve">Nilai </w:t>
      </w:r>
      <w:r w:rsidR="00E931BE" w:rsidRPr="007114E2">
        <w:rPr>
          <w:rFonts w:ascii="Cambria" w:hAnsi="Cambria" w:cs="Arial"/>
          <w:spacing w:val="-3"/>
          <w:sz w:val="23"/>
          <w:szCs w:val="23"/>
        </w:rPr>
        <w:t>Penyewaan</w:t>
      </w:r>
      <w:r w:rsidRPr="007114E2">
        <w:rPr>
          <w:rFonts w:ascii="Cambria" w:hAnsi="Cambria" w:cs="Arial"/>
          <w:sz w:val="23"/>
          <w:szCs w:val="23"/>
        </w:rPr>
        <w:t xml:space="preserve"> dibuat dalam Ringgit Malaysia kepada </w:t>
      </w:r>
      <w:r w:rsidR="00AF70FB" w:rsidRPr="007114E2">
        <w:rPr>
          <w:rFonts w:ascii="Cambria" w:hAnsi="Cambria" w:cs="Arial"/>
          <w:sz w:val="23"/>
          <w:szCs w:val="23"/>
        </w:rPr>
        <w:t>Syarikat</w:t>
      </w:r>
      <w:r w:rsidRPr="007114E2">
        <w:rPr>
          <w:rFonts w:ascii="Cambria" w:hAnsi="Cambria" w:cs="Arial"/>
          <w:sz w:val="23"/>
          <w:szCs w:val="23"/>
        </w:rPr>
        <w:t xml:space="preserve"> dalam </w:t>
      </w:r>
      <w:r w:rsidRPr="007114E2">
        <w:rPr>
          <w:rFonts w:ascii="Cambria" w:hAnsi="Cambria" w:cs="Arial"/>
          <w:b/>
          <w:sz w:val="23"/>
          <w:szCs w:val="23"/>
        </w:rPr>
        <w:t xml:space="preserve">akaun bank </w:t>
      </w:r>
      <w:r w:rsidR="00AF70FB" w:rsidRPr="007114E2">
        <w:rPr>
          <w:rFonts w:ascii="Cambria" w:hAnsi="Cambria" w:cs="Arial"/>
          <w:b/>
          <w:sz w:val="23"/>
          <w:szCs w:val="23"/>
        </w:rPr>
        <w:t>Syarikat</w:t>
      </w:r>
      <w:r w:rsidRPr="007114E2">
        <w:rPr>
          <w:rFonts w:ascii="Cambria" w:hAnsi="Cambria" w:cs="Arial"/>
          <w:sz w:val="23"/>
          <w:szCs w:val="23"/>
        </w:rPr>
        <w:t xml:space="preserve"> yang dinyatakan dalam </w:t>
      </w:r>
      <w:r w:rsidRPr="007114E2">
        <w:rPr>
          <w:rFonts w:ascii="Cambria" w:hAnsi="Cambria" w:cs="Arial"/>
          <w:b/>
          <w:sz w:val="23"/>
          <w:szCs w:val="23"/>
        </w:rPr>
        <w:t xml:space="preserve">Jadual </w:t>
      </w:r>
      <w:r w:rsidR="00E479ED" w:rsidRPr="007114E2">
        <w:rPr>
          <w:rFonts w:ascii="Cambria" w:hAnsi="Cambria" w:cs="Arial"/>
          <w:b/>
          <w:sz w:val="23"/>
          <w:szCs w:val="23"/>
        </w:rPr>
        <w:t>A</w:t>
      </w:r>
      <w:r w:rsidRPr="007114E2">
        <w:rPr>
          <w:rFonts w:ascii="Cambria" w:hAnsi="Cambria" w:cs="Arial"/>
          <w:sz w:val="23"/>
          <w:szCs w:val="23"/>
        </w:rPr>
        <w:t xml:space="preserve"> dan pembayaran </w:t>
      </w:r>
      <w:r w:rsidRPr="007114E2">
        <w:rPr>
          <w:rFonts w:ascii="Cambria" w:hAnsi="Cambria" w:cs="Arial"/>
          <w:spacing w:val="-3"/>
          <w:sz w:val="23"/>
          <w:szCs w:val="23"/>
        </w:rPr>
        <w:t xml:space="preserve">Nilai </w:t>
      </w:r>
      <w:r w:rsidR="00E931BE" w:rsidRPr="007114E2">
        <w:rPr>
          <w:rFonts w:ascii="Cambria" w:hAnsi="Cambria" w:cs="Arial"/>
          <w:spacing w:val="-3"/>
          <w:sz w:val="23"/>
          <w:szCs w:val="23"/>
        </w:rPr>
        <w:t>Penyewaan</w:t>
      </w:r>
      <w:r w:rsidRPr="007114E2">
        <w:rPr>
          <w:rFonts w:ascii="Cambria" w:hAnsi="Cambria" w:cs="Arial"/>
          <w:sz w:val="23"/>
          <w:szCs w:val="23"/>
        </w:rPr>
        <w:t xml:space="preserve"> akan diproses oleh </w:t>
      </w:r>
      <w:r w:rsidRPr="007114E2">
        <w:rPr>
          <w:rFonts w:ascii="Cambria" w:hAnsi="Cambria" w:cs="Arial"/>
          <w:spacing w:val="-3"/>
          <w:sz w:val="23"/>
          <w:szCs w:val="23"/>
          <w:lang w:val="de-DE"/>
        </w:rPr>
        <w:t>Kerajaan</w:t>
      </w:r>
      <w:r w:rsidRPr="007114E2">
        <w:rPr>
          <w:rFonts w:ascii="Cambria" w:hAnsi="Cambria" w:cs="Arial"/>
          <w:sz w:val="23"/>
          <w:szCs w:val="23"/>
        </w:rPr>
        <w:t xml:space="preserve"> selepas </w:t>
      </w:r>
      <w:r w:rsidRPr="007114E2">
        <w:rPr>
          <w:rFonts w:ascii="Cambria" w:hAnsi="Cambria" w:cs="Arial"/>
          <w:spacing w:val="-3"/>
          <w:sz w:val="23"/>
          <w:szCs w:val="23"/>
          <w:lang w:val="de-DE"/>
        </w:rPr>
        <w:t>Kerajaan</w:t>
      </w:r>
      <w:r w:rsidRPr="007114E2">
        <w:rPr>
          <w:rFonts w:ascii="Cambria" w:hAnsi="Cambria" w:cs="Arial"/>
          <w:sz w:val="23"/>
          <w:szCs w:val="23"/>
        </w:rPr>
        <w:t xml:space="preserve"> menerima daripada </w:t>
      </w:r>
      <w:r w:rsidR="00AF70FB" w:rsidRPr="007114E2">
        <w:rPr>
          <w:rFonts w:ascii="Cambria" w:hAnsi="Cambria" w:cs="Arial"/>
          <w:sz w:val="23"/>
          <w:szCs w:val="23"/>
        </w:rPr>
        <w:t>Syarikat</w:t>
      </w:r>
      <w:r w:rsidRPr="007114E2">
        <w:rPr>
          <w:rFonts w:ascii="Cambria" w:hAnsi="Cambria" w:cs="Arial"/>
          <w:sz w:val="23"/>
          <w:szCs w:val="23"/>
        </w:rPr>
        <w:t xml:space="preserve"> inbois dan/atau dokumen lain, yang ditentukan oleh </w:t>
      </w:r>
      <w:r w:rsidRPr="007114E2">
        <w:rPr>
          <w:rFonts w:ascii="Cambria" w:hAnsi="Cambria" w:cs="Arial"/>
          <w:spacing w:val="-3"/>
          <w:sz w:val="23"/>
          <w:szCs w:val="23"/>
          <w:lang w:val="de-DE"/>
        </w:rPr>
        <w:t>Kerajaan</w:t>
      </w:r>
      <w:r w:rsidRPr="007114E2">
        <w:rPr>
          <w:rFonts w:ascii="Cambria" w:hAnsi="Cambria" w:cs="Arial"/>
          <w:sz w:val="23"/>
          <w:szCs w:val="23"/>
        </w:rPr>
        <w:t xml:space="preserve"> dari semasa ke semasa, daripada </w:t>
      </w:r>
      <w:r w:rsidR="00AF70FB" w:rsidRPr="007114E2">
        <w:rPr>
          <w:rFonts w:ascii="Cambria" w:hAnsi="Cambria" w:cs="Arial"/>
          <w:sz w:val="23"/>
          <w:szCs w:val="23"/>
        </w:rPr>
        <w:t>Syarikat</w:t>
      </w:r>
      <w:r w:rsidRPr="007114E2">
        <w:rPr>
          <w:rFonts w:ascii="Cambria" w:hAnsi="Cambria" w:cs="Arial"/>
          <w:sz w:val="23"/>
          <w:szCs w:val="23"/>
        </w:rPr>
        <w:t xml:space="preserve"> yang lengkap diisi dengan butir-butir Perkhidmatan yang disahkan dan diperakukan oleh </w:t>
      </w:r>
      <w:r w:rsidRPr="007114E2">
        <w:rPr>
          <w:rFonts w:ascii="Cambria" w:hAnsi="Cambria" w:cs="Arial"/>
          <w:spacing w:val="-3"/>
          <w:sz w:val="23"/>
          <w:szCs w:val="23"/>
          <w:lang w:val="de-DE"/>
        </w:rPr>
        <w:t>Kerajaan</w:t>
      </w:r>
      <w:r w:rsidR="000D1681" w:rsidRPr="007114E2">
        <w:rPr>
          <w:rFonts w:ascii="Cambria" w:hAnsi="Cambria" w:cs="Arial"/>
          <w:sz w:val="23"/>
          <w:szCs w:val="23"/>
        </w:rPr>
        <w:t xml:space="preserve"> </w:t>
      </w:r>
      <w:r w:rsidRPr="007114E2">
        <w:rPr>
          <w:rFonts w:ascii="Cambria" w:hAnsi="Cambria" w:cs="Arial"/>
          <w:sz w:val="23"/>
          <w:szCs w:val="23"/>
        </w:rPr>
        <w:t xml:space="preserve">selepas Perkhidmatan dilaksanakan atau dalam apa-apa tempoh masa yang munasabah yang difikirkan sesuai oleh </w:t>
      </w:r>
      <w:r w:rsidRPr="007114E2">
        <w:rPr>
          <w:rFonts w:ascii="Cambria" w:hAnsi="Cambria" w:cs="Arial"/>
          <w:spacing w:val="-3"/>
          <w:sz w:val="23"/>
          <w:szCs w:val="23"/>
          <w:lang w:val="de-DE"/>
        </w:rPr>
        <w:t>Kerajaan</w:t>
      </w:r>
      <w:r w:rsidRPr="007114E2">
        <w:rPr>
          <w:rFonts w:ascii="Cambria" w:hAnsi="Cambria" w:cs="Arial"/>
          <w:sz w:val="23"/>
          <w:szCs w:val="23"/>
        </w:rPr>
        <w:t xml:space="preserve">. </w:t>
      </w:r>
    </w:p>
    <w:p w:rsidR="00465BC0" w:rsidRPr="007114E2" w:rsidRDefault="00465BC0" w:rsidP="00465BC0">
      <w:pPr>
        <w:widowControl w:val="0"/>
        <w:tabs>
          <w:tab w:val="left" w:pos="11199"/>
        </w:tabs>
        <w:jc w:val="both"/>
        <w:rPr>
          <w:rFonts w:ascii="Cambria" w:hAnsi="Cambria" w:cs="Arial"/>
          <w:sz w:val="23"/>
          <w:szCs w:val="23"/>
        </w:rPr>
      </w:pPr>
    </w:p>
    <w:p w:rsidR="00465BC0" w:rsidRPr="007114E2" w:rsidRDefault="00465BC0" w:rsidP="00465BC0">
      <w:pPr>
        <w:widowControl w:val="0"/>
        <w:tabs>
          <w:tab w:val="left" w:pos="2880"/>
        </w:tabs>
        <w:ind w:left="1440" w:hanging="720"/>
        <w:jc w:val="both"/>
        <w:rPr>
          <w:rFonts w:ascii="Cambria" w:hAnsi="Cambria" w:cs="Arial"/>
          <w:spacing w:val="-1"/>
          <w:sz w:val="23"/>
          <w:szCs w:val="23"/>
        </w:rPr>
      </w:pPr>
      <w:r w:rsidRPr="007114E2">
        <w:rPr>
          <w:rFonts w:ascii="Cambria" w:hAnsi="Cambria" w:cs="Arial"/>
          <w:sz w:val="23"/>
          <w:szCs w:val="23"/>
        </w:rPr>
        <w:lastRenderedPageBreak/>
        <w:t xml:space="preserve">5.2 </w:t>
      </w:r>
      <w:r w:rsidRPr="007114E2">
        <w:rPr>
          <w:rFonts w:ascii="Cambria" w:hAnsi="Cambria" w:cs="Arial"/>
          <w:sz w:val="23"/>
          <w:szCs w:val="23"/>
        </w:rPr>
        <w:tab/>
        <w:t xml:space="preserve">Tertakluk kepada Klausa 5.1 </w:t>
      </w:r>
      <w:r w:rsidRPr="007114E2">
        <w:rPr>
          <w:rFonts w:ascii="Cambria" w:hAnsi="Cambria" w:cs="Arial"/>
          <w:spacing w:val="-3"/>
          <w:sz w:val="23"/>
          <w:szCs w:val="23"/>
          <w:lang w:val="de-DE"/>
        </w:rPr>
        <w:t>Kerajaan</w:t>
      </w:r>
      <w:r w:rsidRPr="007114E2">
        <w:rPr>
          <w:rFonts w:ascii="Cambria" w:hAnsi="Cambria" w:cs="Arial"/>
          <w:sz w:val="23"/>
          <w:szCs w:val="23"/>
        </w:rPr>
        <w:t xml:space="preserve"> hendaklah membuat bayaran kepada </w:t>
      </w:r>
      <w:r w:rsidR="00AF70FB" w:rsidRPr="007114E2">
        <w:rPr>
          <w:rFonts w:ascii="Cambria" w:hAnsi="Cambria" w:cs="Arial"/>
          <w:sz w:val="23"/>
          <w:szCs w:val="23"/>
        </w:rPr>
        <w:t>Syarikat</w:t>
      </w:r>
      <w:r w:rsidRPr="007114E2">
        <w:rPr>
          <w:rFonts w:ascii="Cambria" w:hAnsi="Cambria" w:cs="Arial"/>
          <w:sz w:val="23"/>
          <w:szCs w:val="23"/>
        </w:rPr>
        <w:t xml:space="preserve"> selepas empat belas (14) hari atau dalam apa-apa tempoh masa yang munasabah </w:t>
      </w:r>
      <w:r w:rsidRPr="007114E2">
        <w:rPr>
          <w:rFonts w:ascii="Cambria" w:hAnsi="Cambria" w:cs="Arial"/>
          <w:spacing w:val="-1"/>
          <w:sz w:val="23"/>
          <w:szCs w:val="23"/>
        </w:rPr>
        <w:t xml:space="preserve">yang difikirkan sesuai oleh </w:t>
      </w:r>
      <w:r w:rsidRPr="007114E2">
        <w:rPr>
          <w:rFonts w:ascii="Cambria" w:hAnsi="Cambria" w:cs="Arial"/>
          <w:spacing w:val="-3"/>
          <w:sz w:val="23"/>
          <w:szCs w:val="23"/>
          <w:lang w:val="de-DE"/>
        </w:rPr>
        <w:t>Kerajaan</w:t>
      </w:r>
      <w:r w:rsidRPr="007114E2">
        <w:rPr>
          <w:rFonts w:ascii="Cambria" w:hAnsi="Cambria" w:cs="Arial"/>
          <w:sz w:val="23"/>
          <w:szCs w:val="23"/>
        </w:rPr>
        <w:t xml:space="preserve"> </w:t>
      </w:r>
      <w:r w:rsidRPr="007114E2">
        <w:rPr>
          <w:rFonts w:ascii="Cambria" w:hAnsi="Cambria" w:cs="Arial"/>
          <w:spacing w:val="-1"/>
          <w:sz w:val="23"/>
          <w:szCs w:val="23"/>
        </w:rPr>
        <w:t xml:space="preserve">selepas tarikh penerimaan inbois </w:t>
      </w:r>
      <w:r w:rsidRPr="007114E2">
        <w:rPr>
          <w:rFonts w:ascii="Cambria" w:hAnsi="Cambria" w:cs="Arial"/>
          <w:sz w:val="23"/>
          <w:szCs w:val="23"/>
        </w:rPr>
        <w:t>dan/atau dokumen lain</w:t>
      </w:r>
      <w:r w:rsidRPr="007114E2">
        <w:rPr>
          <w:rFonts w:ascii="Cambria" w:hAnsi="Cambria" w:cs="Arial"/>
          <w:spacing w:val="-1"/>
          <w:sz w:val="23"/>
          <w:szCs w:val="23"/>
        </w:rPr>
        <w:t xml:space="preserve"> tersebut. </w:t>
      </w:r>
    </w:p>
    <w:p w:rsidR="00465BC0" w:rsidRPr="007114E2" w:rsidRDefault="00465BC0" w:rsidP="00465BC0">
      <w:pPr>
        <w:widowControl w:val="0"/>
        <w:tabs>
          <w:tab w:val="left" w:pos="2880"/>
        </w:tabs>
        <w:ind w:left="1440" w:hanging="720"/>
        <w:jc w:val="both"/>
        <w:rPr>
          <w:rFonts w:ascii="Cambria" w:hAnsi="Cambria" w:cs="Arial"/>
          <w:spacing w:val="-1"/>
          <w:sz w:val="23"/>
          <w:szCs w:val="23"/>
        </w:rPr>
      </w:pPr>
    </w:p>
    <w:p w:rsidR="00465BC0" w:rsidRPr="007114E2" w:rsidRDefault="00465BC0" w:rsidP="00465BC0">
      <w:pPr>
        <w:widowControl w:val="0"/>
        <w:tabs>
          <w:tab w:val="left" w:pos="2880"/>
        </w:tabs>
        <w:ind w:left="1440" w:hanging="720"/>
        <w:jc w:val="both"/>
        <w:rPr>
          <w:rFonts w:ascii="Cambria" w:hAnsi="Cambria" w:cs="Arial"/>
          <w:bCs/>
          <w:sz w:val="23"/>
          <w:szCs w:val="23"/>
        </w:rPr>
      </w:pPr>
      <w:r w:rsidRPr="007114E2">
        <w:rPr>
          <w:rFonts w:ascii="Cambria" w:hAnsi="Cambria" w:cs="Arial"/>
          <w:bCs/>
          <w:sz w:val="23"/>
          <w:szCs w:val="23"/>
        </w:rPr>
        <w:t>5.3</w:t>
      </w:r>
      <w:r w:rsidRPr="007114E2">
        <w:rPr>
          <w:rFonts w:ascii="Cambria" w:hAnsi="Cambria" w:cs="Arial"/>
          <w:bCs/>
          <w:sz w:val="23"/>
          <w:szCs w:val="23"/>
        </w:rPr>
        <w:tab/>
        <w:t>Tertakluk kepada</w:t>
      </w:r>
      <w:r w:rsidR="00A11EEB" w:rsidRPr="007114E2">
        <w:rPr>
          <w:rFonts w:ascii="Cambria" w:hAnsi="Cambria" w:cs="Arial"/>
          <w:bCs/>
          <w:sz w:val="23"/>
          <w:szCs w:val="23"/>
        </w:rPr>
        <w:t xml:space="preserve"> 1</w:t>
      </w:r>
      <w:r w:rsidR="000D1681" w:rsidRPr="007114E2">
        <w:rPr>
          <w:rFonts w:ascii="Cambria" w:hAnsi="Cambria" w:cs="Arial"/>
          <w:bCs/>
          <w:sz w:val="23"/>
          <w:szCs w:val="23"/>
        </w:rPr>
        <w:t>Pe</w:t>
      </w:r>
      <w:r w:rsidR="001008BD" w:rsidRPr="007114E2">
        <w:rPr>
          <w:rFonts w:ascii="Cambria" w:hAnsi="Cambria" w:cs="Arial"/>
          <w:bCs/>
          <w:sz w:val="23"/>
          <w:szCs w:val="23"/>
        </w:rPr>
        <w:t>keliling Perbendaharaan</w:t>
      </w:r>
      <w:r w:rsidR="00374F26" w:rsidRPr="007114E2">
        <w:rPr>
          <w:rFonts w:ascii="Cambria" w:hAnsi="Cambria" w:cs="Arial"/>
          <w:bCs/>
          <w:sz w:val="23"/>
          <w:szCs w:val="23"/>
        </w:rPr>
        <w:t xml:space="preserve"> (1PP)</w:t>
      </w:r>
      <w:r w:rsidR="000D1681" w:rsidRPr="007114E2">
        <w:rPr>
          <w:rFonts w:ascii="Cambria" w:hAnsi="Cambria" w:cs="Arial"/>
          <w:bCs/>
          <w:sz w:val="23"/>
          <w:szCs w:val="23"/>
        </w:rPr>
        <w:t xml:space="preserve"> </w:t>
      </w:r>
      <w:r w:rsidRPr="007114E2">
        <w:rPr>
          <w:rFonts w:ascii="Cambria" w:hAnsi="Cambria" w:cs="Arial"/>
          <w:bCs/>
          <w:sz w:val="23"/>
          <w:szCs w:val="23"/>
        </w:rPr>
        <w:t>yang dikeluarkan oleh Perbendaharaan Malaysia dari semasa ke semasa, kenaan bayaran perkhidmatan sebanyak—</w:t>
      </w:r>
    </w:p>
    <w:p w:rsidR="00465BC0" w:rsidRPr="007114E2" w:rsidRDefault="00465BC0" w:rsidP="00465BC0">
      <w:pPr>
        <w:widowControl w:val="0"/>
        <w:tabs>
          <w:tab w:val="left" w:pos="2880"/>
        </w:tabs>
        <w:ind w:hanging="720"/>
        <w:jc w:val="both"/>
        <w:rPr>
          <w:rFonts w:ascii="Cambria" w:hAnsi="Cambria" w:cs="Arial"/>
          <w:bCs/>
          <w:sz w:val="23"/>
          <w:szCs w:val="23"/>
        </w:rPr>
      </w:pPr>
      <w:r w:rsidRPr="007114E2">
        <w:rPr>
          <w:rFonts w:ascii="Cambria" w:hAnsi="Cambria" w:cs="Arial"/>
          <w:bCs/>
          <w:sz w:val="23"/>
          <w:szCs w:val="23"/>
        </w:rPr>
        <w:tab/>
      </w:r>
    </w:p>
    <w:p w:rsidR="00465BC0" w:rsidRPr="007114E2" w:rsidRDefault="00465BC0" w:rsidP="00A11EEB">
      <w:pPr>
        <w:widowControl w:val="0"/>
        <w:ind w:left="2160" w:hanging="720"/>
        <w:jc w:val="both"/>
        <w:rPr>
          <w:rFonts w:ascii="Cambria" w:hAnsi="Cambria" w:cs="Arial"/>
          <w:bCs/>
          <w:sz w:val="23"/>
          <w:szCs w:val="23"/>
        </w:rPr>
      </w:pPr>
      <w:r w:rsidRPr="007114E2">
        <w:rPr>
          <w:rFonts w:ascii="Cambria" w:hAnsi="Cambria" w:cs="Arial"/>
          <w:bCs/>
          <w:sz w:val="23"/>
          <w:szCs w:val="23"/>
        </w:rPr>
        <w:t>(a)</w:t>
      </w:r>
      <w:r w:rsidRPr="007114E2">
        <w:rPr>
          <w:rFonts w:ascii="Cambria" w:hAnsi="Cambria" w:cs="Arial"/>
          <w:bCs/>
          <w:sz w:val="23"/>
          <w:szCs w:val="23"/>
        </w:rPr>
        <w:tab/>
        <w:t>kosong perpuluhan empat peratus (0.4%) bagi setiap transaksi tertakluk kepada had maksimum berjumlah RM4,800 bagi setiap transaksi bayaran yang bernilai RM1.2 juta atau lebih bagi kontrak yang melibatkan beberapa kali pembayaran (</w:t>
      </w:r>
      <w:r w:rsidRPr="007114E2">
        <w:rPr>
          <w:rFonts w:ascii="Cambria" w:hAnsi="Cambria" w:cs="Arial"/>
          <w:bCs/>
          <w:i/>
          <w:sz w:val="23"/>
          <w:szCs w:val="23"/>
        </w:rPr>
        <w:t>multiple payment</w:t>
      </w:r>
      <w:r w:rsidRPr="007114E2">
        <w:rPr>
          <w:rFonts w:ascii="Cambria" w:hAnsi="Cambria" w:cs="Arial"/>
          <w:bCs/>
          <w:sz w:val="23"/>
          <w:szCs w:val="23"/>
        </w:rPr>
        <w:t>) sama ada melalui Jadual Penghantaran (</w:t>
      </w:r>
      <w:r w:rsidRPr="007114E2">
        <w:rPr>
          <w:rFonts w:ascii="Cambria" w:hAnsi="Cambria" w:cs="Arial"/>
          <w:bCs/>
          <w:i/>
          <w:sz w:val="23"/>
          <w:szCs w:val="23"/>
        </w:rPr>
        <w:t>Delivery Schedule</w:t>
      </w:r>
      <w:r w:rsidRPr="007114E2">
        <w:rPr>
          <w:rFonts w:ascii="Cambria" w:hAnsi="Cambria" w:cs="Arial"/>
          <w:bCs/>
          <w:sz w:val="23"/>
          <w:szCs w:val="23"/>
        </w:rPr>
        <w:t>), Pencapaian Perkhidmatan (</w:t>
      </w:r>
      <w:r w:rsidRPr="007114E2">
        <w:rPr>
          <w:rFonts w:ascii="Cambria" w:hAnsi="Cambria" w:cs="Arial"/>
          <w:bCs/>
          <w:i/>
          <w:sz w:val="23"/>
          <w:szCs w:val="23"/>
        </w:rPr>
        <w:t>Milestone</w:t>
      </w:r>
      <w:r w:rsidRPr="007114E2">
        <w:rPr>
          <w:rFonts w:ascii="Cambria" w:hAnsi="Cambria" w:cs="Arial"/>
          <w:bCs/>
          <w:sz w:val="23"/>
          <w:szCs w:val="23"/>
        </w:rPr>
        <w:t>), Bayaran Kemajuan (</w:t>
      </w:r>
      <w:r w:rsidRPr="007114E2">
        <w:rPr>
          <w:rFonts w:ascii="Cambria" w:hAnsi="Cambria" w:cs="Arial"/>
          <w:bCs/>
          <w:i/>
          <w:sz w:val="23"/>
          <w:szCs w:val="23"/>
        </w:rPr>
        <w:t>Progressive Payment</w:t>
      </w:r>
      <w:r w:rsidRPr="007114E2">
        <w:rPr>
          <w:rFonts w:ascii="Cambria" w:hAnsi="Cambria" w:cs="Arial"/>
          <w:bCs/>
          <w:sz w:val="23"/>
          <w:szCs w:val="23"/>
        </w:rPr>
        <w:t>) atau mengikut permintaan (</w:t>
      </w:r>
      <w:r w:rsidRPr="007114E2">
        <w:rPr>
          <w:rFonts w:ascii="Cambria" w:hAnsi="Cambria" w:cs="Arial"/>
          <w:bCs/>
          <w:i/>
          <w:sz w:val="23"/>
          <w:szCs w:val="23"/>
        </w:rPr>
        <w:t>as-and-when-required</w:t>
      </w:r>
      <w:r w:rsidRPr="007114E2">
        <w:rPr>
          <w:rFonts w:ascii="Cambria" w:hAnsi="Cambria" w:cs="Arial"/>
          <w:bCs/>
          <w:sz w:val="23"/>
          <w:szCs w:val="23"/>
        </w:rPr>
        <w:t xml:space="preserve">) yang ditetapkan dalam tempoh kontrak; atau </w:t>
      </w:r>
    </w:p>
    <w:p w:rsidR="004009B8" w:rsidRPr="007114E2" w:rsidRDefault="004009B8" w:rsidP="00A11EEB">
      <w:pPr>
        <w:widowControl w:val="0"/>
        <w:ind w:left="2160" w:hanging="720"/>
        <w:jc w:val="both"/>
        <w:rPr>
          <w:rFonts w:ascii="Cambria" w:hAnsi="Cambria" w:cs="Arial"/>
          <w:bCs/>
          <w:sz w:val="23"/>
          <w:szCs w:val="23"/>
        </w:rPr>
      </w:pPr>
    </w:p>
    <w:p w:rsidR="00F50AF6" w:rsidRPr="007114E2" w:rsidRDefault="00F50AF6" w:rsidP="00F50AF6">
      <w:pPr>
        <w:widowControl w:val="0"/>
        <w:ind w:left="2160" w:hanging="720"/>
        <w:jc w:val="both"/>
        <w:rPr>
          <w:rFonts w:ascii="Cambria" w:hAnsi="Cambria" w:cs="Arial"/>
          <w:bCs/>
          <w:sz w:val="23"/>
          <w:szCs w:val="23"/>
        </w:rPr>
      </w:pPr>
      <w:r w:rsidRPr="007114E2">
        <w:rPr>
          <w:rFonts w:ascii="Cambria" w:hAnsi="Cambria" w:cs="Arial"/>
          <w:bCs/>
          <w:sz w:val="23"/>
          <w:szCs w:val="23"/>
        </w:rPr>
        <w:t>(b)</w:t>
      </w:r>
      <w:r w:rsidRPr="007114E2">
        <w:rPr>
          <w:rFonts w:ascii="Cambria" w:hAnsi="Cambria" w:cs="Arial"/>
          <w:bCs/>
          <w:sz w:val="23"/>
          <w:szCs w:val="23"/>
        </w:rPr>
        <w:tab/>
        <w:t>kosong perpuluhan lapan peratus (0.8%) bagi setia</w:t>
      </w:r>
      <w:r w:rsidR="00EB40F9" w:rsidRPr="007114E2">
        <w:rPr>
          <w:rFonts w:ascii="Cambria" w:hAnsi="Cambria" w:cs="Arial"/>
          <w:bCs/>
          <w:sz w:val="23"/>
          <w:szCs w:val="23"/>
        </w:rPr>
        <w:t>p transaksi tertakluk kepada had</w:t>
      </w:r>
      <w:r w:rsidRPr="007114E2">
        <w:rPr>
          <w:rFonts w:ascii="Cambria" w:hAnsi="Cambria" w:cs="Arial"/>
          <w:bCs/>
          <w:sz w:val="23"/>
          <w:szCs w:val="23"/>
        </w:rPr>
        <w:t xml:space="preserve"> maksimum berjumlah RM9,600 bagi transaksi yang bernilai RM1.2 juta atau lebih bagi perolehan atau kontrak yang melibatkan hanya sekali bayaran (</w:t>
      </w:r>
      <w:r w:rsidRPr="007114E2">
        <w:rPr>
          <w:rFonts w:ascii="Cambria" w:hAnsi="Cambria" w:cs="Arial"/>
          <w:bCs/>
          <w:i/>
          <w:sz w:val="23"/>
          <w:szCs w:val="23"/>
        </w:rPr>
        <w:t>one-time payment</w:t>
      </w:r>
      <w:r w:rsidRPr="007114E2">
        <w:rPr>
          <w:rFonts w:ascii="Cambria" w:hAnsi="Cambria" w:cs="Arial"/>
          <w:bCs/>
          <w:sz w:val="23"/>
          <w:szCs w:val="23"/>
        </w:rPr>
        <w:t xml:space="preserve">);  </w:t>
      </w:r>
    </w:p>
    <w:p w:rsidR="00F50AF6" w:rsidRPr="007114E2" w:rsidRDefault="00F50AF6" w:rsidP="00F50AF6">
      <w:pPr>
        <w:widowControl w:val="0"/>
        <w:ind w:left="2160" w:hanging="720"/>
        <w:jc w:val="both"/>
        <w:rPr>
          <w:rFonts w:ascii="Cambria" w:hAnsi="Cambria" w:cs="Arial"/>
          <w:bCs/>
          <w:sz w:val="23"/>
          <w:szCs w:val="23"/>
        </w:rPr>
      </w:pPr>
    </w:p>
    <w:p w:rsidR="00211A41" w:rsidRPr="007114E2" w:rsidRDefault="00F50AF6" w:rsidP="00F07DF9">
      <w:pPr>
        <w:widowControl w:val="0"/>
        <w:overflowPunct w:val="0"/>
        <w:autoSpaceDE w:val="0"/>
        <w:autoSpaceDN w:val="0"/>
        <w:adjustRightInd w:val="0"/>
        <w:ind w:left="1418" w:right="29"/>
        <w:jc w:val="both"/>
        <w:textAlignment w:val="baseline"/>
        <w:rPr>
          <w:rFonts w:ascii="Cambria" w:hAnsi="Cambria" w:cs="Arial"/>
          <w:bCs/>
          <w:sz w:val="23"/>
          <w:szCs w:val="23"/>
        </w:rPr>
      </w:pPr>
      <w:r w:rsidRPr="007114E2">
        <w:rPr>
          <w:rFonts w:ascii="Cambria" w:hAnsi="Cambria" w:cs="Arial"/>
          <w:bCs/>
          <w:sz w:val="23"/>
          <w:szCs w:val="23"/>
        </w:rPr>
        <w:t xml:space="preserve">mengikut mana yang berkenaan, dikenakan daripada </w:t>
      </w:r>
      <w:r w:rsidRPr="007114E2">
        <w:rPr>
          <w:rFonts w:ascii="Cambria" w:hAnsi="Cambria" w:cs="Arial"/>
          <w:spacing w:val="-3"/>
          <w:sz w:val="23"/>
          <w:szCs w:val="23"/>
        </w:rPr>
        <w:t>Nilai Perjanjian</w:t>
      </w:r>
      <w:r w:rsidRPr="007114E2">
        <w:rPr>
          <w:rFonts w:ascii="Cambria" w:hAnsi="Cambria" w:cs="Arial"/>
          <w:sz w:val="23"/>
          <w:szCs w:val="23"/>
        </w:rPr>
        <w:t xml:space="preserve"> jika </w:t>
      </w:r>
      <w:r w:rsidRPr="007114E2">
        <w:rPr>
          <w:rFonts w:ascii="Cambria" w:hAnsi="Cambria" w:cs="Arial"/>
          <w:bCs/>
          <w:sz w:val="23"/>
          <w:szCs w:val="23"/>
        </w:rPr>
        <w:t xml:space="preserve">bayaran diproses menggunakan sistem ePerolehan dan hendaklah ditanggung sepenuhnya oleh Syarikat melalui pemotongan, tolakan </w:t>
      </w:r>
      <w:r w:rsidRPr="007114E2">
        <w:rPr>
          <w:rFonts w:ascii="Cambria" w:hAnsi="Cambria" w:cs="Arial"/>
          <w:spacing w:val="-1"/>
          <w:sz w:val="23"/>
          <w:szCs w:val="23"/>
        </w:rPr>
        <w:t>(</w:t>
      </w:r>
      <w:r w:rsidRPr="007114E2">
        <w:rPr>
          <w:rFonts w:ascii="Cambria" w:hAnsi="Cambria" w:cs="Arial"/>
          <w:i/>
          <w:spacing w:val="-1"/>
          <w:sz w:val="23"/>
          <w:szCs w:val="23"/>
        </w:rPr>
        <w:t>set-off</w:t>
      </w:r>
      <w:r w:rsidRPr="007114E2">
        <w:rPr>
          <w:rFonts w:ascii="Cambria" w:hAnsi="Cambria" w:cs="Arial"/>
          <w:spacing w:val="-1"/>
          <w:sz w:val="23"/>
          <w:szCs w:val="23"/>
        </w:rPr>
        <w:t xml:space="preserve">) </w:t>
      </w:r>
      <w:r w:rsidRPr="007114E2">
        <w:rPr>
          <w:rFonts w:ascii="Cambria" w:hAnsi="Cambria" w:cs="Arial"/>
          <w:bCs/>
          <w:sz w:val="23"/>
          <w:szCs w:val="23"/>
        </w:rPr>
        <w:t xml:space="preserve"> atau pengurangan kepada Nilai Perjanjian.</w:t>
      </w:r>
    </w:p>
    <w:p w:rsidR="008238DD" w:rsidRPr="007114E2" w:rsidRDefault="008238DD" w:rsidP="00F07DF9">
      <w:pPr>
        <w:widowControl w:val="0"/>
        <w:overflowPunct w:val="0"/>
        <w:autoSpaceDE w:val="0"/>
        <w:autoSpaceDN w:val="0"/>
        <w:adjustRightInd w:val="0"/>
        <w:ind w:left="1418" w:right="29"/>
        <w:jc w:val="both"/>
        <w:textAlignment w:val="baseline"/>
        <w:rPr>
          <w:rFonts w:ascii="Cambria" w:hAnsi="Cambria" w:cs="Arial"/>
          <w:bCs/>
          <w:sz w:val="23"/>
          <w:szCs w:val="23"/>
        </w:rPr>
      </w:pPr>
    </w:p>
    <w:p w:rsidR="00465BC0" w:rsidRPr="007114E2" w:rsidRDefault="00465BC0" w:rsidP="00465BC0">
      <w:pPr>
        <w:widowControl w:val="0"/>
        <w:ind w:left="1440" w:hanging="720"/>
        <w:jc w:val="both"/>
        <w:rPr>
          <w:rFonts w:ascii="Cambria" w:hAnsi="Cambria" w:cs="Arial"/>
          <w:spacing w:val="-1"/>
          <w:sz w:val="23"/>
          <w:szCs w:val="23"/>
        </w:rPr>
      </w:pPr>
      <w:r w:rsidRPr="007114E2">
        <w:rPr>
          <w:rFonts w:ascii="Cambria" w:hAnsi="Cambria" w:cs="Arial"/>
          <w:sz w:val="23"/>
          <w:szCs w:val="23"/>
        </w:rPr>
        <w:t xml:space="preserve">5.4 </w:t>
      </w:r>
      <w:r w:rsidRPr="007114E2">
        <w:rPr>
          <w:rFonts w:ascii="Cambria" w:hAnsi="Cambria" w:cs="Arial"/>
          <w:sz w:val="23"/>
          <w:szCs w:val="23"/>
        </w:rPr>
        <w:tab/>
        <w:t xml:space="preserve">Pembayaran Nilai Perjanjian oleh </w:t>
      </w:r>
      <w:r w:rsidRPr="007114E2">
        <w:rPr>
          <w:rFonts w:ascii="Cambria" w:hAnsi="Cambria" w:cs="Arial"/>
          <w:spacing w:val="-3"/>
          <w:sz w:val="23"/>
          <w:szCs w:val="23"/>
          <w:lang w:val="de-DE"/>
        </w:rPr>
        <w:t>Kerajaan</w:t>
      </w:r>
      <w:r w:rsidRPr="007114E2">
        <w:rPr>
          <w:rFonts w:ascii="Cambria" w:hAnsi="Cambria" w:cs="Arial"/>
          <w:sz w:val="23"/>
          <w:szCs w:val="23"/>
        </w:rPr>
        <w:t xml:space="preserve"> kepada </w:t>
      </w:r>
      <w:r w:rsidR="00AF70FB" w:rsidRPr="007114E2">
        <w:rPr>
          <w:rFonts w:ascii="Cambria" w:hAnsi="Cambria" w:cs="Arial"/>
          <w:sz w:val="23"/>
          <w:szCs w:val="23"/>
        </w:rPr>
        <w:t>Syarikat</w:t>
      </w:r>
      <w:r w:rsidRPr="007114E2">
        <w:rPr>
          <w:rFonts w:ascii="Cambria" w:hAnsi="Cambria" w:cs="Arial"/>
          <w:sz w:val="23"/>
          <w:szCs w:val="23"/>
        </w:rPr>
        <w:t xml:space="preserve"> tidak mengecualikan </w:t>
      </w:r>
      <w:r w:rsidR="00AF70FB" w:rsidRPr="007114E2">
        <w:rPr>
          <w:rFonts w:ascii="Cambria" w:hAnsi="Cambria" w:cs="Arial"/>
          <w:spacing w:val="-1"/>
          <w:sz w:val="23"/>
          <w:szCs w:val="23"/>
        </w:rPr>
        <w:t>Syarikat</w:t>
      </w:r>
      <w:r w:rsidRPr="007114E2">
        <w:rPr>
          <w:rFonts w:ascii="Cambria" w:hAnsi="Cambria" w:cs="Arial"/>
          <w:spacing w:val="-1"/>
          <w:sz w:val="23"/>
          <w:szCs w:val="23"/>
        </w:rPr>
        <w:t xml:space="preserve"> terhadap mana-mana terma-terma dan syarat-syarat di dalam Perjanjian ini. </w:t>
      </w:r>
    </w:p>
    <w:p w:rsidR="00465BC0" w:rsidRPr="007114E2" w:rsidRDefault="00465BC0" w:rsidP="00465BC0">
      <w:pPr>
        <w:suppressAutoHyphens/>
        <w:ind w:hanging="720"/>
        <w:jc w:val="both"/>
        <w:rPr>
          <w:rFonts w:ascii="Cambria" w:hAnsi="Cambria" w:cs="Arial"/>
          <w:spacing w:val="-1"/>
          <w:sz w:val="23"/>
          <w:szCs w:val="23"/>
        </w:rPr>
      </w:pPr>
    </w:p>
    <w:p w:rsidR="008238DD" w:rsidRPr="007114E2" w:rsidRDefault="008238DD" w:rsidP="008238DD">
      <w:pPr>
        <w:widowControl w:val="0"/>
        <w:overflowPunct w:val="0"/>
        <w:autoSpaceDE w:val="0"/>
        <w:autoSpaceDN w:val="0"/>
        <w:adjustRightInd w:val="0"/>
        <w:ind w:right="29"/>
        <w:jc w:val="both"/>
        <w:textAlignment w:val="baseline"/>
        <w:rPr>
          <w:rFonts w:ascii="Cambria" w:hAnsi="Cambria" w:cs="Arial"/>
          <w:b/>
          <w:spacing w:val="-1"/>
          <w:sz w:val="23"/>
          <w:szCs w:val="23"/>
        </w:rPr>
      </w:pPr>
      <w:r w:rsidRPr="007114E2">
        <w:rPr>
          <w:rFonts w:ascii="Cambria" w:hAnsi="Cambria" w:cs="Arial"/>
          <w:b/>
          <w:spacing w:val="-1"/>
          <w:sz w:val="23"/>
          <w:szCs w:val="23"/>
        </w:rPr>
        <w:t>6.</w:t>
      </w:r>
      <w:r w:rsidRPr="007114E2">
        <w:rPr>
          <w:rFonts w:ascii="Cambria" w:hAnsi="Cambria" w:cs="Arial"/>
          <w:b/>
          <w:spacing w:val="-1"/>
          <w:sz w:val="23"/>
          <w:szCs w:val="23"/>
        </w:rPr>
        <w:tab/>
      </w:r>
      <w:r w:rsidRPr="0076560F">
        <w:rPr>
          <w:rFonts w:ascii="Cambria" w:hAnsi="Cambria" w:cs="Arial"/>
          <w:b/>
          <w:i/>
          <w:spacing w:val="-1"/>
          <w:sz w:val="23"/>
          <w:szCs w:val="23"/>
        </w:rPr>
        <w:t>SET OFF</w:t>
      </w:r>
    </w:p>
    <w:p w:rsidR="008238DD" w:rsidRPr="007114E2" w:rsidRDefault="008238DD" w:rsidP="008238DD">
      <w:pPr>
        <w:widowControl w:val="0"/>
        <w:overflowPunct w:val="0"/>
        <w:autoSpaceDE w:val="0"/>
        <w:autoSpaceDN w:val="0"/>
        <w:adjustRightInd w:val="0"/>
        <w:ind w:left="1440" w:right="29" w:hanging="720"/>
        <w:jc w:val="both"/>
        <w:textAlignment w:val="baseline"/>
        <w:rPr>
          <w:rFonts w:ascii="Cambria" w:hAnsi="Cambria" w:cs="Arial"/>
          <w:spacing w:val="-1"/>
          <w:sz w:val="23"/>
          <w:szCs w:val="23"/>
        </w:rPr>
      </w:pPr>
    </w:p>
    <w:p w:rsidR="008238DD" w:rsidRPr="007114E2" w:rsidRDefault="008238DD" w:rsidP="008238DD">
      <w:pPr>
        <w:suppressAutoHyphens/>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pacing w:val="-1"/>
          <w:sz w:val="23"/>
          <w:szCs w:val="23"/>
        </w:rPr>
        <w:t>6.1</w:t>
      </w:r>
      <w:r w:rsidRPr="007114E2">
        <w:rPr>
          <w:rFonts w:ascii="Cambria" w:hAnsi="Cambria" w:cs="Arial"/>
          <w:spacing w:val="-3"/>
          <w:sz w:val="23"/>
          <w:szCs w:val="23"/>
        </w:rPr>
        <w:tab/>
      </w:r>
      <w:r w:rsidRPr="007114E2">
        <w:rPr>
          <w:rFonts w:ascii="Cambria" w:hAnsi="Cambria" w:cs="Arial"/>
          <w:sz w:val="23"/>
          <w:szCs w:val="23"/>
        </w:rPr>
        <w:t xml:space="preserve">Walau apa pun yang dinyatakan dalam Klausa ini, tanpa menjejaskan hak lain </w:t>
      </w:r>
      <w:r w:rsidRPr="007114E2">
        <w:rPr>
          <w:rFonts w:ascii="Cambria" w:hAnsi="Cambria" w:cs="Arial"/>
          <w:spacing w:val="-3"/>
          <w:sz w:val="23"/>
          <w:szCs w:val="23"/>
          <w:lang w:val="de-DE"/>
        </w:rPr>
        <w:t>Kerajaan</w:t>
      </w:r>
      <w:r w:rsidRPr="007114E2">
        <w:rPr>
          <w:rFonts w:ascii="Cambria" w:hAnsi="Cambria" w:cs="Arial"/>
          <w:spacing w:val="-1"/>
          <w:sz w:val="23"/>
          <w:szCs w:val="23"/>
        </w:rPr>
        <w:t xml:space="preserve"> dalam Perjanjian ini, </w:t>
      </w:r>
      <w:r w:rsidRPr="007114E2">
        <w:rPr>
          <w:rFonts w:ascii="Cambria" w:hAnsi="Cambria" w:cs="Arial"/>
          <w:spacing w:val="-3"/>
          <w:sz w:val="23"/>
          <w:szCs w:val="23"/>
          <w:lang w:val="de-DE"/>
        </w:rPr>
        <w:t>Kerajaan</w:t>
      </w:r>
      <w:r w:rsidRPr="007114E2">
        <w:rPr>
          <w:rFonts w:ascii="Cambria" w:hAnsi="Cambria" w:cs="Arial"/>
          <w:spacing w:val="-1"/>
          <w:sz w:val="23"/>
          <w:szCs w:val="23"/>
        </w:rPr>
        <w:t xml:space="preserve"> sentiasa berhak untuk membuat tolakan (</w:t>
      </w:r>
      <w:r w:rsidRPr="007114E2">
        <w:rPr>
          <w:rFonts w:ascii="Cambria" w:hAnsi="Cambria" w:cs="Arial"/>
          <w:i/>
          <w:spacing w:val="-1"/>
          <w:sz w:val="23"/>
          <w:szCs w:val="23"/>
        </w:rPr>
        <w:t>set-off</w:t>
      </w:r>
      <w:r w:rsidRPr="007114E2">
        <w:rPr>
          <w:rFonts w:ascii="Cambria" w:hAnsi="Cambria" w:cs="Arial"/>
          <w:spacing w:val="-1"/>
          <w:sz w:val="23"/>
          <w:szCs w:val="23"/>
        </w:rPr>
        <w:t xml:space="preserve">), meminda, mengurangkan, </w:t>
      </w:r>
      <w:r w:rsidRPr="007114E2">
        <w:rPr>
          <w:rFonts w:ascii="Cambria" w:hAnsi="Cambria" w:cs="Arial"/>
          <w:sz w:val="23"/>
          <w:szCs w:val="23"/>
        </w:rPr>
        <w:t xml:space="preserve">memotong atau mengubah pembayaran </w:t>
      </w:r>
      <w:r w:rsidRPr="007114E2">
        <w:rPr>
          <w:rFonts w:ascii="Cambria" w:hAnsi="Cambria" w:cs="Arial"/>
          <w:spacing w:val="-3"/>
          <w:sz w:val="23"/>
          <w:szCs w:val="23"/>
        </w:rPr>
        <w:t xml:space="preserve">Nilai Perjanjian </w:t>
      </w:r>
      <w:r w:rsidRPr="007114E2">
        <w:rPr>
          <w:rFonts w:ascii="Cambria" w:hAnsi="Cambria" w:cs="Arial"/>
          <w:sz w:val="23"/>
          <w:szCs w:val="23"/>
        </w:rPr>
        <w:t>yang kena dibayar kepada Syarikat sekiranya Perkhidmatan</w:t>
      </w:r>
      <w:r w:rsidRPr="007114E2">
        <w:rPr>
          <w:rFonts w:ascii="Cambria" w:hAnsi="Cambria" w:cs="Arial"/>
          <w:spacing w:val="-3"/>
          <w:sz w:val="23"/>
          <w:szCs w:val="23"/>
          <w:lang w:val="en-GB"/>
        </w:rPr>
        <w:t xml:space="preserve"> </w:t>
      </w:r>
      <w:r w:rsidRPr="007114E2">
        <w:rPr>
          <w:rFonts w:ascii="Cambria" w:hAnsi="Cambria" w:cs="Arial"/>
          <w:sz w:val="23"/>
          <w:szCs w:val="23"/>
        </w:rPr>
        <w:t>yang dilaksanakan oleh Syarikat tidak mengikut mana-mana satu atau apa-apa gabungan perkara yang berikut:</w:t>
      </w:r>
    </w:p>
    <w:p w:rsidR="008238DD" w:rsidRPr="007114E2" w:rsidRDefault="008238DD" w:rsidP="008238DD">
      <w:pPr>
        <w:suppressAutoHyphens/>
        <w:overflowPunct w:val="0"/>
        <w:autoSpaceDE w:val="0"/>
        <w:autoSpaceDN w:val="0"/>
        <w:adjustRightInd w:val="0"/>
        <w:ind w:right="29"/>
        <w:jc w:val="both"/>
        <w:textAlignment w:val="baseline"/>
        <w:rPr>
          <w:rFonts w:ascii="Cambria" w:hAnsi="Cambria" w:cs="Arial"/>
          <w:sz w:val="23"/>
          <w:szCs w:val="23"/>
        </w:rPr>
      </w:pPr>
    </w:p>
    <w:p w:rsidR="008238DD" w:rsidRPr="007114E2" w:rsidRDefault="008238DD" w:rsidP="008238DD">
      <w:pPr>
        <w:widowControl w:val="0"/>
        <w:numPr>
          <w:ilvl w:val="0"/>
          <w:numId w:val="15"/>
        </w:numPr>
        <w:overflowPunct w:val="0"/>
        <w:autoSpaceDE w:val="0"/>
        <w:autoSpaceDN w:val="0"/>
        <w:adjustRightInd w:val="0"/>
        <w:ind w:right="29"/>
        <w:jc w:val="both"/>
        <w:textAlignment w:val="baseline"/>
        <w:rPr>
          <w:rFonts w:ascii="Cambria" w:hAnsi="Cambria" w:cs="Arial"/>
          <w:sz w:val="23"/>
          <w:szCs w:val="23"/>
        </w:rPr>
      </w:pPr>
      <w:r w:rsidRPr="007114E2">
        <w:rPr>
          <w:rFonts w:ascii="Cambria" w:hAnsi="Cambria" w:cs="Arial"/>
          <w:sz w:val="23"/>
          <w:szCs w:val="23"/>
        </w:rPr>
        <w:t>pelaksanaan Perkhidmatan</w:t>
      </w:r>
      <w:r w:rsidRPr="007114E2">
        <w:rPr>
          <w:rFonts w:ascii="Cambria" w:hAnsi="Cambria" w:cs="Arial"/>
          <w:spacing w:val="-3"/>
          <w:sz w:val="23"/>
          <w:szCs w:val="23"/>
          <w:lang w:val="en-GB"/>
        </w:rPr>
        <w:t xml:space="preserve"> </w:t>
      </w:r>
      <w:r w:rsidRPr="007114E2">
        <w:rPr>
          <w:rFonts w:ascii="Cambria" w:hAnsi="Cambria" w:cs="Arial"/>
          <w:sz w:val="23"/>
          <w:szCs w:val="23"/>
        </w:rPr>
        <w:t xml:space="preserve">atau mana-mana bahagiannya oleh Syarikat didapati oleh </w:t>
      </w:r>
      <w:r w:rsidRPr="007114E2">
        <w:rPr>
          <w:rFonts w:ascii="Cambria" w:hAnsi="Cambria" w:cs="Arial"/>
          <w:spacing w:val="-3"/>
          <w:sz w:val="23"/>
          <w:szCs w:val="23"/>
          <w:lang w:val="de-DE"/>
        </w:rPr>
        <w:t>Kerajaan</w:t>
      </w:r>
      <w:r w:rsidRPr="007114E2">
        <w:rPr>
          <w:rFonts w:ascii="Cambria" w:hAnsi="Cambria" w:cs="Arial"/>
          <w:sz w:val="23"/>
          <w:szCs w:val="23"/>
        </w:rPr>
        <w:t xml:space="preserve"> tidak memuaskan atau tidak memenuhi Skop Perkhidmatan; </w:t>
      </w:r>
    </w:p>
    <w:p w:rsidR="008238DD" w:rsidRDefault="008238DD" w:rsidP="008238DD">
      <w:pPr>
        <w:widowControl w:val="0"/>
        <w:overflowPunct w:val="0"/>
        <w:autoSpaceDE w:val="0"/>
        <w:autoSpaceDN w:val="0"/>
        <w:adjustRightInd w:val="0"/>
        <w:ind w:left="2160" w:right="29"/>
        <w:jc w:val="both"/>
        <w:textAlignment w:val="baseline"/>
        <w:rPr>
          <w:rFonts w:ascii="Cambria" w:hAnsi="Cambria" w:cs="Arial"/>
          <w:sz w:val="23"/>
          <w:szCs w:val="23"/>
        </w:rPr>
      </w:pPr>
    </w:p>
    <w:p w:rsidR="008238DD" w:rsidRPr="007114E2" w:rsidRDefault="008238DD" w:rsidP="008238DD">
      <w:pPr>
        <w:widowControl w:val="0"/>
        <w:numPr>
          <w:ilvl w:val="0"/>
          <w:numId w:val="15"/>
        </w:numPr>
        <w:overflowPunct w:val="0"/>
        <w:autoSpaceDE w:val="0"/>
        <w:autoSpaceDN w:val="0"/>
        <w:adjustRightInd w:val="0"/>
        <w:ind w:right="29"/>
        <w:jc w:val="both"/>
        <w:textAlignment w:val="baseline"/>
        <w:rPr>
          <w:rFonts w:ascii="Cambria" w:hAnsi="Cambria" w:cs="Arial"/>
          <w:sz w:val="23"/>
          <w:szCs w:val="23"/>
        </w:rPr>
      </w:pPr>
      <w:r w:rsidRPr="007114E2">
        <w:rPr>
          <w:rFonts w:ascii="Cambria" w:hAnsi="Cambria" w:cs="Arial"/>
          <w:sz w:val="23"/>
          <w:szCs w:val="23"/>
        </w:rPr>
        <w:t>pelanggaran mana-mana terma-terma dan syarat-syarat dalam Perjanjian ini; atau</w:t>
      </w:r>
    </w:p>
    <w:p w:rsidR="008238DD" w:rsidRPr="007114E2" w:rsidRDefault="008238DD" w:rsidP="008238DD">
      <w:pPr>
        <w:widowControl w:val="0"/>
        <w:overflowPunct w:val="0"/>
        <w:autoSpaceDE w:val="0"/>
        <w:autoSpaceDN w:val="0"/>
        <w:adjustRightInd w:val="0"/>
        <w:ind w:right="29"/>
        <w:jc w:val="both"/>
        <w:textAlignment w:val="baseline"/>
        <w:rPr>
          <w:rFonts w:ascii="Cambria" w:hAnsi="Cambria" w:cs="Arial"/>
          <w:sz w:val="23"/>
          <w:szCs w:val="23"/>
        </w:rPr>
      </w:pPr>
    </w:p>
    <w:p w:rsidR="008238DD" w:rsidRPr="007114E2" w:rsidRDefault="008238DD" w:rsidP="008238DD">
      <w:pPr>
        <w:widowControl w:val="0"/>
        <w:numPr>
          <w:ilvl w:val="0"/>
          <w:numId w:val="15"/>
        </w:numPr>
        <w:overflowPunct w:val="0"/>
        <w:autoSpaceDE w:val="0"/>
        <w:autoSpaceDN w:val="0"/>
        <w:adjustRightInd w:val="0"/>
        <w:ind w:right="29"/>
        <w:jc w:val="both"/>
        <w:textAlignment w:val="baseline"/>
        <w:rPr>
          <w:rFonts w:ascii="Cambria" w:hAnsi="Cambria" w:cs="Arial"/>
          <w:sz w:val="23"/>
          <w:szCs w:val="23"/>
        </w:rPr>
      </w:pPr>
      <w:proofErr w:type="gramStart"/>
      <w:r w:rsidRPr="007114E2">
        <w:rPr>
          <w:rFonts w:ascii="Cambria" w:hAnsi="Cambria" w:cs="Arial"/>
          <w:sz w:val="23"/>
          <w:szCs w:val="23"/>
        </w:rPr>
        <w:t>pelanggaran</w:t>
      </w:r>
      <w:proofErr w:type="gramEnd"/>
      <w:r w:rsidRPr="007114E2">
        <w:rPr>
          <w:rFonts w:ascii="Cambria" w:hAnsi="Cambria" w:cs="Arial"/>
          <w:sz w:val="23"/>
          <w:szCs w:val="23"/>
        </w:rPr>
        <w:t xml:space="preserve"> apa-apa arahan lisan atau bertulis </w:t>
      </w:r>
      <w:r w:rsidRPr="007114E2">
        <w:rPr>
          <w:rFonts w:ascii="Cambria" w:hAnsi="Cambria" w:cs="Arial"/>
          <w:spacing w:val="-3"/>
          <w:sz w:val="23"/>
          <w:szCs w:val="23"/>
          <w:lang w:val="de-DE"/>
        </w:rPr>
        <w:t>Kerajaan</w:t>
      </w:r>
      <w:r w:rsidRPr="007114E2">
        <w:rPr>
          <w:rFonts w:ascii="Cambria" w:hAnsi="Cambria" w:cs="Arial"/>
          <w:sz w:val="23"/>
          <w:szCs w:val="23"/>
        </w:rPr>
        <w:t xml:space="preserve"> yang diberikan dari semasa ke semasa sama ada secara lisan atau bertulis berkenaan dengan pelaksanaan Perkhidmatan.</w:t>
      </w:r>
    </w:p>
    <w:p w:rsidR="008238DD" w:rsidRPr="007114E2" w:rsidRDefault="008238DD" w:rsidP="008238DD">
      <w:pPr>
        <w:widowControl w:val="0"/>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pacing w:val="-3"/>
          <w:sz w:val="23"/>
          <w:szCs w:val="23"/>
        </w:rPr>
        <w:lastRenderedPageBreak/>
        <w:t>6.2</w:t>
      </w:r>
      <w:r w:rsidRPr="007114E2">
        <w:rPr>
          <w:rFonts w:ascii="Cambria" w:hAnsi="Cambria" w:cs="Arial"/>
          <w:spacing w:val="-3"/>
          <w:sz w:val="23"/>
          <w:szCs w:val="23"/>
        </w:rPr>
        <w:tab/>
      </w:r>
      <w:r w:rsidRPr="007114E2">
        <w:rPr>
          <w:rFonts w:ascii="Cambria" w:hAnsi="Cambria" w:cs="Arial"/>
          <w:sz w:val="23"/>
          <w:szCs w:val="23"/>
        </w:rPr>
        <w:t xml:space="preserve">Jika tolakan </w:t>
      </w:r>
      <w:r w:rsidRPr="007114E2">
        <w:rPr>
          <w:rFonts w:ascii="Cambria" w:hAnsi="Cambria" w:cs="Arial"/>
          <w:spacing w:val="-1"/>
          <w:sz w:val="23"/>
          <w:szCs w:val="23"/>
        </w:rPr>
        <w:t>(</w:t>
      </w:r>
      <w:r w:rsidRPr="007114E2">
        <w:rPr>
          <w:rFonts w:ascii="Cambria" w:hAnsi="Cambria" w:cs="Arial"/>
          <w:i/>
          <w:spacing w:val="-1"/>
          <w:sz w:val="23"/>
          <w:szCs w:val="23"/>
        </w:rPr>
        <w:t>set-off</w:t>
      </w:r>
      <w:r w:rsidRPr="007114E2">
        <w:rPr>
          <w:rFonts w:ascii="Cambria" w:hAnsi="Cambria" w:cs="Arial"/>
          <w:spacing w:val="-1"/>
          <w:sz w:val="23"/>
          <w:szCs w:val="23"/>
        </w:rPr>
        <w:t>)</w:t>
      </w:r>
      <w:r w:rsidRPr="007114E2">
        <w:rPr>
          <w:rFonts w:ascii="Cambria" w:hAnsi="Cambria" w:cs="Arial"/>
          <w:sz w:val="23"/>
          <w:szCs w:val="23"/>
        </w:rPr>
        <w:t xml:space="preserve">, pindaan, pengurangan, pemotongan atau perubahan kepada pembayaran </w:t>
      </w:r>
      <w:r w:rsidRPr="007114E2">
        <w:rPr>
          <w:rFonts w:ascii="Cambria" w:hAnsi="Cambria" w:cs="Arial"/>
          <w:spacing w:val="-3"/>
          <w:sz w:val="23"/>
          <w:szCs w:val="23"/>
        </w:rPr>
        <w:t xml:space="preserve">Nilai Perjanjian </w:t>
      </w:r>
      <w:r w:rsidRPr="007114E2">
        <w:rPr>
          <w:rFonts w:ascii="Cambria" w:hAnsi="Cambria" w:cs="Arial"/>
          <w:sz w:val="23"/>
          <w:szCs w:val="23"/>
        </w:rPr>
        <w:t xml:space="preserve">yang kena dibayar kepada Syarikat yang dinyatakan dalam Klausa 6.1 tidak mencukupi bagi menampung tuntutan </w:t>
      </w:r>
      <w:r w:rsidRPr="007114E2">
        <w:rPr>
          <w:rFonts w:ascii="Cambria" w:hAnsi="Cambria" w:cs="Arial"/>
          <w:spacing w:val="-3"/>
          <w:sz w:val="23"/>
          <w:szCs w:val="23"/>
          <w:lang w:val="de-DE"/>
        </w:rPr>
        <w:t>Kerajaan</w:t>
      </w:r>
      <w:r w:rsidRPr="007114E2">
        <w:rPr>
          <w:rFonts w:ascii="Cambria" w:hAnsi="Cambria" w:cs="Arial"/>
          <w:sz w:val="23"/>
          <w:szCs w:val="23"/>
        </w:rPr>
        <w:t xml:space="preserve">, </w:t>
      </w:r>
      <w:r w:rsidRPr="007114E2">
        <w:rPr>
          <w:rFonts w:ascii="Cambria" w:hAnsi="Cambria" w:cs="Arial"/>
          <w:spacing w:val="-3"/>
          <w:sz w:val="23"/>
          <w:szCs w:val="23"/>
          <w:lang w:val="de-DE"/>
        </w:rPr>
        <w:t>Kerajaan</w:t>
      </w:r>
      <w:r w:rsidRPr="007114E2">
        <w:rPr>
          <w:rFonts w:ascii="Cambria" w:hAnsi="Cambria" w:cs="Arial"/>
          <w:sz w:val="23"/>
          <w:szCs w:val="23"/>
        </w:rPr>
        <w:t xml:space="preserve"> berhak menuntut baki jumlah wang itu daripada Syarikat dan Syarikat hendaklah menjelaskan pembayarannya selewat-lewatnya </w:t>
      </w:r>
      <w:r w:rsidRPr="007114E2">
        <w:rPr>
          <w:rFonts w:ascii="Cambria" w:hAnsi="Cambria" w:cs="Arial"/>
          <w:b/>
          <w:sz w:val="23"/>
          <w:szCs w:val="23"/>
        </w:rPr>
        <w:t>tiga puluh (30) hari</w:t>
      </w:r>
      <w:r w:rsidRPr="007114E2">
        <w:rPr>
          <w:rFonts w:ascii="Cambria" w:hAnsi="Cambria" w:cs="Arial"/>
          <w:sz w:val="23"/>
          <w:szCs w:val="23"/>
        </w:rPr>
        <w:t xml:space="preserve"> daripada tarikh tuntutan itu dikemukakan.</w:t>
      </w:r>
    </w:p>
    <w:p w:rsidR="008238DD" w:rsidRPr="007114E2" w:rsidRDefault="008238DD" w:rsidP="008238DD">
      <w:pPr>
        <w:widowControl w:val="0"/>
        <w:overflowPunct w:val="0"/>
        <w:autoSpaceDE w:val="0"/>
        <w:autoSpaceDN w:val="0"/>
        <w:adjustRightInd w:val="0"/>
        <w:ind w:left="1440" w:right="29" w:hanging="720"/>
        <w:jc w:val="both"/>
        <w:textAlignment w:val="baseline"/>
        <w:rPr>
          <w:rFonts w:ascii="Cambria" w:hAnsi="Cambria" w:cs="Arial"/>
          <w:sz w:val="23"/>
          <w:szCs w:val="23"/>
        </w:rPr>
      </w:pPr>
    </w:p>
    <w:p w:rsidR="008238DD" w:rsidRPr="007114E2" w:rsidRDefault="008238DD" w:rsidP="008238DD">
      <w:pPr>
        <w:widowControl w:val="0"/>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z w:val="23"/>
          <w:szCs w:val="23"/>
        </w:rPr>
        <w:t>6.3</w:t>
      </w:r>
      <w:r w:rsidRPr="007114E2">
        <w:rPr>
          <w:rFonts w:ascii="Cambria" w:hAnsi="Cambria" w:cs="Arial"/>
          <w:sz w:val="23"/>
          <w:szCs w:val="23"/>
        </w:rPr>
        <w:tab/>
        <w:t>Sekiranya Kontraktor gagal membuat pembayaran selepas tamat tempoh seperti yang dinyatakan dalam Klausa 6.1 dan 6.2 di atas atau apa-apa tempoh lain yang telah diberikan oleh Kerajaan, maka Kerajaan boleh mengambil apa-apa tindakan undang-undang pada bila-bila masa tanpa memberi notis terlebih dahulu kepada Kontraktor.</w:t>
      </w:r>
    </w:p>
    <w:p w:rsidR="00465BC0" w:rsidRPr="007114E2" w:rsidRDefault="00465BC0" w:rsidP="00465BC0">
      <w:pPr>
        <w:pStyle w:val="Heading6"/>
        <w:tabs>
          <w:tab w:val="clear" w:pos="4513"/>
        </w:tabs>
        <w:ind w:left="0" w:right="29" w:firstLine="0"/>
        <w:rPr>
          <w:rFonts w:ascii="Cambria" w:hAnsi="Cambria" w:cs="Arial"/>
          <w:sz w:val="23"/>
          <w:szCs w:val="23"/>
          <w:lang w:val="de-DE"/>
        </w:rPr>
      </w:pPr>
    </w:p>
    <w:p w:rsidR="00AF70FB" w:rsidRPr="007114E2" w:rsidRDefault="008238DD" w:rsidP="00AF70FB">
      <w:pPr>
        <w:tabs>
          <w:tab w:val="left" w:pos="0"/>
        </w:tabs>
        <w:suppressAutoHyphens/>
        <w:jc w:val="both"/>
        <w:rPr>
          <w:rFonts w:ascii="Cambria" w:hAnsi="Cambria" w:cs="Arial"/>
          <w:b/>
          <w:spacing w:val="-3"/>
          <w:sz w:val="23"/>
          <w:szCs w:val="23"/>
        </w:rPr>
      </w:pPr>
      <w:r w:rsidRPr="007114E2">
        <w:rPr>
          <w:rFonts w:ascii="Cambria" w:hAnsi="Cambria" w:cs="Arial"/>
          <w:b/>
          <w:spacing w:val="-3"/>
          <w:sz w:val="23"/>
          <w:szCs w:val="23"/>
        </w:rPr>
        <w:t>7</w:t>
      </w:r>
      <w:r w:rsidR="00AF70FB" w:rsidRPr="007114E2">
        <w:rPr>
          <w:rFonts w:ascii="Cambria" w:hAnsi="Cambria" w:cs="Arial"/>
          <w:b/>
          <w:spacing w:val="-3"/>
          <w:sz w:val="23"/>
          <w:szCs w:val="23"/>
        </w:rPr>
        <w:t>.</w:t>
      </w:r>
      <w:r w:rsidR="00AF70FB" w:rsidRPr="007114E2">
        <w:rPr>
          <w:rFonts w:ascii="Cambria" w:hAnsi="Cambria" w:cs="Arial"/>
          <w:b/>
          <w:spacing w:val="-3"/>
          <w:sz w:val="23"/>
          <w:szCs w:val="23"/>
        </w:rPr>
        <w:tab/>
        <w:t>REPRESENTASI DAN WARANTI</w:t>
      </w:r>
    </w:p>
    <w:p w:rsidR="00AF70FB" w:rsidRPr="007114E2" w:rsidRDefault="00AF70FB" w:rsidP="00AF70FB">
      <w:pPr>
        <w:tabs>
          <w:tab w:val="left" w:pos="0"/>
        </w:tabs>
        <w:suppressAutoHyphens/>
        <w:jc w:val="both"/>
        <w:rPr>
          <w:rFonts w:ascii="Cambria" w:hAnsi="Cambria" w:cs="Arial"/>
          <w:spacing w:val="-3"/>
          <w:sz w:val="23"/>
          <w:szCs w:val="23"/>
        </w:rPr>
      </w:pPr>
    </w:p>
    <w:p w:rsidR="00AF70FB" w:rsidRPr="007114E2" w:rsidRDefault="00AF70FB" w:rsidP="00AF70FB">
      <w:pPr>
        <w:tabs>
          <w:tab w:val="left" w:pos="0"/>
          <w:tab w:val="left" w:pos="720"/>
        </w:tabs>
        <w:suppressAutoHyphens/>
        <w:ind w:left="720"/>
        <w:jc w:val="both"/>
        <w:rPr>
          <w:rFonts w:ascii="Cambria" w:hAnsi="Cambria" w:cs="Arial"/>
          <w:spacing w:val="-3"/>
          <w:sz w:val="23"/>
          <w:szCs w:val="23"/>
        </w:rPr>
      </w:pPr>
      <w:r w:rsidRPr="007114E2">
        <w:rPr>
          <w:rFonts w:ascii="Cambria" w:hAnsi="Cambria" w:cs="Arial"/>
          <w:spacing w:val="-3"/>
          <w:sz w:val="23"/>
          <w:szCs w:val="23"/>
        </w:rPr>
        <w:t xml:space="preserve">Syarikat memberikan representasi dan waranti kepada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bahawa—</w:t>
      </w:r>
    </w:p>
    <w:p w:rsidR="00AF70FB" w:rsidRPr="007114E2" w:rsidRDefault="00AF70FB" w:rsidP="00AF70FB">
      <w:pPr>
        <w:suppressAutoHyphens/>
        <w:jc w:val="both"/>
        <w:rPr>
          <w:rFonts w:ascii="Cambria" w:hAnsi="Cambria" w:cs="Arial"/>
          <w:spacing w:val="-3"/>
          <w:sz w:val="23"/>
          <w:szCs w:val="23"/>
        </w:rPr>
      </w:pPr>
    </w:p>
    <w:p w:rsidR="00AF70FB" w:rsidRPr="007114E2" w:rsidRDefault="00AF70FB" w:rsidP="00AF70FB">
      <w:pPr>
        <w:tabs>
          <w:tab w:val="left" w:pos="1440"/>
        </w:tabs>
        <w:suppressAutoHyphens/>
        <w:ind w:left="1440" w:hanging="720"/>
        <w:jc w:val="both"/>
        <w:rPr>
          <w:rFonts w:ascii="Cambria" w:hAnsi="Cambria" w:cs="Arial"/>
          <w:spacing w:val="-3"/>
          <w:sz w:val="23"/>
          <w:szCs w:val="23"/>
        </w:rPr>
      </w:pPr>
      <w:r w:rsidRPr="007114E2">
        <w:rPr>
          <w:rFonts w:ascii="Cambria" w:hAnsi="Cambria" w:cs="Arial"/>
          <w:spacing w:val="-3"/>
          <w:sz w:val="23"/>
          <w:szCs w:val="23"/>
        </w:rPr>
        <w:t>(a)</w:t>
      </w:r>
      <w:r w:rsidRPr="007114E2">
        <w:rPr>
          <w:rFonts w:ascii="Cambria" w:hAnsi="Cambria" w:cs="Arial"/>
          <w:spacing w:val="-3"/>
          <w:sz w:val="23"/>
          <w:szCs w:val="23"/>
        </w:rPr>
        <w:tab/>
      </w:r>
      <w:proofErr w:type="gramStart"/>
      <w:r w:rsidRPr="007114E2">
        <w:rPr>
          <w:rFonts w:ascii="Cambria" w:hAnsi="Cambria" w:cs="Arial"/>
          <w:spacing w:val="-3"/>
          <w:sz w:val="23"/>
          <w:szCs w:val="23"/>
        </w:rPr>
        <w:t>ia</w:t>
      </w:r>
      <w:proofErr w:type="gramEnd"/>
      <w:r w:rsidRPr="007114E2">
        <w:rPr>
          <w:rFonts w:ascii="Cambria" w:hAnsi="Cambria" w:cs="Arial"/>
          <w:spacing w:val="-3"/>
          <w:sz w:val="23"/>
          <w:szCs w:val="23"/>
        </w:rPr>
        <w:t xml:space="preserve"> adalah sebuah Syarikat yang ditubuhkan di bawah Undang-Undang Malaysia;</w:t>
      </w:r>
    </w:p>
    <w:p w:rsidR="00AF70FB" w:rsidRPr="007114E2" w:rsidRDefault="00AF70FB" w:rsidP="00AF70FB">
      <w:pPr>
        <w:tabs>
          <w:tab w:val="left" w:pos="1440"/>
        </w:tabs>
        <w:suppressAutoHyphens/>
        <w:ind w:left="1440" w:hanging="720"/>
        <w:jc w:val="both"/>
        <w:rPr>
          <w:rFonts w:ascii="Cambria" w:hAnsi="Cambria" w:cs="Arial"/>
          <w:spacing w:val="-3"/>
          <w:sz w:val="23"/>
          <w:szCs w:val="23"/>
        </w:rPr>
      </w:pPr>
    </w:p>
    <w:p w:rsidR="00AF70FB" w:rsidRPr="007114E2" w:rsidRDefault="00AF70FB" w:rsidP="00AF70FB">
      <w:pPr>
        <w:tabs>
          <w:tab w:val="left" w:pos="1440"/>
        </w:tabs>
        <w:suppressAutoHyphens/>
        <w:ind w:left="1440" w:hanging="720"/>
        <w:jc w:val="both"/>
        <w:rPr>
          <w:rFonts w:ascii="Cambria" w:hAnsi="Cambria" w:cs="Arial"/>
          <w:spacing w:val="-3"/>
          <w:sz w:val="23"/>
          <w:szCs w:val="23"/>
        </w:rPr>
      </w:pPr>
      <w:r w:rsidRPr="007114E2">
        <w:rPr>
          <w:rFonts w:ascii="Cambria" w:hAnsi="Cambria" w:cs="Arial"/>
          <w:spacing w:val="-3"/>
          <w:sz w:val="23"/>
          <w:szCs w:val="23"/>
        </w:rPr>
        <w:t>(b)</w:t>
      </w:r>
      <w:r w:rsidRPr="007114E2">
        <w:rPr>
          <w:rFonts w:ascii="Cambria" w:hAnsi="Cambria" w:cs="Arial"/>
          <w:spacing w:val="-3"/>
          <w:sz w:val="23"/>
          <w:szCs w:val="23"/>
        </w:rPr>
        <w:tab/>
      </w:r>
      <w:proofErr w:type="gramStart"/>
      <w:r w:rsidRPr="007114E2">
        <w:rPr>
          <w:rFonts w:ascii="Cambria" w:hAnsi="Cambria" w:cs="Arial"/>
          <w:spacing w:val="-3"/>
          <w:sz w:val="23"/>
          <w:szCs w:val="23"/>
        </w:rPr>
        <w:t>ia</w:t>
      </w:r>
      <w:proofErr w:type="gramEnd"/>
      <w:r w:rsidRPr="007114E2">
        <w:rPr>
          <w:rFonts w:ascii="Cambria" w:hAnsi="Cambria" w:cs="Arial"/>
          <w:spacing w:val="-3"/>
          <w:sz w:val="23"/>
          <w:szCs w:val="23"/>
        </w:rPr>
        <w:t xml:space="preserve"> mempunyai kuasa korporat untuk memasuki dan melaksanakan Perkhidmatan dalam Perjanjian ini;</w:t>
      </w:r>
    </w:p>
    <w:p w:rsidR="00AF70FB" w:rsidRPr="007114E2" w:rsidRDefault="00AF70FB" w:rsidP="00AF70FB">
      <w:pPr>
        <w:tabs>
          <w:tab w:val="left" w:pos="1440"/>
        </w:tabs>
        <w:suppressAutoHyphens/>
        <w:ind w:left="1440" w:hanging="720"/>
        <w:jc w:val="both"/>
        <w:rPr>
          <w:rFonts w:ascii="Cambria" w:hAnsi="Cambria" w:cs="Arial"/>
          <w:spacing w:val="-3"/>
          <w:sz w:val="23"/>
          <w:szCs w:val="23"/>
        </w:rPr>
      </w:pPr>
    </w:p>
    <w:p w:rsidR="00AF70FB" w:rsidRPr="007114E2" w:rsidRDefault="00AF70FB" w:rsidP="00AF70FB">
      <w:pPr>
        <w:tabs>
          <w:tab w:val="left" w:pos="1440"/>
        </w:tabs>
        <w:suppressAutoHyphens/>
        <w:ind w:left="1440" w:hanging="720"/>
        <w:jc w:val="both"/>
        <w:rPr>
          <w:rFonts w:ascii="Cambria" w:hAnsi="Cambria" w:cs="Arial"/>
          <w:spacing w:val="-3"/>
          <w:sz w:val="23"/>
          <w:szCs w:val="23"/>
        </w:rPr>
      </w:pPr>
      <w:r w:rsidRPr="007114E2">
        <w:rPr>
          <w:rFonts w:ascii="Cambria" w:hAnsi="Cambria" w:cs="Arial"/>
          <w:spacing w:val="-3"/>
          <w:sz w:val="23"/>
          <w:szCs w:val="23"/>
        </w:rPr>
        <w:t>(c)</w:t>
      </w:r>
      <w:r w:rsidRPr="007114E2">
        <w:rPr>
          <w:rFonts w:ascii="Cambria" w:hAnsi="Cambria" w:cs="Arial"/>
          <w:spacing w:val="-3"/>
          <w:sz w:val="23"/>
          <w:szCs w:val="23"/>
        </w:rPr>
        <w:tab/>
      </w:r>
      <w:proofErr w:type="gramStart"/>
      <w:r w:rsidRPr="007114E2">
        <w:rPr>
          <w:rFonts w:ascii="Cambria" w:hAnsi="Cambria" w:cs="Arial"/>
          <w:spacing w:val="-3"/>
          <w:sz w:val="23"/>
          <w:szCs w:val="23"/>
        </w:rPr>
        <w:t>ia</w:t>
      </w:r>
      <w:proofErr w:type="gramEnd"/>
      <w:r w:rsidRPr="007114E2">
        <w:rPr>
          <w:rFonts w:ascii="Cambria" w:hAnsi="Cambria" w:cs="Arial"/>
          <w:spacing w:val="-3"/>
          <w:sz w:val="23"/>
          <w:szCs w:val="23"/>
        </w:rPr>
        <w:t xml:space="preserve"> telah mengambil segala tindakan-tindakan korporat yang perlu untuk memasuki dan melaksanakan Perkhidmatan dalam Perjanjian ini;</w:t>
      </w:r>
    </w:p>
    <w:p w:rsidR="00860AC2" w:rsidRPr="007114E2" w:rsidRDefault="00860AC2" w:rsidP="00AF70FB">
      <w:pPr>
        <w:tabs>
          <w:tab w:val="left" w:pos="1440"/>
        </w:tabs>
        <w:suppressAutoHyphens/>
        <w:ind w:left="1440" w:hanging="720"/>
        <w:jc w:val="both"/>
        <w:rPr>
          <w:rFonts w:ascii="Cambria" w:hAnsi="Cambria" w:cs="Arial"/>
          <w:spacing w:val="-3"/>
          <w:sz w:val="23"/>
          <w:szCs w:val="23"/>
        </w:rPr>
      </w:pPr>
    </w:p>
    <w:p w:rsidR="00AF70FB" w:rsidRPr="007114E2" w:rsidRDefault="00AF70FB" w:rsidP="00146B0D">
      <w:pPr>
        <w:numPr>
          <w:ilvl w:val="0"/>
          <w:numId w:val="14"/>
        </w:numPr>
        <w:suppressAutoHyphens/>
        <w:overflowPunct w:val="0"/>
        <w:autoSpaceDE w:val="0"/>
        <w:autoSpaceDN w:val="0"/>
        <w:adjustRightInd w:val="0"/>
        <w:ind w:left="1440" w:right="29" w:hanging="720"/>
        <w:jc w:val="both"/>
        <w:textAlignment w:val="baseline"/>
        <w:rPr>
          <w:rFonts w:ascii="Cambria" w:hAnsi="Cambria" w:cs="Arial"/>
          <w:spacing w:val="-3"/>
          <w:sz w:val="23"/>
          <w:szCs w:val="23"/>
        </w:rPr>
      </w:pPr>
      <w:proofErr w:type="gramStart"/>
      <w:r w:rsidRPr="007114E2">
        <w:rPr>
          <w:rFonts w:ascii="Cambria" w:hAnsi="Cambria" w:cs="Arial"/>
          <w:spacing w:val="-3"/>
          <w:sz w:val="23"/>
          <w:szCs w:val="23"/>
        </w:rPr>
        <w:t>pada</w:t>
      </w:r>
      <w:proofErr w:type="gramEnd"/>
      <w:r w:rsidRPr="007114E2">
        <w:rPr>
          <w:rFonts w:ascii="Cambria" w:hAnsi="Cambria" w:cs="Arial"/>
          <w:spacing w:val="-3"/>
          <w:sz w:val="23"/>
          <w:szCs w:val="23"/>
        </w:rPr>
        <w:t xml:space="preserve"> Tarikh Berkuat Kuasa</w:t>
      </w:r>
      <w:r w:rsidR="00EB40F9" w:rsidRPr="007114E2">
        <w:rPr>
          <w:rFonts w:ascii="Cambria" w:hAnsi="Cambria" w:cs="Arial"/>
          <w:spacing w:val="-3"/>
          <w:sz w:val="23"/>
          <w:szCs w:val="23"/>
        </w:rPr>
        <w:t>,</w:t>
      </w:r>
      <w:r w:rsidR="00146B0D" w:rsidRPr="007114E2">
        <w:rPr>
          <w:rFonts w:ascii="Cambria" w:hAnsi="Cambria" w:cs="Arial"/>
          <w:spacing w:val="-3"/>
          <w:sz w:val="23"/>
          <w:szCs w:val="23"/>
        </w:rPr>
        <w:t xml:space="preserve"> </w:t>
      </w:r>
      <w:r w:rsidR="00EB40F9" w:rsidRPr="007114E2">
        <w:rPr>
          <w:rFonts w:ascii="Cambria" w:hAnsi="Cambria" w:cs="Arial"/>
          <w:spacing w:val="-3"/>
          <w:sz w:val="23"/>
          <w:szCs w:val="23"/>
        </w:rPr>
        <w:t xml:space="preserve">jika </w:t>
      </w:r>
      <w:r w:rsidRPr="007114E2">
        <w:rPr>
          <w:rFonts w:ascii="Cambria" w:hAnsi="Cambria" w:cs="Arial"/>
          <w:spacing w:val="-3"/>
          <w:sz w:val="23"/>
          <w:szCs w:val="23"/>
        </w:rPr>
        <w:t xml:space="preserve">Syarikat adalah sebuah syarikat yang </w:t>
      </w:r>
      <w:r w:rsidR="00EB40F9" w:rsidRPr="007114E2">
        <w:rPr>
          <w:rFonts w:ascii="Cambria" w:hAnsi="Cambria" w:cs="Arial"/>
          <w:spacing w:val="-3"/>
          <w:sz w:val="23"/>
          <w:szCs w:val="23"/>
        </w:rPr>
        <w:t xml:space="preserve">telah didaftarkan di bawah Akta </w:t>
      </w:r>
      <w:r w:rsidR="00877194" w:rsidRPr="007114E2">
        <w:rPr>
          <w:rFonts w:ascii="Cambria" w:hAnsi="Cambria" w:cs="Arial"/>
          <w:spacing w:val="-3"/>
          <w:sz w:val="23"/>
          <w:szCs w:val="23"/>
        </w:rPr>
        <w:t>Syarikat 1965</w:t>
      </w:r>
      <w:r w:rsidR="00EB40F9" w:rsidRPr="007114E2">
        <w:rPr>
          <w:rFonts w:ascii="Cambria" w:hAnsi="Cambria" w:cs="Arial"/>
          <w:spacing w:val="-3"/>
          <w:sz w:val="23"/>
          <w:szCs w:val="23"/>
        </w:rPr>
        <w:t xml:space="preserve"> [</w:t>
      </w:r>
      <w:r w:rsidR="00EB40F9" w:rsidRPr="007114E2">
        <w:rPr>
          <w:rFonts w:ascii="Cambria" w:hAnsi="Cambria" w:cs="Arial"/>
          <w:i/>
          <w:spacing w:val="-3"/>
          <w:sz w:val="23"/>
          <w:szCs w:val="23"/>
        </w:rPr>
        <w:t xml:space="preserve">Akta </w:t>
      </w:r>
      <w:r w:rsidR="00A678DB" w:rsidRPr="007114E2">
        <w:rPr>
          <w:rFonts w:ascii="Cambria" w:hAnsi="Cambria" w:cs="Arial"/>
          <w:i/>
          <w:spacing w:val="-3"/>
          <w:sz w:val="23"/>
          <w:szCs w:val="23"/>
        </w:rPr>
        <w:t>125</w:t>
      </w:r>
      <w:r w:rsidR="00EB40F9" w:rsidRPr="007114E2">
        <w:rPr>
          <w:rFonts w:ascii="Cambria" w:hAnsi="Cambria" w:cs="Arial"/>
          <w:spacing w:val="-3"/>
          <w:sz w:val="23"/>
          <w:szCs w:val="23"/>
        </w:rPr>
        <w:t>])</w:t>
      </w:r>
      <w:r w:rsidRPr="007114E2">
        <w:rPr>
          <w:rFonts w:ascii="Cambria" w:hAnsi="Cambria" w:cs="Arial"/>
          <w:spacing w:val="-3"/>
          <w:sz w:val="23"/>
          <w:szCs w:val="23"/>
        </w:rPr>
        <w:t>,</w:t>
      </w:r>
      <w:r w:rsidR="00EB40F9" w:rsidRPr="007114E2">
        <w:rPr>
          <w:rFonts w:ascii="Cambria" w:hAnsi="Cambria" w:cs="Arial"/>
          <w:spacing w:val="-3"/>
          <w:sz w:val="23"/>
          <w:szCs w:val="23"/>
        </w:rPr>
        <w:t xml:space="preserve"> </w:t>
      </w:r>
      <w:r w:rsidRPr="007114E2">
        <w:rPr>
          <w:rFonts w:ascii="Cambria" w:hAnsi="Cambria" w:cs="Arial"/>
          <w:spacing w:val="-3"/>
          <w:sz w:val="23"/>
          <w:szCs w:val="23"/>
        </w:rPr>
        <w:t>pelaksanaan atau perjalanan Perjanjian ini tidak menyalahi atau melanggar dalam apa jua cara sekalipun peruntukan atau apa-apa perkara berkenaan dengan Memorandum dan Artikel Pertubuhannya atau apa-apa dokumen atau Perjanjian</w:t>
      </w:r>
      <w:r w:rsidR="00146B0D" w:rsidRPr="007114E2">
        <w:rPr>
          <w:rFonts w:ascii="Cambria" w:hAnsi="Cambria" w:cs="Arial"/>
          <w:spacing w:val="-3"/>
          <w:sz w:val="23"/>
          <w:szCs w:val="23"/>
        </w:rPr>
        <w:t xml:space="preserve"> yang mengikatnya atau asetnya.</w:t>
      </w:r>
    </w:p>
    <w:p w:rsidR="00AF70FB" w:rsidRPr="007114E2" w:rsidRDefault="00AF70FB" w:rsidP="00146B0D">
      <w:pPr>
        <w:tabs>
          <w:tab w:val="left" w:pos="1440"/>
        </w:tabs>
        <w:suppressAutoHyphens/>
        <w:jc w:val="both"/>
        <w:rPr>
          <w:rFonts w:ascii="Cambria" w:hAnsi="Cambria" w:cs="Arial"/>
          <w:spacing w:val="-3"/>
          <w:sz w:val="23"/>
          <w:szCs w:val="23"/>
        </w:rPr>
      </w:pPr>
    </w:p>
    <w:p w:rsidR="00EF0A87" w:rsidRDefault="00AF70FB" w:rsidP="00E02B0A">
      <w:pPr>
        <w:suppressAutoHyphens/>
        <w:ind w:left="1440" w:hanging="720"/>
        <w:jc w:val="both"/>
        <w:rPr>
          <w:rFonts w:ascii="Cambria" w:hAnsi="Cambria" w:cs="Arial"/>
          <w:spacing w:val="-3"/>
          <w:sz w:val="23"/>
          <w:szCs w:val="23"/>
        </w:rPr>
      </w:pPr>
      <w:r w:rsidRPr="007114E2">
        <w:rPr>
          <w:rFonts w:ascii="Cambria" w:hAnsi="Cambria" w:cs="Arial"/>
          <w:spacing w:val="-3"/>
          <w:sz w:val="23"/>
          <w:szCs w:val="23"/>
        </w:rPr>
        <w:t>(e)</w:t>
      </w:r>
      <w:r w:rsidRPr="007114E2">
        <w:rPr>
          <w:rFonts w:ascii="Cambria" w:hAnsi="Cambria" w:cs="Arial"/>
          <w:spacing w:val="-3"/>
          <w:sz w:val="23"/>
          <w:szCs w:val="23"/>
        </w:rPr>
        <w:tab/>
      </w:r>
      <w:proofErr w:type="gramStart"/>
      <w:r w:rsidRPr="007114E2">
        <w:rPr>
          <w:rFonts w:ascii="Cambria" w:hAnsi="Cambria" w:cs="Arial"/>
          <w:spacing w:val="-3"/>
          <w:sz w:val="23"/>
          <w:szCs w:val="23"/>
        </w:rPr>
        <w:t>ia</w:t>
      </w:r>
      <w:proofErr w:type="gramEnd"/>
      <w:r w:rsidRPr="007114E2">
        <w:rPr>
          <w:rFonts w:ascii="Cambria" w:hAnsi="Cambria" w:cs="Arial"/>
          <w:spacing w:val="-3"/>
          <w:sz w:val="23"/>
          <w:szCs w:val="23"/>
        </w:rPr>
        <w:t xml:space="preserve"> tidak tertakluk kepada apa-apa litigasi perundangan pada waktu semasa atau waktu yang tertangguh, atau pada pengetahuannya boleh menjejaskan keupayaannya untuk melaksanakan Perkhidmatan di bawah Perjanjian ini;</w:t>
      </w:r>
    </w:p>
    <w:p w:rsidR="007A0AD2" w:rsidRPr="007114E2" w:rsidRDefault="007A0AD2" w:rsidP="00E02B0A">
      <w:pPr>
        <w:suppressAutoHyphens/>
        <w:ind w:left="1440" w:hanging="720"/>
        <w:jc w:val="both"/>
        <w:rPr>
          <w:rFonts w:ascii="Cambria" w:hAnsi="Cambria" w:cs="Arial"/>
          <w:spacing w:val="-3"/>
          <w:sz w:val="23"/>
          <w:szCs w:val="23"/>
        </w:rPr>
      </w:pPr>
    </w:p>
    <w:p w:rsidR="00AF70FB" w:rsidRPr="007114E2" w:rsidRDefault="00AF70FB" w:rsidP="00DA5909">
      <w:pPr>
        <w:tabs>
          <w:tab w:val="left" w:pos="1440"/>
        </w:tabs>
        <w:suppressAutoHyphens/>
        <w:ind w:left="1440" w:hanging="720"/>
        <w:jc w:val="both"/>
        <w:rPr>
          <w:rFonts w:ascii="Cambria" w:hAnsi="Cambria" w:cs="Arial"/>
          <w:spacing w:val="-3"/>
          <w:sz w:val="23"/>
          <w:szCs w:val="23"/>
        </w:rPr>
      </w:pPr>
      <w:r w:rsidRPr="007114E2">
        <w:rPr>
          <w:rFonts w:ascii="Cambria" w:hAnsi="Cambria" w:cs="Arial"/>
          <w:spacing w:val="-3"/>
          <w:sz w:val="23"/>
          <w:szCs w:val="23"/>
        </w:rPr>
        <w:t>(f)</w:t>
      </w:r>
      <w:r w:rsidRPr="007114E2">
        <w:rPr>
          <w:rFonts w:ascii="Cambria" w:hAnsi="Cambria" w:cs="Arial"/>
          <w:spacing w:val="-3"/>
          <w:sz w:val="23"/>
          <w:szCs w:val="23"/>
        </w:rPr>
        <w:tab/>
        <w:t xml:space="preserve">ia tidak </w:t>
      </w:r>
      <w:r w:rsidR="00EB40F9" w:rsidRPr="007114E2">
        <w:rPr>
          <w:rFonts w:ascii="Cambria" w:hAnsi="Cambria" w:cs="Arial"/>
          <w:spacing w:val="-3"/>
          <w:sz w:val="23"/>
          <w:szCs w:val="23"/>
        </w:rPr>
        <w:t xml:space="preserve">tertakluk kepada apa-apa </w:t>
      </w:r>
      <w:r w:rsidRPr="007114E2">
        <w:rPr>
          <w:rFonts w:ascii="Cambria" w:hAnsi="Cambria" w:cs="Arial"/>
          <w:spacing w:val="-3"/>
          <w:sz w:val="23"/>
          <w:szCs w:val="23"/>
        </w:rPr>
        <w:t>litigasi, timbang tara, tuntutan cukai, pertikaian atau prosiding pentadbiran pada masa ini, atau yang belum selesai, atau dalam pengetahuan Syarikat, yang menjejaskan, mempunyai kesan yang merosakkan terhadap Syarikat atau terhadap keupayaannya melaksanakan tanggungjawab kewangan atau tanggungjawab lain dalam Perjanjian ini;</w:t>
      </w:r>
    </w:p>
    <w:p w:rsidR="004009B8" w:rsidRPr="007114E2" w:rsidRDefault="004009B8" w:rsidP="00DA5909">
      <w:pPr>
        <w:tabs>
          <w:tab w:val="left" w:pos="1440"/>
        </w:tabs>
        <w:suppressAutoHyphens/>
        <w:ind w:left="1440" w:hanging="720"/>
        <w:jc w:val="both"/>
        <w:rPr>
          <w:rFonts w:ascii="Cambria" w:hAnsi="Cambria" w:cs="Arial"/>
          <w:spacing w:val="-3"/>
          <w:sz w:val="23"/>
          <w:szCs w:val="23"/>
        </w:rPr>
      </w:pPr>
    </w:p>
    <w:p w:rsidR="008A553B" w:rsidRDefault="00AF70FB" w:rsidP="004A3733">
      <w:pPr>
        <w:tabs>
          <w:tab w:val="left" w:pos="1440"/>
        </w:tabs>
        <w:suppressAutoHyphens/>
        <w:ind w:left="1440" w:hanging="720"/>
        <w:jc w:val="both"/>
        <w:rPr>
          <w:rFonts w:ascii="Cambria" w:hAnsi="Cambria" w:cs="Arial"/>
          <w:spacing w:val="-3"/>
          <w:sz w:val="23"/>
          <w:szCs w:val="23"/>
        </w:rPr>
      </w:pPr>
      <w:r w:rsidRPr="007114E2">
        <w:rPr>
          <w:rFonts w:ascii="Cambria" w:hAnsi="Cambria" w:cs="Arial"/>
          <w:spacing w:val="-3"/>
          <w:sz w:val="23"/>
          <w:szCs w:val="23"/>
        </w:rPr>
        <w:t>(g)</w:t>
      </w:r>
      <w:r w:rsidRPr="007114E2">
        <w:rPr>
          <w:rFonts w:ascii="Cambria" w:hAnsi="Cambria" w:cs="Arial"/>
          <w:spacing w:val="-3"/>
          <w:sz w:val="23"/>
          <w:szCs w:val="23"/>
        </w:rPr>
        <w:tab/>
        <w:t>Perjanjian ini merupakan tanggungjawab yang sah dari segi perundangan dan mengikat Syarikat dan berkuat kuasa mengikut terma-terma dan syarat-syarat dalam Perjanjian ini;</w:t>
      </w:r>
    </w:p>
    <w:p w:rsidR="008238DD" w:rsidRPr="007114E2" w:rsidRDefault="00AF70FB" w:rsidP="004A3733">
      <w:pPr>
        <w:tabs>
          <w:tab w:val="left" w:pos="1440"/>
        </w:tabs>
        <w:suppressAutoHyphens/>
        <w:ind w:left="1440" w:hanging="720"/>
        <w:jc w:val="both"/>
        <w:rPr>
          <w:rFonts w:ascii="Cambria" w:hAnsi="Cambria" w:cs="Arial"/>
          <w:spacing w:val="-3"/>
          <w:sz w:val="23"/>
          <w:szCs w:val="23"/>
        </w:rPr>
      </w:pPr>
      <w:r w:rsidRPr="007114E2">
        <w:rPr>
          <w:rFonts w:ascii="Cambria" w:hAnsi="Cambria" w:cs="Arial"/>
          <w:spacing w:val="-3"/>
          <w:sz w:val="23"/>
          <w:szCs w:val="23"/>
        </w:rPr>
        <w:t xml:space="preserve"> </w:t>
      </w:r>
    </w:p>
    <w:p w:rsidR="008238DD" w:rsidRPr="007114E2" w:rsidRDefault="00AF70FB" w:rsidP="008238DD">
      <w:pPr>
        <w:pStyle w:val="ListParagraph"/>
        <w:numPr>
          <w:ilvl w:val="0"/>
          <w:numId w:val="28"/>
        </w:numPr>
        <w:tabs>
          <w:tab w:val="left" w:pos="1440"/>
        </w:tabs>
        <w:suppressAutoHyphens/>
        <w:ind w:left="1440" w:hanging="720"/>
        <w:rPr>
          <w:rFonts w:ascii="Cambria" w:hAnsi="Cambria" w:cs="Arial"/>
          <w:spacing w:val="-3"/>
          <w:sz w:val="23"/>
          <w:szCs w:val="23"/>
        </w:rPr>
      </w:pPr>
      <w:r w:rsidRPr="007114E2">
        <w:rPr>
          <w:rFonts w:ascii="Cambria" w:hAnsi="Cambria" w:cs="Arial"/>
          <w:spacing w:val="-3"/>
          <w:sz w:val="23"/>
          <w:szCs w:val="23"/>
        </w:rPr>
        <w:t>ia mempunyai keupayaan dari segi kewangan dan teknikal untuk melaksanakan Pe</w:t>
      </w:r>
      <w:r w:rsidR="008238DD" w:rsidRPr="007114E2">
        <w:rPr>
          <w:rFonts w:ascii="Cambria" w:hAnsi="Cambria" w:cs="Arial"/>
          <w:spacing w:val="-3"/>
          <w:sz w:val="23"/>
          <w:szCs w:val="23"/>
        </w:rPr>
        <w:t>rkhidmatan dalam Perjanjian ini;</w:t>
      </w:r>
    </w:p>
    <w:p w:rsidR="008238DD" w:rsidRPr="007114E2" w:rsidRDefault="008238DD" w:rsidP="008238DD">
      <w:pPr>
        <w:pStyle w:val="ListParagraph"/>
        <w:tabs>
          <w:tab w:val="left" w:pos="1440"/>
        </w:tabs>
        <w:suppressAutoHyphens/>
        <w:ind w:left="1440" w:firstLine="0"/>
        <w:rPr>
          <w:rFonts w:ascii="Cambria" w:hAnsi="Cambria" w:cs="Arial"/>
          <w:spacing w:val="-3"/>
          <w:sz w:val="23"/>
          <w:szCs w:val="23"/>
        </w:rPr>
      </w:pPr>
    </w:p>
    <w:p w:rsidR="008238DD" w:rsidRPr="007114E2" w:rsidRDefault="008238DD" w:rsidP="008238DD">
      <w:pPr>
        <w:pStyle w:val="ListParagraph"/>
        <w:numPr>
          <w:ilvl w:val="0"/>
          <w:numId w:val="28"/>
        </w:numPr>
        <w:tabs>
          <w:tab w:val="left" w:pos="1440"/>
        </w:tabs>
        <w:suppressAutoHyphens/>
        <w:ind w:left="1440" w:hanging="720"/>
        <w:rPr>
          <w:rFonts w:ascii="Cambria" w:hAnsi="Cambria" w:cs="Arial"/>
          <w:spacing w:val="-3"/>
          <w:sz w:val="23"/>
          <w:szCs w:val="23"/>
        </w:rPr>
      </w:pPr>
      <w:r w:rsidRPr="007114E2">
        <w:rPr>
          <w:rFonts w:ascii="Cambria" w:hAnsi="Cambria"/>
          <w:lang w:val="de-DE"/>
        </w:rPr>
        <w:lastRenderedPageBreak/>
        <w:t xml:space="preserve">ia adalah sebuah syarikat yang berdaftar pada setiap masa dengan Kementerian Kewangan melainkan diberikan pengecualian secara bertulis oleh Kerajaan;  </w:t>
      </w:r>
    </w:p>
    <w:p w:rsidR="008238DD" w:rsidRPr="007114E2" w:rsidRDefault="008238DD" w:rsidP="008238DD">
      <w:pPr>
        <w:pStyle w:val="ListParagraph"/>
        <w:rPr>
          <w:rFonts w:ascii="Cambria" w:hAnsi="Cambria"/>
          <w:lang w:val="de-DE"/>
        </w:rPr>
      </w:pPr>
    </w:p>
    <w:p w:rsidR="008238DD" w:rsidRPr="007114E2" w:rsidRDefault="008238DD" w:rsidP="008238DD">
      <w:pPr>
        <w:pStyle w:val="ListParagraph"/>
        <w:numPr>
          <w:ilvl w:val="0"/>
          <w:numId w:val="28"/>
        </w:numPr>
        <w:tabs>
          <w:tab w:val="left" w:pos="1440"/>
        </w:tabs>
        <w:suppressAutoHyphens/>
        <w:ind w:left="1440" w:hanging="720"/>
        <w:rPr>
          <w:rFonts w:ascii="Cambria" w:hAnsi="Cambria" w:cs="Arial"/>
          <w:spacing w:val="-3"/>
          <w:sz w:val="23"/>
          <w:szCs w:val="23"/>
        </w:rPr>
      </w:pPr>
      <w:r w:rsidRPr="007114E2">
        <w:rPr>
          <w:rFonts w:ascii="Cambria" w:hAnsi="Cambria"/>
          <w:lang w:val="de-DE"/>
        </w:rPr>
        <w:t xml:space="preserve">bahawa ia tidak mempunyai apa-apa pengetahuan, pada tarikh Perjanjian ini,  tentang apa-apa perkara di dalam kawalan semunasabah yang mungkin atau akan sebaliknya menjejaskan keupayaaan untuk menjalankan obligasinya di bawah Perjanjian ini dan bahawa ia mempunyai kepakaran dan kemahiran untuk menjalankan obligasinya di bawah Perjanjian ini; dan </w:t>
      </w:r>
    </w:p>
    <w:p w:rsidR="008238DD" w:rsidRPr="007114E2" w:rsidRDefault="008238DD" w:rsidP="008238DD">
      <w:pPr>
        <w:pStyle w:val="ListParagraph"/>
        <w:rPr>
          <w:rFonts w:ascii="Cambria" w:hAnsi="Cambria"/>
          <w:lang w:val="de-DE"/>
        </w:rPr>
      </w:pPr>
    </w:p>
    <w:p w:rsidR="00AF70FB" w:rsidRPr="007114E2" w:rsidRDefault="008238DD" w:rsidP="008238DD">
      <w:pPr>
        <w:pStyle w:val="ListParagraph"/>
        <w:numPr>
          <w:ilvl w:val="0"/>
          <w:numId w:val="28"/>
        </w:numPr>
        <w:tabs>
          <w:tab w:val="left" w:pos="1440"/>
        </w:tabs>
        <w:suppressAutoHyphens/>
        <w:ind w:left="1440" w:hanging="720"/>
        <w:rPr>
          <w:rFonts w:ascii="Cambria" w:hAnsi="Cambria" w:cs="Arial"/>
          <w:spacing w:val="-3"/>
          <w:sz w:val="23"/>
          <w:szCs w:val="23"/>
        </w:rPr>
      </w:pPr>
      <w:r w:rsidRPr="007114E2">
        <w:rPr>
          <w:rFonts w:ascii="Cambria" w:hAnsi="Cambria"/>
          <w:lang w:val="de-DE"/>
        </w:rPr>
        <w:t>tiada perbuatan rasuah, aktiviti yang haram atau yang menyalahi undang-undang telah digunakan untuk mendapatkan hak untuk melaksanakan Perkhidmatan di bawah Perjanjian ini,</w:t>
      </w:r>
    </w:p>
    <w:p w:rsidR="008238DD" w:rsidRPr="007114E2" w:rsidRDefault="008238DD" w:rsidP="008238DD">
      <w:pPr>
        <w:tabs>
          <w:tab w:val="left" w:pos="1440"/>
        </w:tabs>
        <w:suppressAutoHyphens/>
        <w:rPr>
          <w:rFonts w:ascii="Cambria" w:hAnsi="Cambria" w:cs="Arial"/>
          <w:spacing w:val="-3"/>
          <w:sz w:val="23"/>
          <w:szCs w:val="23"/>
        </w:rPr>
      </w:pPr>
    </w:p>
    <w:p w:rsidR="00AF70FB" w:rsidRPr="007114E2" w:rsidRDefault="00AF70FB" w:rsidP="00AF70FB">
      <w:pPr>
        <w:ind w:left="720"/>
        <w:jc w:val="both"/>
        <w:rPr>
          <w:rFonts w:ascii="Cambria" w:hAnsi="Cambria"/>
          <w:sz w:val="23"/>
          <w:szCs w:val="23"/>
          <w:lang w:val="de-DE"/>
        </w:rPr>
      </w:pPr>
      <w:r w:rsidRPr="007114E2">
        <w:rPr>
          <w:rFonts w:ascii="Cambria" w:hAnsi="Cambria"/>
          <w:sz w:val="23"/>
          <w:szCs w:val="23"/>
          <w:lang w:val="de-DE"/>
        </w:rPr>
        <w:t>dan Syarikat m</w:t>
      </w:r>
      <w:r w:rsidR="00146B0D" w:rsidRPr="007114E2">
        <w:rPr>
          <w:rFonts w:ascii="Cambria" w:hAnsi="Cambria"/>
          <w:sz w:val="23"/>
          <w:szCs w:val="23"/>
          <w:lang w:val="de-DE"/>
        </w:rPr>
        <w:t>engakui</w:t>
      </w:r>
      <w:r w:rsidRPr="007114E2">
        <w:rPr>
          <w:rFonts w:ascii="Cambria" w:hAnsi="Cambria"/>
          <w:sz w:val="23"/>
          <w:szCs w:val="23"/>
          <w:lang w:val="de-DE"/>
        </w:rPr>
        <w:t xml:space="preserve"> bahawasanya Kerajaan memasuki Perjanjian ini berdasarkan representasi dan waranti yang disebutkan di atas.</w:t>
      </w:r>
    </w:p>
    <w:p w:rsidR="00AF70FB" w:rsidRPr="007114E2" w:rsidRDefault="00AF70FB" w:rsidP="00AF70FB">
      <w:pPr>
        <w:rPr>
          <w:rFonts w:ascii="Cambria" w:hAnsi="Cambria"/>
          <w:lang w:val="de-DE"/>
        </w:rPr>
      </w:pPr>
    </w:p>
    <w:p w:rsidR="00AF70FB" w:rsidRPr="007114E2" w:rsidRDefault="008238DD" w:rsidP="00AF70FB">
      <w:pPr>
        <w:rPr>
          <w:rFonts w:ascii="Cambria" w:hAnsi="Cambria"/>
          <w:b/>
          <w:sz w:val="23"/>
          <w:szCs w:val="23"/>
          <w:lang w:val="de-DE"/>
        </w:rPr>
      </w:pPr>
      <w:r w:rsidRPr="007114E2">
        <w:rPr>
          <w:rFonts w:ascii="Cambria" w:hAnsi="Cambria"/>
          <w:b/>
          <w:sz w:val="23"/>
          <w:szCs w:val="23"/>
          <w:lang w:val="de-DE"/>
        </w:rPr>
        <w:t>8</w:t>
      </w:r>
      <w:r w:rsidR="00AF70FB" w:rsidRPr="007114E2">
        <w:rPr>
          <w:rFonts w:ascii="Cambria" w:hAnsi="Cambria"/>
          <w:b/>
          <w:sz w:val="23"/>
          <w:szCs w:val="23"/>
          <w:lang w:val="de-DE"/>
        </w:rPr>
        <w:t>.</w:t>
      </w:r>
      <w:r w:rsidR="00AF70FB" w:rsidRPr="007114E2">
        <w:rPr>
          <w:rFonts w:ascii="Cambria" w:hAnsi="Cambria"/>
          <w:b/>
          <w:sz w:val="23"/>
          <w:szCs w:val="23"/>
          <w:lang w:val="de-DE"/>
        </w:rPr>
        <w:tab/>
        <w:t>PENGHANTARAN PERALATAN</w:t>
      </w:r>
    </w:p>
    <w:p w:rsidR="00AF70FB" w:rsidRPr="007114E2" w:rsidRDefault="00AF70FB" w:rsidP="00AF70FB">
      <w:pPr>
        <w:ind w:left="1440" w:hanging="720"/>
        <w:rPr>
          <w:rFonts w:ascii="Cambria" w:hAnsi="Cambria"/>
          <w:lang w:val="de-DE"/>
        </w:rPr>
      </w:pPr>
    </w:p>
    <w:p w:rsidR="008238DD" w:rsidRPr="000A3B30" w:rsidRDefault="00AF70FB" w:rsidP="000A3B30">
      <w:pPr>
        <w:pStyle w:val="ListParagraph"/>
        <w:numPr>
          <w:ilvl w:val="1"/>
          <w:numId w:val="29"/>
        </w:numPr>
        <w:ind w:left="1440" w:hanging="720"/>
        <w:rPr>
          <w:rFonts w:ascii="Cambria" w:hAnsi="Cambria" w:cs="Arial"/>
          <w:sz w:val="23"/>
          <w:szCs w:val="23"/>
          <w:lang w:val="ms-MY"/>
        </w:rPr>
      </w:pPr>
      <w:r w:rsidRPr="000A3B30">
        <w:rPr>
          <w:rFonts w:ascii="Cambria" w:hAnsi="Cambria" w:cs="Arial"/>
          <w:sz w:val="23"/>
          <w:szCs w:val="23"/>
          <w:lang w:val="ms-MY"/>
        </w:rPr>
        <w:t xml:space="preserve">Syarikat hendaklah menghantar Peralatan ke </w:t>
      </w:r>
      <w:r w:rsidR="00670E44" w:rsidRPr="000A3B30">
        <w:rPr>
          <w:rFonts w:ascii="Cambria" w:hAnsi="Cambria" w:cs="Arial"/>
          <w:sz w:val="23"/>
          <w:szCs w:val="23"/>
          <w:lang w:val="ms-MY"/>
        </w:rPr>
        <w:t>Lokasi Pemasangan</w:t>
      </w:r>
      <w:r w:rsidRPr="000A3B30">
        <w:rPr>
          <w:rFonts w:ascii="Cambria" w:hAnsi="Cambria" w:cs="Arial"/>
          <w:sz w:val="23"/>
          <w:szCs w:val="23"/>
          <w:lang w:val="ms-MY"/>
        </w:rPr>
        <w:t xml:space="preserve"> </w:t>
      </w:r>
      <w:r w:rsidR="000A3B30" w:rsidRPr="000A3B30">
        <w:rPr>
          <w:rFonts w:ascii="Cambria" w:hAnsi="Cambria" w:cs="Arial"/>
          <w:sz w:val="23"/>
          <w:szCs w:val="23"/>
          <w:lang w:val="ms-MY"/>
        </w:rPr>
        <w:t xml:space="preserve">seperti di Lampiran B </w:t>
      </w:r>
      <w:r w:rsidRPr="000A3B30">
        <w:rPr>
          <w:rFonts w:ascii="Cambria" w:hAnsi="Cambria" w:cs="Arial"/>
          <w:sz w:val="23"/>
          <w:szCs w:val="23"/>
          <w:lang w:val="ms-MY"/>
        </w:rPr>
        <w:t>pada tarikh Penghantaran yang dipersetujui oleh Pihak-Pihak. Syarikat juga hendaklah menghantar dan memasang Peralatan tersebut sehingga ianya dalam keadaan boleh digunakan dan beroperasi dengan baik.</w:t>
      </w:r>
    </w:p>
    <w:p w:rsidR="008238DD" w:rsidRPr="007114E2" w:rsidRDefault="008238DD" w:rsidP="008238DD">
      <w:pPr>
        <w:pStyle w:val="ListParagraph"/>
        <w:ind w:left="1440" w:firstLine="0"/>
        <w:rPr>
          <w:rFonts w:ascii="Cambria" w:hAnsi="Cambria" w:cs="Arial"/>
          <w:sz w:val="23"/>
          <w:szCs w:val="23"/>
          <w:lang w:val="ms-MY"/>
        </w:rPr>
      </w:pPr>
    </w:p>
    <w:p w:rsidR="008238DD" w:rsidRPr="007114E2" w:rsidRDefault="00AF70FB" w:rsidP="008238DD">
      <w:pPr>
        <w:pStyle w:val="ListParagraph"/>
        <w:numPr>
          <w:ilvl w:val="1"/>
          <w:numId w:val="29"/>
        </w:numPr>
        <w:ind w:left="1440" w:hanging="720"/>
        <w:rPr>
          <w:rFonts w:ascii="Cambria" w:hAnsi="Cambria" w:cs="Arial"/>
          <w:sz w:val="23"/>
          <w:szCs w:val="23"/>
          <w:lang w:val="ms-MY"/>
        </w:rPr>
      </w:pPr>
      <w:r w:rsidRPr="007114E2">
        <w:rPr>
          <w:rFonts w:ascii="Cambria" w:hAnsi="Cambria" w:cs="Arial"/>
          <w:sz w:val="23"/>
          <w:szCs w:val="23"/>
          <w:lang w:val="ms-MY"/>
        </w:rPr>
        <w:t xml:space="preserve">Syarikat hendaklah memaklumkan kepada Kerajaan mengenai Penghantaran Peralatan sekurang-kurangnya dua (2) hari Waktu Bekerja Biasa sebelum Peralatan dihantar ke Premis. </w:t>
      </w:r>
    </w:p>
    <w:p w:rsidR="008238DD" w:rsidRPr="007114E2" w:rsidRDefault="008238DD" w:rsidP="008238DD">
      <w:pPr>
        <w:pStyle w:val="ListParagraph"/>
        <w:rPr>
          <w:rFonts w:ascii="Cambria" w:hAnsi="Cambria" w:cs="Arial"/>
          <w:sz w:val="23"/>
          <w:szCs w:val="23"/>
          <w:lang w:val="ms-MY"/>
        </w:rPr>
      </w:pPr>
    </w:p>
    <w:p w:rsidR="008238DD" w:rsidRPr="007114E2" w:rsidRDefault="00AF70FB" w:rsidP="008238DD">
      <w:pPr>
        <w:pStyle w:val="ListParagraph"/>
        <w:numPr>
          <w:ilvl w:val="1"/>
          <w:numId w:val="29"/>
        </w:numPr>
        <w:ind w:left="1440" w:hanging="720"/>
        <w:rPr>
          <w:rFonts w:ascii="Cambria" w:hAnsi="Cambria" w:cs="Arial"/>
          <w:sz w:val="23"/>
          <w:szCs w:val="23"/>
          <w:lang w:val="ms-MY"/>
        </w:rPr>
      </w:pPr>
      <w:r w:rsidRPr="007114E2">
        <w:rPr>
          <w:rFonts w:ascii="Cambria" w:hAnsi="Cambria" w:cs="Arial"/>
          <w:sz w:val="23"/>
          <w:szCs w:val="23"/>
          <w:lang w:val="ms-MY"/>
        </w:rPr>
        <w:t xml:space="preserve">Jika berlaku sebarang kelewatan dalam menyediakan </w:t>
      </w:r>
      <w:r w:rsidR="00670E44" w:rsidRPr="007114E2">
        <w:rPr>
          <w:rFonts w:ascii="Cambria" w:hAnsi="Cambria" w:cs="Arial"/>
          <w:sz w:val="23"/>
          <w:szCs w:val="23"/>
          <w:lang w:val="ms-MY"/>
        </w:rPr>
        <w:t>Lokasi Pemasangan</w:t>
      </w:r>
      <w:r w:rsidRPr="007114E2">
        <w:rPr>
          <w:rFonts w:ascii="Cambria" w:hAnsi="Cambria" w:cs="Arial"/>
          <w:sz w:val="23"/>
          <w:szCs w:val="23"/>
          <w:lang w:val="ms-MY"/>
        </w:rPr>
        <w:t>, Kerajaan hendaklah memaklumkan kepada Syarikat terlebih dahulu supaya tarikh dan masa Penghantaran Peralatan</w:t>
      </w:r>
      <w:r w:rsidR="00670E44" w:rsidRPr="007114E2">
        <w:rPr>
          <w:rFonts w:ascii="Cambria" w:hAnsi="Cambria" w:cs="Arial"/>
          <w:sz w:val="23"/>
          <w:szCs w:val="23"/>
          <w:lang w:val="ms-MY"/>
        </w:rPr>
        <w:t xml:space="preserve"> yang</w:t>
      </w:r>
      <w:r w:rsidRPr="007114E2">
        <w:rPr>
          <w:rFonts w:ascii="Cambria" w:hAnsi="Cambria" w:cs="Arial"/>
          <w:sz w:val="23"/>
          <w:szCs w:val="23"/>
          <w:lang w:val="ms-MY"/>
        </w:rPr>
        <w:t xml:space="preserve"> baru boleh ditetapkan.</w:t>
      </w:r>
    </w:p>
    <w:p w:rsidR="008238DD" w:rsidRPr="007114E2" w:rsidRDefault="008238DD" w:rsidP="008238DD">
      <w:pPr>
        <w:pStyle w:val="ListParagraph"/>
        <w:rPr>
          <w:rFonts w:ascii="Cambria" w:hAnsi="Cambria" w:cs="Arial"/>
          <w:sz w:val="23"/>
          <w:szCs w:val="23"/>
          <w:lang w:val="ms-MY"/>
        </w:rPr>
      </w:pPr>
    </w:p>
    <w:p w:rsidR="008238DD" w:rsidRPr="007114E2" w:rsidRDefault="00AF70FB" w:rsidP="008238DD">
      <w:pPr>
        <w:pStyle w:val="ListParagraph"/>
        <w:numPr>
          <w:ilvl w:val="1"/>
          <w:numId w:val="29"/>
        </w:numPr>
        <w:ind w:left="1440" w:hanging="720"/>
        <w:rPr>
          <w:rFonts w:ascii="Cambria" w:hAnsi="Cambria" w:cs="Arial"/>
          <w:sz w:val="23"/>
          <w:szCs w:val="23"/>
          <w:lang w:val="ms-MY"/>
        </w:rPr>
      </w:pPr>
      <w:r w:rsidRPr="007114E2">
        <w:rPr>
          <w:rFonts w:ascii="Cambria" w:hAnsi="Cambria" w:cs="Arial"/>
          <w:sz w:val="23"/>
          <w:szCs w:val="23"/>
          <w:lang w:val="ms-MY"/>
        </w:rPr>
        <w:t>Syarikat hendaklah menangggung segala kos pemasangan dan Penghantaran Peralatan dan memastikan Peralatan berada dalam keadaan boleh digunakan dan beroperasi dengan baik.</w:t>
      </w:r>
    </w:p>
    <w:p w:rsidR="008238DD" w:rsidRPr="007114E2" w:rsidRDefault="008238DD" w:rsidP="008238DD">
      <w:pPr>
        <w:pStyle w:val="ListParagraph"/>
        <w:rPr>
          <w:rFonts w:ascii="Cambria" w:hAnsi="Cambria" w:cs="Arial"/>
          <w:sz w:val="23"/>
          <w:szCs w:val="23"/>
          <w:lang w:val="ms-MY"/>
        </w:rPr>
      </w:pPr>
    </w:p>
    <w:p w:rsidR="00AF70FB" w:rsidRPr="007114E2" w:rsidRDefault="00AF70FB" w:rsidP="008238DD">
      <w:pPr>
        <w:pStyle w:val="ListParagraph"/>
        <w:numPr>
          <w:ilvl w:val="1"/>
          <w:numId w:val="29"/>
        </w:numPr>
        <w:ind w:left="1440" w:hanging="720"/>
        <w:rPr>
          <w:rFonts w:ascii="Cambria" w:hAnsi="Cambria" w:cs="Arial"/>
          <w:sz w:val="23"/>
          <w:szCs w:val="23"/>
          <w:lang w:val="ms-MY"/>
        </w:rPr>
      </w:pPr>
      <w:r w:rsidRPr="007114E2">
        <w:rPr>
          <w:rFonts w:ascii="Cambria" w:hAnsi="Cambria" w:cs="Arial"/>
          <w:sz w:val="23"/>
          <w:szCs w:val="23"/>
          <w:lang w:val="ms-MY"/>
        </w:rPr>
        <w:t>Kerajaan hendaklah memaklumkan kepada Syarikat jika berlaku sebarang perubahan tempat pemasangan dan Penghantaran Peralatan. Syarikat hendaklah menanggung segala kos pemasangan dan Penghantaran Peralatan termasuk apa-apa kerosakan atau kecacatan sekiranya berlaku di tempat di mana Peralatan ditempatkan.</w:t>
      </w:r>
    </w:p>
    <w:p w:rsidR="004A3733" w:rsidRDefault="004A3733" w:rsidP="00450ACD">
      <w:pPr>
        <w:jc w:val="both"/>
        <w:rPr>
          <w:rFonts w:ascii="Cambria" w:hAnsi="Cambria" w:cs="Arial"/>
          <w:sz w:val="23"/>
          <w:szCs w:val="23"/>
          <w:lang w:val="ms-MY"/>
        </w:rPr>
      </w:pPr>
    </w:p>
    <w:p w:rsidR="00670E44" w:rsidRPr="007114E2" w:rsidRDefault="00670E44" w:rsidP="00670E44">
      <w:pPr>
        <w:jc w:val="both"/>
        <w:rPr>
          <w:rFonts w:ascii="Cambria" w:hAnsi="Cambria" w:cs="Arial"/>
          <w:b/>
          <w:sz w:val="23"/>
          <w:szCs w:val="23"/>
          <w:lang w:val="ms-MY"/>
        </w:rPr>
      </w:pPr>
      <w:r w:rsidRPr="007114E2">
        <w:rPr>
          <w:rFonts w:ascii="Cambria" w:hAnsi="Cambria" w:cs="Arial"/>
          <w:b/>
          <w:sz w:val="23"/>
          <w:szCs w:val="23"/>
          <w:lang w:val="ms-MY"/>
        </w:rPr>
        <w:t>9.</w:t>
      </w:r>
      <w:r w:rsidRPr="007114E2">
        <w:rPr>
          <w:rFonts w:ascii="Cambria" w:hAnsi="Cambria" w:cs="Arial"/>
          <w:b/>
          <w:sz w:val="23"/>
          <w:szCs w:val="23"/>
          <w:lang w:val="ms-MY"/>
        </w:rPr>
        <w:tab/>
        <w:t>PENGUJIAN</w:t>
      </w:r>
    </w:p>
    <w:p w:rsidR="00670E44" w:rsidRPr="007114E2" w:rsidRDefault="00670E44" w:rsidP="00670E44">
      <w:pPr>
        <w:jc w:val="both"/>
        <w:rPr>
          <w:rFonts w:ascii="Cambria" w:hAnsi="Cambria" w:cs="Arial"/>
          <w:sz w:val="23"/>
          <w:szCs w:val="23"/>
          <w:lang w:val="ms-MY"/>
        </w:rPr>
      </w:pPr>
    </w:p>
    <w:p w:rsidR="00670E44" w:rsidRPr="007114E2" w:rsidRDefault="00670E44" w:rsidP="00670E44">
      <w:pPr>
        <w:ind w:left="1440" w:hanging="720"/>
        <w:jc w:val="both"/>
        <w:rPr>
          <w:rFonts w:ascii="Cambria" w:hAnsi="Cambria" w:cs="Arial"/>
          <w:sz w:val="23"/>
          <w:szCs w:val="23"/>
          <w:lang w:val="ms-MY"/>
        </w:rPr>
      </w:pPr>
      <w:r w:rsidRPr="007114E2">
        <w:rPr>
          <w:rFonts w:ascii="Cambria" w:hAnsi="Cambria" w:cs="Arial"/>
          <w:sz w:val="23"/>
          <w:szCs w:val="23"/>
          <w:lang w:val="ms-MY"/>
        </w:rPr>
        <w:t>9.1</w:t>
      </w:r>
      <w:r w:rsidRPr="007114E2">
        <w:rPr>
          <w:rFonts w:ascii="Cambria" w:hAnsi="Cambria" w:cs="Arial"/>
          <w:sz w:val="23"/>
          <w:szCs w:val="23"/>
          <w:lang w:val="ms-MY"/>
        </w:rPr>
        <w:tab/>
        <w:t>Sebelum Syarikat menyerahkan Peralatan kepada Kerajaan, Syarikat hendaklah menjalankan satu ujian mutu ke atas semua Peralatan di hadapan pegawai Kerajaan yang telah dilantik dan diberi kuasa di Lokasi Pemasangan;</w:t>
      </w:r>
    </w:p>
    <w:p w:rsidR="00670E44" w:rsidRPr="007114E2" w:rsidRDefault="00670E44" w:rsidP="00670E44">
      <w:pPr>
        <w:ind w:left="1440" w:hanging="720"/>
        <w:jc w:val="both"/>
        <w:rPr>
          <w:rFonts w:ascii="Cambria" w:hAnsi="Cambria" w:cs="Arial"/>
          <w:sz w:val="23"/>
          <w:szCs w:val="23"/>
          <w:lang w:val="ms-MY"/>
        </w:rPr>
      </w:pPr>
    </w:p>
    <w:p w:rsidR="00670E44" w:rsidRPr="007114E2" w:rsidRDefault="00670E44" w:rsidP="00670E44">
      <w:pPr>
        <w:ind w:left="1440" w:hanging="720"/>
        <w:jc w:val="both"/>
        <w:rPr>
          <w:rFonts w:ascii="Cambria" w:hAnsi="Cambria" w:cs="Arial"/>
          <w:sz w:val="23"/>
          <w:szCs w:val="23"/>
          <w:lang w:val="ms-MY"/>
        </w:rPr>
      </w:pPr>
      <w:r w:rsidRPr="007114E2">
        <w:rPr>
          <w:rFonts w:ascii="Cambria" w:hAnsi="Cambria" w:cs="Arial"/>
          <w:sz w:val="23"/>
          <w:szCs w:val="23"/>
          <w:lang w:val="ms-MY"/>
        </w:rPr>
        <w:lastRenderedPageBreak/>
        <w:t>9.2</w:t>
      </w:r>
      <w:r w:rsidRPr="007114E2">
        <w:rPr>
          <w:rFonts w:ascii="Cambria" w:hAnsi="Cambria" w:cs="Arial"/>
          <w:sz w:val="23"/>
          <w:szCs w:val="23"/>
          <w:lang w:val="ms-MY"/>
        </w:rPr>
        <w:tab/>
        <w:t>Semasa Syarikat menjalankan ujian mutu di Lokasi Pemasangan, Syarikat dikehendaki membekalkan kepada pegawai Kerajaan tersebut bersama-samanya perkara-perkara berikut.</w:t>
      </w:r>
    </w:p>
    <w:p w:rsidR="00670E44" w:rsidRPr="007114E2" w:rsidRDefault="00670E44" w:rsidP="00670E44">
      <w:pPr>
        <w:jc w:val="both"/>
        <w:rPr>
          <w:rFonts w:ascii="Cambria" w:hAnsi="Cambria" w:cs="Arial"/>
          <w:sz w:val="23"/>
          <w:szCs w:val="23"/>
          <w:lang w:val="ms-MY"/>
        </w:rPr>
      </w:pPr>
    </w:p>
    <w:p w:rsidR="00670E44" w:rsidRPr="007114E2" w:rsidRDefault="00670E44" w:rsidP="00670E44">
      <w:pPr>
        <w:ind w:left="720" w:firstLine="720"/>
        <w:jc w:val="both"/>
        <w:rPr>
          <w:rFonts w:ascii="Cambria" w:hAnsi="Cambria" w:cs="Arial"/>
          <w:sz w:val="23"/>
          <w:szCs w:val="23"/>
          <w:lang w:val="ms-MY"/>
        </w:rPr>
      </w:pPr>
      <w:r w:rsidRPr="007114E2">
        <w:rPr>
          <w:rFonts w:ascii="Cambria" w:hAnsi="Cambria" w:cs="Arial"/>
          <w:sz w:val="23"/>
          <w:szCs w:val="23"/>
          <w:lang w:val="ms-MY"/>
        </w:rPr>
        <w:t>(a)</w:t>
      </w:r>
      <w:r w:rsidRPr="007114E2">
        <w:rPr>
          <w:rFonts w:ascii="Cambria" w:hAnsi="Cambria" w:cs="Arial"/>
          <w:sz w:val="23"/>
          <w:szCs w:val="23"/>
          <w:lang w:val="ms-MY"/>
        </w:rPr>
        <w:tab/>
        <w:t xml:space="preserve">Buku Panduan </w:t>
      </w:r>
      <w:r w:rsidR="00E94769">
        <w:rPr>
          <w:rFonts w:ascii="Cambria" w:hAnsi="Cambria" w:cs="Arial"/>
          <w:sz w:val="23"/>
          <w:szCs w:val="23"/>
          <w:lang w:val="ms-MY"/>
        </w:rPr>
        <w:t>....................</w:t>
      </w:r>
      <w:r w:rsidRPr="007114E2">
        <w:rPr>
          <w:rFonts w:ascii="Cambria" w:hAnsi="Cambria" w:cs="Arial"/>
          <w:sz w:val="23"/>
          <w:szCs w:val="23"/>
          <w:lang w:val="ms-MY"/>
        </w:rPr>
        <w:t>; dan</w:t>
      </w:r>
    </w:p>
    <w:p w:rsidR="00670E44" w:rsidRPr="007114E2" w:rsidRDefault="00670E44" w:rsidP="00670E44">
      <w:pPr>
        <w:ind w:left="720" w:firstLine="720"/>
        <w:jc w:val="both"/>
        <w:rPr>
          <w:rFonts w:ascii="Cambria" w:hAnsi="Cambria" w:cs="Arial"/>
          <w:sz w:val="23"/>
          <w:szCs w:val="23"/>
          <w:lang w:val="ms-MY"/>
        </w:rPr>
      </w:pPr>
      <w:r w:rsidRPr="007114E2">
        <w:rPr>
          <w:rFonts w:ascii="Cambria" w:hAnsi="Cambria" w:cs="Arial"/>
          <w:sz w:val="23"/>
          <w:szCs w:val="23"/>
          <w:lang w:val="ms-MY"/>
        </w:rPr>
        <w:t>(b)</w:t>
      </w:r>
      <w:r w:rsidRPr="007114E2">
        <w:rPr>
          <w:rFonts w:ascii="Cambria" w:hAnsi="Cambria" w:cs="Arial"/>
          <w:sz w:val="23"/>
          <w:szCs w:val="23"/>
          <w:lang w:val="ms-MY"/>
        </w:rPr>
        <w:tab/>
        <w:t>Buku Maklumat Penyelenggaraan</w:t>
      </w:r>
    </w:p>
    <w:p w:rsidR="00670E44" w:rsidRPr="007114E2" w:rsidRDefault="00670E44" w:rsidP="00670E44">
      <w:pPr>
        <w:jc w:val="both"/>
        <w:rPr>
          <w:rFonts w:ascii="Cambria" w:hAnsi="Cambria" w:cs="Arial"/>
          <w:sz w:val="23"/>
          <w:szCs w:val="23"/>
          <w:lang w:val="ms-MY"/>
        </w:rPr>
      </w:pPr>
    </w:p>
    <w:p w:rsidR="00670E44" w:rsidRPr="007114E2" w:rsidRDefault="000F5878" w:rsidP="00670E44">
      <w:pPr>
        <w:ind w:left="1440" w:hanging="720"/>
        <w:jc w:val="both"/>
        <w:rPr>
          <w:rFonts w:ascii="Cambria" w:hAnsi="Cambria" w:cs="Arial"/>
          <w:sz w:val="23"/>
          <w:szCs w:val="23"/>
          <w:lang w:val="ms-MY"/>
        </w:rPr>
      </w:pPr>
      <w:r>
        <w:rPr>
          <w:rFonts w:ascii="Cambria" w:hAnsi="Cambria" w:cs="Arial"/>
          <w:sz w:val="23"/>
          <w:szCs w:val="23"/>
          <w:lang w:val="ms-MY"/>
        </w:rPr>
        <w:t>9.3</w:t>
      </w:r>
      <w:r>
        <w:rPr>
          <w:rFonts w:ascii="Cambria" w:hAnsi="Cambria" w:cs="Arial"/>
          <w:sz w:val="23"/>
          <w:szCs w:val="23"/>
          <w:lang w:val="ms-MY"/>
        </w:rPr>
        <w:tab/>
        <w:t>Pe</w:t>
      </w:r>
      <w:r w:rsidR="00670E44" w:rsidRPr="007114E2">
        <w:rPr>
          <w:rFonts w:ascii="Cambria" w:hAnsi="Cambria" w:cs="Arial"/>
          <w:sz w:val="23"/>
          <w:szCs w:val="23"/>
          <w:lang w:val="ms-MY"/>
        </w:rPr>
        <w:t>aratan yang tidak diluluskan pemeriksaan dan ujian di bawah Klausa 9.1 hendaklah diambil balik oleh Syarikat dengan serta merta dan digantikan dengan Pe</w:t>
      </w:r>
      <w:r w:rsidR="000A3B30">
        <w:rPr>
          <w:rFonts w:ascii="Cambria" w:hAnsi="Cambria" w:cs="Arial"/>
          <w:sz w:val="23"/>
          <w:szCs w:val="23"/>
          <w:lang w:val="ms-MY"/>
        </w:rPr>
        <w:t>r</w:t>
      </w:r>
      <w:r w:rsidR="000A3B30" w:rsidRPr="007114E2">
        <w:rPr>
          <w:rFonts w:ascii="Cambria" w:hAnsi="Cambria" w:cs="Arial"/>
          <w:sz w:val="23"/>
          <w:szCs w:val="23"/>
          <w:lang w:val="ms-MY"/>
        </w:rPr>
        <w:t>a</w:t>
      </w:r>
      <w:r w:rsidR="000A3B30">
        <w:rPr>
          <w:rFonts w:ascii="Cambria" w:hAnsi="Cambria" w:cs="Arial"/>
          <w:sz w:val="23"/>
          <w:szCs w:val="23"/>
          <w:lang w:val="ms-MY"/>
        </w:rPr>
        <w:t>l</w:t>
      </w:r>
      <w:r w:rsidR="00670E44" w:rsidRPr="007114E2">
        <w:rPr>
          <w:rFonts w:ascii="Cambria" w:hAnsi="Cambria" w:cs="Arial"/>
          <w:sz w:val="23"/>
          <w:szCs w:val="23"/>
          <w:lang w:val="ms-MY"/>
        </w:rPr>
        <w:t>atan</w:t>
      </w:r>
      <w:r w:rsidR="000A3B30">
        <w:rPr>
          <w:rFonts w:ascii="Cambria" w:hAnsi="Cambria" w:cs="Arial"/>
          <w:sz w:val="23"/>
          <w:szCs w:val="23"/>
          <w:lang w:val="ms-MY"/>
        </w:rPr>
        <w:t xml:space="preserve"> </w:t>
      </w:r>
      <w:r w:rsidR="00670E44" w:rsidRPr="007114E2">
        <w:rPr>
          <w:rFonts w:ascii="Cambria" w:hAnsi="Cambria" w:cs="Arial"/>
          <w:sz w:val="23"/>
          <w:szCs w:val="23"/>
          <w:lang w:val="ms-MY"/>
        </w:rPr>
        <w:t>yang baru menurut nilai, kualiti dan kuantiti dari spesifikasi yang sama; dan</w:t>
      </w:r>
    </w:p>
    <w:p w:rsidR="00670E44" w:rsidRPr="007114E2" w:rsidRDefault="00670E44" w:rsidP="00670E44">
      <w:pPr>
        <w:ind w:left="1440" w:hanging="720"/>
        <w:jc w:val="both"/>
        <w:rPr>
          <w:rFonts w:ascii="Cambria" w:hAnsi="Cambria" w:cs="Arial"/>
          <w:sz w:val="23"/>
          <w:szCs w:val="23"/>
          <w:lang w:val="ms-MY"/>
        </w:rPr>
      </w:pPr>
    </w:p>
    <w:p w:rsidR="00CD6E03" w:rsidRPr="007114E2" w:rsidRDefault="00670E44" w:rsidP="00670E44">
      <w:pPr>
        <w:ind w:left="1440" w:hanging="720"/>
        <w:jc w:val="both"/>
        <w:rPr>
          <w:rFonts w:ascii="Cambria" w:hAnsi="Cambria" w:cs="Arial"/>
          <w:sz w:val="23"/>
          <w:szCs w:val="23"/>
          <w:lang w:val="ms-MY"/>
        </w:rPr>
      </w:pPr>
      <w:r w:rsidRPr="007114E2">
        <w:rPr>
          <w:rFonts w:ascii="Cambria" w:hAnsi="Cambria" w:cs="Arial"/>
          <w:sz w:val="23"/>
          <w:szCs w:val="23"/>
          <w:lang w:val="ms-MY"/>
        </w:rPr>
        <w:t>9.4</w:t>
      </w:r>
      <w:r w:rsidRPr="007114E2">
        <w:rPr>
          <w:rFonts w:ascii="Cambria" w:hAnsi="Cambria" w:cs="Arial"/>
          <w:sz w:val="23"/>
          <w:szCs w:val="23"/>
          <w:lang w:val="ms-MY"/>
        </w:rPr>
        <w:tab/>
        <w:t>Satu surat akui terima Pe</w:t>
      </w:r>
      <w:r w:rsidR="000A3B30">
        <w:rPr>
          <w:rFonts w:ascii="Cambria" w:hAnsi="Cambria" w:cs="Arial"/>
          <w:sz w:val="23"/>
          <w:szCs w:val="23"/>
          <w:lang w:val="ms-MY"/>
        </w:rPr>
        <w:t>r</w:t>
      </w:r>
      <w:r w:rsidRPr="007114E2">
        <w:rPr>
          <w:rFonts w:ascii="Cambria" w:hAnsi="Cambria" w:cs="Arial"/>
          <w:sz w:val="23"/>
          <w:szCs w:val="23"/>
          <w:lang w:val="ms-MY"/>
        </w:rPr>
        <w:t>a</w:t>
      </w:r>
      <w:r w:rsidR="000A3B30">
        <w:rPr>
          <w:rFonts w:ascii="Cambria" w:hAnsi="Cambria" w:cs="Arial"/>
          <w:sz w:val="23"/>
          <w:szCs w:val="23"/>
          <w:lang w:val="ms-MY"/>
        </w:rPr>
        <w:t>l</w:t>
      </w:r>
      <w:r w:rsidRPr="007114E2">
        <w:rPr>
          <w:rFonts w:ascii="Cambria" w:hAnsi="Cambria" w:cs="Arial"/>
          <w:sz w:val="23"/>
          <w:szCs w:val="23"/>
          <w:lang w:val="ms-MY"/>
        </w:rPr>
        <w:t xml:space="preserve">atan yang menepati kualiti, kuantiti dan spesifikasi menurut </w:t>
      </w:r>
      <w:r w:rsidRPr="000A3B30">
        <w:rPr>
          <w:rFonts w:ascii="Cambria" w:hAnsi="Cambria" w:cs="Arial"/>
          <w:b/>
          <w:sz w:val="23"/>
          <w:szCs w:val="23"/>
          <w:lang w:val="ms-MY"/>
        </w:rPr>
        <w:t>Lampiran C</w:t>
      </w:r>
      <w:r w:rsidRPr="007114E2">
        <w:rPr>
          <w:rFonts w:ascii="Cambria" w:hAnsi="Cambria" w:cs="Arial"/>
          <w:sz w:val="23"/>
          <w:szCs w:val="23"/>
          <w:lang w:val="ms-MY"/>
        </w:rPr>
        <w:t xml:space="preserve"> bolehlah dikeluarkan oleh Kerajaan kepada Syarikat setelah pengujian menepati kehendak Kerajaan di bawah Perjanjian ini.</w:t>
      </w:r>
    </w:p>
    <w:p w:rsidR="00670E44" w:rsidRPr="007114E2" w:rsidRDefault="00670E44" w:rsidP="00670E44">
      <w:pPr>
        <w:ind w:left="1440" w:hanging="720"/>
        <w:jc w:val="both"/>
        <w:rPr>
          <w:rFonts w:ascii="Cambria" w:hAnsi="Cambria" w:cs="Arial"/>
          <w:sz w:val="23"/>
          <w:szCs w:val="23"/>
          <w:lang w:val="ms-MY"/>
        </w:rPr>
      </w:pPr>
    </w:p>
    <w:p w:rsidR="007114E2" w:rsidRPr="007114E2" w:rsidRDefault="007114E2" w:rsidP="007114E2">
      <w:pPr>
        <w:jc w:val="both"/>
        <w:rPr>
          <w:rFonts w:ascii="Cambria" w:hAnsi="Cambria" w:cs="Arial"/>
          <w:b/>
          <w:sz w:val="23"/>
          <w:szCs w:val="23"/>
          <w:lang w:val="sv-SE"/>
        </w:rPr>
      </w:pPr>
      <w:r w:rsidRPr="007114E2">
        <w:rPr>
          <w:rFonts w:ascii="Cambria" w:hAnsi="Cambria" w:cs="Arial"/>
          <w:b/>
          <w:sz w:val="23"/>
          <w:szCs w:val="23"/>
          <w:lang w:val="sv-SE"/>
        </w:rPr>
        <w:t>10.</w:t>
      </w:r>
      <w:r w:rsidRPr="007114E2">
        <w:rPr>
          <w:rFonts w:ascii="Cambria" w:hAnsi="Cambria" w:cs="Arial"/>
          <w:b/>
          <w:sz w:val="23"/>
          <w:szCs w:val="23"/>
          <w:lang w:val="sv-SE"/>
        </w:rPr>
        <w:tab/>
        <w:t>KHIDMAT PENYELENGARAAN DAN PAMPASAN</w:t>
      </w:r>
    </w:p>
    <w:p w:rsidR="007114E2" w:rsidRPr="007114E2" w:rsidRDefault="007114E2" w:rsidP="007114E2">
      <w:pPr>
        <w:ind w:left="1440"/>
        <w:jc w:val="both"/>
        <w:rPr>
          <w:rFonts w:ascii="Cambria" w:hAnsi="Cambria" w:cs="Arial"/>
          <w:b/>
          <w:sz w:val="23"/>
          <w:szCs w:val="23"/>
          <w:lang w:val="sv-SE"/>
        </w:rPr>
      </w:pPr>
    </w:p>
    <w:p w:rsidR="007114E2" w:rsidRPr="007114E2" w:rsidRDefault="007114E2" w:rsidP="007114E2">
      <w:pPr>
        <w:ind w:left="1440" w:hanging="720"/>
        <w:jc w:val="both"/>
        <w:rPr>
          <w:rFonts w:ascii="Cambria" w:hAnsi="Cambria" w:cs="Arial"/>
          <w:sz w:val="23"/>
          <w:szCs w:val="23"/>
          <w:lang w:val="ms-MY"/>
        </w:rPr>
      </w:pPr>
      <w:r w:rsidRPr="007114E2">
        <w:rPr>
          <w:rFonts w:ascii="Cambria" w:hAnsi="Cambria" w:cs="Arial"/>
          <w:sz w:val="23"/>
          <w:szCs w:val="23"/>
          <w:lang w:val="ms-MY"/>
        </w:rPr>
        <w:t>10.1</w:t>
      </w:r>
      <w:r w:rsidRPr="007114E2">
        <w:rPr>
          <w:rFonts w:ascii="Cambria" w:hAnsi="Cambria" w:cs="Arial"/>
          <w:sz w:val="23"/>
          <w:szCs w:val="23"/>
          <w:lang w:val="ms-MY"/>
        </w:rPr>
        <w:tab/>
        <w:t>Syarikat bertanggungjawab untuk memberikan Khidmat Penyelenggaraan secara percuma pada Waktu Bekerja Biasa atau pada bila-bila masa yang diperlukan oleh Kerajaan seperti yang berikut:</w:t>
      </w:r>
    </w:p>
    <w:p w:rsidR="007114E2" w:rsidRPr="007114E2" w:rsidRDefault="007114E2" w:rsidP="007114E2">
      <w:pPr>
        <w:ind w:left="2160" w:hanging="720"/>
        <w:jc w:val="both"/>
        <w:rPr>
          <w:rFonts w:ascii="Cambria" w:hAnsi="Cambria" w:cs="Arial"/>
          <w:sz w:val="23"/>
          <w:szCs w:val="23"/>
          <w:lang w:val="ms-MY"/>
        </w:rPr>
      </w:pPr>
    </w:p>
    <w:p w:rsidR="007114E2" w:rsidRPr="007114E2" w:rsidRDefault="007114E2" w:rsidP="007114E2">
      <w:pPr>
        <w:numPr>
          <w:ilvl w:val="0"/>
          <w:numId w:val="2"/>
        </w:numPr>
        <w:tabs>
          <w:tab w:val="clear" w:pos="1080"/>
          <w:tab w:val="num" w:pos="1440"/>
        </w:tabs>
        <w:ind w:left="2160" w:hanging="720"/>
        <w:jc w:val="both"/>
        <w:rPr>
          <w:rFonts w:ascii="Cambria" w:hAnsi="Cambria" w:cs="Arial"/>
          <w:sz w:val="23"/>
          <w:szCs w:val="23"/>
          <w:lang w:val="ms-MY"/>
        </w:rPr>
      </w:pPr>
      <w:r w:rsidRPr="007114E2">
        <w:rPr>
          <w:rFonts w:ascii="Cambria" w:hAnsi="Cambria" w:cs="Arial"/>
          <w:sz w:val="23"/>
          <w:szCs w:val="23"/>
          <w:lang w:val="ms-MY"/>
        </w:rPr>
        <w:t xml:space="preserve">dilakukan mengikut jadual iaitu sebanyak </w:t>
      </w:r>
      <w:r w:rsidRPr="007114E2">
        <w:rPr>
          <w:rFonts w:ascii="Cambria" w:hAnsi="Cambria" w:cs="Arial"/>
          <w:b/>
          <w:sz w:val="23"/>
          <w:szCs w:val="23"/>
          <w:lang w:val="ms-MY"/>
        </w:rPr>
        <w:t>dua (2) minggu</w:t>
      </w:r>
      <w:r w:rsidRPr="007114E2">
        <w:rPr>
          <w:rFonts w:ascii="Cambria" w:hAnsi="Cambria" w:cs="Arial"/>
          <w:sz w:val="23"/>
          <w:szCs w:val="23"/>
          <w:lang w:val="ms-MY"/>
        </w:rPr>
        <w:t xml:space="preserve"> sekali pada Waktu Bekerja Biasa dan memastikan penyelenggaraan ini berterusan sehinggalah </w:t>
      </w:r>
      <w:r w:rsidR="002F27AD">
        <w:rPr>
          <w:rFonts w:ascii="Cambria" w:hAnsi="Cambria" w:cs="Arial"/>
          <w:sz w:val="23"/>
          <w:szCs w:val="23"/>
          <w:lang w:val="ms-MY"/>
        </w:rPr>
        <w:t>Tarikh Tamat Perjanjian</w:t>
      </w:r>
      <w:r w:rsidRPr="007114E2">
        <w:rPr>
          <w:rFonts w:ascii="Cambria" w:hAnsi="Cambria" w:cs="Arial"/>
          <w:sz w:val="23"/>
          <w:szCs w:val="23"/>
          <w:lang w:val="ms-MY"/>
        </w:rPr>
        <w:t xml:space="preserve"> Perjanjian atau sehingga Perjanjian ini ditamatkan;</w:t>
      </w:r>
    </w:p>
    <w:p w:rsidR="007114E2" w:rsidRPr="007114E2" w:rsidRDefault="007114E2" w:rsidP="007114E2">
      <w:pPr>
        <w:ind w:left="2160"/>
        <w:jc w:val="both"/>
        <w:rPr>
          <w:rFonts w:ascii="Cambria" w:hAnsi="Cambria" w:cs="Arial"/>
          <w:sz w:val="23"/>
          <w:szCs w:val="23"/>
          <w:lang w:val="ms-MY"/>
        </w:rPr>
      </w:pPr>
    </w:p>
    <w:p w:rsidR="007114E2" w:rsidRPr="007114E2" w:rsidRDefault="007114E2" w:rsidP="007114E2">
      <w:pPr>
        <w:numPr>
          <w:ilvl w:val="0"/>
          <w:numId w:val="2"/>
        </w:numPr>
        <w:tabs>
          <w:tab w:val="clear" w:pos="1080"/>
          <w:tab w:val="num" w:pos="1440"/>
        </w:tabs>
        <w:ind w:left="2160" w:hanging="720"/>
        <w:jc w:val="both"/>
        <w:rPr>
          <w:rFonts w:ascii="Cambria" w:hAnsi="Cambria" w:cs="Arial"/>
          <w:sz w:val="23"/>
          <w:szCs w:val="23"/>
          <w:lang w:val="ms-MY"/>
        </w:rPr>
      </w:pPr>
      <w:r w:rsidRPr="007114E2">
        <w:rPr>
          <w:rFonts w:ascii="Cambria" w:hAnsi="Cambria" w:cs="Arial"/>
          <w:sz w:val="23"/>
          <w:szCs w:val="23"/>
          <w:lang w:val="ms-MY"/>
        </w:rPr>
        <w:t xml:space="preserve">menggantikan sebarang bahagian atau alat ganti yang rosak agar Peralatan dapat beroperasi dengan baik dan memuaskan hati </w:t>
      </w:r>
      <w:r w:rsidRPr="007114E2">
        <w:rPr>
          <w:rFonts w:ascii="Cambria" w:hAnsi="Cambria" w:cs="Arial"/>
          <w:spacing w:val="-3"/>
          <w:sz w:val="23"/>
          <w:szCs w:val="23"/>
          <w:lang w:val="de-DE"/>
        </w:rPr>
        <w:t>Kerajaan</w:t>
      </w:r>
      <w:r w:rsidRPr="007114E2">
        <w:rPr>
          <w:rFonts w:ascii="Cambria" w:hAnsi="Cambria" w:cs="Arial"/>
          <w:sz w:val="23"/>
          <w:szCs w:val="23"/>
          <w:lang w:val="ms-MY"/>
        </w:rPr>
        <w:t xml:space="preserve"> tanpa mengenakan sebarang caj tambahan kepada </w:t>
      </w:r>
      <w:r w:rsidRPr="007114E2">
        <w:rPr>
          <w:rFonts w:ascii="Cambria" w:hAnsi="Cambria" w:cs="Arial"/>
          <w:spacing w:val="-3"/>
          <w:sz w:val="23"/>
          <w:szCs w:val="23"/>
          <w:lang w:val="de-DE"/>
        </w:rPr>
        <w:t>Kerajaan;</w:t>
      </w:r>
    </w:p>
    <w:p w:rsidR="007114E2" w:rsidRPr="007114E2" w:rsidRDefault="007114E2" w:rsidP="007114E2">
      <w:pPr>
        <w:pStyle w:val="ListParagraph"/>
        <w:rPr>
          <w:rFonts w:ascii="Cambria" w:hAnsi="Cambria" w:cs="Arial"/>
          <w:sz w:val="23"/>
          <w:szCs w:val="23"/>
          <w:lang w:val="ms-MY"/>
        </w:rPr>
      </w:pPr>
    </w:p>
    <w:p w:rsidR="007114E2" w:rsidRPr="007114E2" w:rsidRDefault="007114E2" w:rsidP="007114E2">
      <w:pPr>
        <w:numPr>
          <w:ilvl w:val="0"/>
          <w:numId w:val="2"/>
        </w:numPr>
        <w:tabs>
          <w:tab w:val="clear" w:pos="1080"/>
          <w:tab w:val="num" w:pos="1440"/>
        </w:tabs>
        <w:ind w:left="2160" w:hanging="720"/>
        <w:jc w:val="both"/>
        <w:rPr>
          <w:rFonts w:ascii="Cambria" w:hAnsi="Cambria" w:cs="Arial"/>
          <w:sz w:val="23"/>
          <w:szCs w:val="23"/>
          <w:lang w:val="ms-MY"/>
        </w:rPr>
      </w:pPr>
      <w:r w:rsidRPr="007114E2">
        <w:rPr>
          <w:rFonts w:ascii="Cambria" w:hAnsi="Cambria" w:cs="Arial"/>
          <w:sz w:val="23"/>
          <w:szCs w:val="23"/>
          <w:lang w:val="ms-MY"/>
        </w:rPr>
        <w:t>menghantar juruteknik yang berkelayakan dan berkemahiran untuk memeriksa, menyelaras dan menyelenggarakan Peralatan;</w:t>
      </w:r>
    </w:p>
    <w:p w:rsidR="007114E2" w:rsidRPr="007114E2" w:rsidRDefault="007114E2" w:rsidP="007114E2">
      <w:pPr>
        <w:jc w:val="both"/>
        <w:rPr>
          <w:rFonts w:ascii="Cambria" w:hAnsi="Cambria" w:cs="Arial"/>
          <w:sz w:val="23"/>
          <w:szCs w:val="23"/>
          <w:lang w:val="ms-MY"/>
        </w:rPr>
      </w:pPr>
    </w:p>
    <w:p w:rsidR="007114E2" w:rsidRPr="007114E2" w:rsidRDefault="007114E2" w:rsidP="007114E2">
      <w:pPr>
        <w:numPr>
          <w:ilvl w:val="0"/>
          <w:numId w:val="2"/>
        </w:numPr>
        <w:tabs>
          <w:tab w:val="clear" w:pos="1080"/>
          <w:tab w:val="num" w:pos="1440"/>
        </w:tabs>
        <w:ind w:left="2160" w:hanging="720"/>
        <w:jc w:val="both"/>
        <w:rPr>
          <w:rFonts w:ascii="Cambria" w:hAnsi="Cambria" w:cs="Arial"/>
          <w:sz w:val="23"/>
          <w:szCs w:val="23"/>
          <w:lang w:val="ms-MY"/>
        </w:rPr>
      </w:pPr>
      <w:r w:rsidRPr="007114E2">
        <w:rPr>
          <w:rFonts w:ascii="Cambria" w:hAnsi="Cambria" w:cs="Arial"/>
          <w:sz w:val="23"/>
          <w:szCs w:val="23"/>
          <w:lang w:val="ms-MY"/>
        </w:rPr>
        <w:t xml:space="preserve">membekalkan perkakasan pakai habis seperti </w:t>
      </w:r>
      <w:r w:rsidRPr="007114E2">
        <w:rPr>
          <w:rFonts w:ascii="Cambria" w:hAnsi="Cambria" w:cs="Arial"/>
          <w:i/>
          <w:sz w:val="23"/>
          <w:szCs w:val="23"/>
          <w:lang w:val="ms-MY"/>
        </w:rPr>
        <w:t xml:space="preserve">toner, </w:t>
      </w:r>
      <w:r w:rsidRPr="002F27AD">
        <w:rPr>
          <w:rFonts w:ascii="Cambria" w:hAnsi="Cambria" w:cs="Arial"/>
          <w:sz w:val="23"/>
          <w:szCs w:val="23"/>
          <w:lang w:val="ms-MY"/>
        </w:rPr>
        <w:t>drum dan bahan-bahan lain yang berkaitan</w:t>
      </w:r>
      <w:r w:rsidRPr="007114E2">
        <w:rPr>
          <w:rFonts w:ascii="Cambria" w:hAnsi="Cambria" w:cs="Arial"/>
          <w:i/>
          <w:sz w:val="23"/>
          <w:szCs w:val="23"/>
          <w:lang w:val="ms-MY"/>
        </w:rPr>
        <w:t xml:space="preserve"> </w:t>
      </w:r>
      <w:r w:rsidRPr="007114E2">
        <w:rPr>
          <w:rFonts w:ascii="Cambria" w:hAnsi="Cambria" w:cs="Arial"/>
          <w:sz w:val="23"/>
          <w:szCs w:val="23"/>
          <w:lang w:val="ms-MY"/>
        </w:rPr>
        <w:t xml:space="preserve">sepanjang tempoh Perjanjian ini; </w:t>
      </w:r>
    </w:p>
    <w:p w:rsidR="007114E2" w:rsidRPr="007114E2" w:rsidRDefault="007114E2" w:rsidP="007114E2">
      <w:pPr>
        <w:ind w:left="2160" w:hanging="720"/>
        <w:jc w:val="both"/>
        <w:rPr>
          <w:rFonts w:ascii="Cambria" w:hAnsi="Cambria" w:cs="Arial"/>
          <w:sz w:val="23"/>
          <w:szCs w:val="23"/>
          <w:lang w:val="ms-MY"/>
        </w:rPr>
      </w:pPr>
    </w:p>
    <w:p w:rsidR="007114E2" w:rsidRPr="007114E2" w:rsidRDefault="007114E2" w:rsidP="007114E2">
      <w:pPr>
        <w:numPr>
          <w:ilvl w:val="0"/>
          <w:numId w:val="2"/>
        </w:numPr>
        <w:tabs>
          <w:tab w:val="clear" w:pos="1080"/>
          <w:tab w:val="num" w:pos="1440"/>
        </w:tabs>
        <w:ind w:left="2160" w:hanging="720"/>
        <w:jc w:val="both"/>
        <w:rPr>
          <w:rFonts w:ascii="Cambria" w:hAnsi="Cambria" w:cs="Arial"/>
          <w:sz w:val="23"/>
          <w:szCs w:val="23"/>
          <w:lang w:val="ms-MY"/>
        </w:rPr>
      </w:pPr>
      <w:r w:rsidRPr="007114E2">
        <w:rPr>
          <w:rFonts w:ascii="Cambria" w:hAnsi="Cambria" w:cs="Arial"/>
          <w:sz w:val="23"/>
          <w:szCs w:val="23"/>
          <w:lang w:val="ms-MY"/>
        </w:rPr>
        <w:t>Syarikat</w:t>
      </w:r>
      <w:r w:rsidRPr="007114E2">
        <w:rPr>
          <w:rFonts w:ascii="Cambria" w:hAnsi="Cambria" w:cs="Arial"/>
          <w:b/>
          <w:sz w:val="23"/>
          <w:szCs w:val="23"/>
          <w:lang w:val="ms-MY"/>
        </w:rPr>
        <w:t xml:space="preserve"> </w:t>
      </w:r>
      <w:r w:rsidRPr="007114E2">
        <w:rPr>
          <w:rFonts w:ascii="Cambria" w:hAnsi="Cambria" w:cs="Arial"/>
          <w:sz w:val="23"/>
          <w:szCs w:val="23"/>
          <w:lang w:val="ms-MY"/>
        </w:rPr>
        <w:t xml:space="preserve">juga akan menyediakan mesin penyalin digital gantian atau alat-alat ganti lain yang tulen, baru, setaraf atau lebih tanpa apa-apa kos jika berlaku kerosakan besar pada Peralatan yang boleh menjejaskan tugas harian Kerajaan; </w:t>
      </w:r>
    </w:p>
    <w:p w:rsidR="007114E2" w:rsidRPr="007114E2" w:rsidRDefault="007114E2" w:rsidP="007114E2">
      <w:pPr>
        <w:pStyle w:val="ListParagraph"/>
        <w:rPr>
          <w:rFonts w:ascii="Cambria" w:hAnsi="Cambria" w:cs="Arial"/>
          <w:sz w:val="23"/>
          <w:szCs w:val="23"/>
          <w:lang w:val="ms-MY"/>
        </w:rPr>
      </w:pPr>
    </w:p>
    <w:p w:rsidR="007114E2" w:rsidRDefault="007114E2" w:rsidP="004A3733">
      <w:pPr>
        <w:numPr>
          <w:ilvl w:val="0"/>
          <w:numId w:val="2"/>
        </w:numPr>
        <w:tabs>
          <w:tab w:val="clear" w:pos="1080"/>
          <w:tab w:val="num" w:pos="1440"/>
        </w:tabs>
        <w:ind w:left="2160" w:hanging="720"/>
        <w:jc w:val="both"/>
        <w:rPr>
          <w:rFonts w:ascii="Cambria" w:hAnsi="Cambria" w:cs="Arial"/>
          <w:sz w:val="23"/>
          <w:szCs w:val="23"/>
          <w:lang w:val="ms-MY"/>
        </w:rPr>
      </w:pPr>
      <w:r w:rsidRPr="007114E2">
        <w:rPr>
          <w:rFonts w:ascii="Cambria" w:hAnsi="Cambria" w:cs="Arial"/>
          <w:sz w:val="23"/>
          <w:szCs w:val="23"/>
          <w:lang w:val="ms-MY"/>
        </w:rPr>
        <w:t xml:space="preserve">bertindak kepada aduan kerosakan oleh Kerajaan </w:t>
      </w:r>
      <w:r w:rsidRPr="007114E2">
        <w:rPr>
          <w:rFonts w:ascii="Cambria" w:hAnsi="Cambria" w:cs="Arial"/>
          <w:b/>
          <w:sz w:val="23"/>
          <w:szCs w:val="23"/>
          <w:lang w:val="ms-MY"/>
        </w:rPr>
        <w:t xml:space="preserve">dalam tempoh dua (2) jam </w:t>
      </w:r>
      <w:r w:rsidRPr="007114E2">
        <w:rPr>
          <w:rFonts w:ascii="Cambria" w:hAnsi="Cambria" w:cs="Arial"/>
          <w:sz w:val="23"/>
          <w:szCs w:val="23"/>
          <w:lang w:val="ms-MY"/>
        </w:rPr>
        <w:t>selepas aduan mengenai kerosakan mesin penyalin digital tersebut; dan</w:t>
      </w:r>
    </w:p>
    <w:p w:rsidR="00E94769" w:rsidRPr="004A3733" w:rsidRDefault="00E94769" w:rsidP="00E94769">
      <w:pPr>
        <w:jc w:val="both"/>
        <w:rPr>
          <w:rFonts w:ascii="Cambria" w:hAnsi="Cambria" w:cs="Arial"/>
          <w:sz w:val="23"/>
          <w:szCs w:val="23"/>
          <w:lang w:val="ms-MY"/>
        </w:rPr>
      </w:pPr>
    </w:p>
    <w:p w:rsidR="007114E2" w:rsidRPr="007114E2" w:rsidRDefault="007114E2" w:rsidP="007114E2">
      <w:pPr>
        <w:numPr>
          <w:ilvl w:val="0"/>
          <w:numId w:val="2"/>
        </w:numPr>
        <w:tabs>
          <w:tab w:val="clear" w:pos="1080"/>
          <w:tab w:val="num" w:pos="1440"/>
        </w:tabs>
        <w:ind w:left="2160" w:hanging="720"/>
        <w:jc w:val="both"/>
        <w:rPr>
          <w:rFonts w:ascii="Cambria" w:hAnsi="Cambria" w:cs="Arial"/>
          <w:sz w:val="23"/>
          <w:szCs w:val="23"/>
          <w:lang w:val="ms-MY"/>
        </w:rPr>
      </w:pPr>
      <w:r w:rsidRPr="007114E2">
        <w:rPr>
          <w:rFonts w:ascii="Cambria" w:hAnsi="Cambria" w:cs="Arial"/>
          <w:sz w:val="23"/>
          <w:szCs w:val="23"/>
          <w:lang w:val="ms-MY"/>
        </w:rPr>
        <w:t xml:space="preserve">menyedia dan menyelenggarakan buku log Penyelenggaraan bagi setiap pembaikan, penyelenggaraan, penggantian alat ganti dan sebagainya, di mana setiap kali Khidmat Penyelenggaraan tersebut dilaksanakan, buku log tersebut hendaklah ditandatangani oleh wakil </w:t>
      </w:r>
      <w:r w:rsidRPr="007114E2">
        <w:rPr>
          <w:rFonts w:ascii="Cambria" w:hAnsi="Cambria" w:cs="Arial"/>
          <w:sz w:val="23"/>
          <w:szCs w:val="23"/>
          <w:lang w:val="ms-MY"/>
        </w:rPr>
        <w:lastRenderedPageBreak/>
        <w:t>Pihak-Pihak dan mengemukakannya kepada Kerajaan apabila diminta dari semasa ke semasa.</w:t>
      </w:r>
    </w:p>
    <w:p w:rsidR="007114E2" w:rsidRPr="007114E2" w:rsidRDefault="007114E2" w:rsidP="007114E2">
      <w:pPr>
        <w:jc w:val="both"/>
        <w:rPr>
          <w:rFonts w:ascii="Cambria" w:hAnsi="Cambria" w:cs="Arial"/>
          <w:sz w:val="23"/>
          <w:szCs w:val="23"/>
          <w:lang w:val="ms-MY"/>
        </w:rPr>
      </w:pPr>
    </w:p>
    <w:p w:rsidR="007114E2" w:rsidRPr="007114E2" w:rsidRDefault="007114E2" w:rsidP="007114E2">
      <w:pPr>
        <w:ind w:left="1440" w:hanging="720"/>
        <w:jc w:val="both"/>
        <w:rPr>
          <w:rFonts w:ascii="Cambria" w:hAnsi="Cambria" w:cs="Arial"/>
          <w:sz w:val="23"/>
          <w:szCs w:val="23"/>
          <w:lang w:val="ms-MY"/>
        </w:rPr>
      </w:pPr>
      <w:r w:rsidRPr="007114E2">
        <w:rPr>
          <w:rFonts w:ascii="Cambria" w:hAnsi="Cambria" w:cs="Arial"/>
          <w:sz w:val="23"/>
          <w:szCs w:val="23"/>
          <w:lang w:val="ms-MY"/>
        </w:rPr>
        <w:t>10.2</w:t>
      </w:r>
      <w:r w:rsidRPr="007114E2">
        <w:rPr>
          <w:rFonts w:ascii="Cambria" w:hAnsi="Cambria" w:cs="Arial"/>
          <w:sz w:val="23"/>
          <w:szCs w:val="23"/>
          <w:lang w:val="ms-MY"/>
        </w:rPr>
        <w:tab/>
        <w:t>Tanpa prejudis terhadap mana-mana peruntukan dalam Perjanjian ini, jika dalam Tempoh Perjanjian Syarikat tidak mengambil tindakan dalam tempoh masa seperti yang dinyatakan dalam Klausa 10.1, Kerajaan boleh memberi notis kepada Syarikat dan Syarikat hendaklah memberikan Khidmat Penyenggaraan. Kerajaan berhak menamatkan Perjanjian ini sekiranya notis berkenaan gagal dipenuhi Syarikat dan berhak ke atas segala kos-kos dan perbelanjaan (termasuk apa-apa kos dan perbelanjaan sampingan) yang ditanggung oleh Kerajaan disebabkan penamatan Perjanjian.</w:t>
      </w:r>
    </w:p>
    <w:p w:rsidR="00670E44" w:rsidRPr="007114E2" w:rsidRDefault="00670E44" w:rsidP="004A3733">
      <w:pPr>
        <w:jc w:val="both"/>
        <w:rPr>
          <w:rFonts w:ascii="Cambria" w:hAnsi="Cambria" w:cs="Arial"/>
          <w:sz w:val="23"/>
          <w:szCs w:val="23"/>
          <w:lang w:val="ms-MY"/>
        </w:rPr>
      </w:pPr>
    </w:p>
    <w:p w:rsidR="00AF70FB" w:rsidRPr="007114E2" w:rsidRDefault="008238DD" w:rsidP="007114E2">
      <w:pPr>
        <w:ind w:left="720" w:hanging="720"/>
        <w:jc w:val="both"/>
        <w:rPr>
          <w:rFonts w:ascii="Cambria" w:hAnsi="Cambria" w:cs="Arial"/>
          <w:b/>
          <w:sz w:val="23"/>
          <w:szCs w:val="23"/>
          <w:lang w:val="ms-MY"/>
        </w:rPr>
      </w:pPr>
      <w:r w:rsidRPr="007114E2">
        <w:rPr>
          <w:rFonts w:ascii="Cambria" w:hAnsi="Cambria" w:cs="Arial"/>
          <w:b/>
          <w:sz w:val="23"/>
          <w:szCs w:val="23"/>
          <w:lang w:val="ms-MY"/>
        </w:rPr>
        <w:t>1</w:t>
      </w:r>
      <w:r w:rsidR="007114E2" w:rsidRPr="007114E2">
        <w:rPr>
          <w:rFonts w:ascii="Cambria" w:hAnsi="Cambria" w:cs="Arial"/>
          <w:b/>
          <w:sz w:val="23"/>
          <w:szCs w:val="23"/>
          <w:lang w:val="ms-MY"/>
        </w:rPr>
        <w:t>1</w:t>
      </w:r>
      <w:r w:rsidR="00450ACD" w:rsidRPr="007114E2">
        <w:rPr>
          <w:rFonts w:ascii="Cambria" w:hAnsi="Cambria" w:cs="Arial"/>
          <w:b/>
          <w:sz w:val="23"/>
          <w:szCs w:val="23"/>
          <w:lang w:val="ms-MY"/>
        </w:rPr>
        <w:t>.</w:t>
      </w:r>
      <w:r w:rsidR="00450ACD" w:rsidRPr="007114E2">
        <w:rPr>
          <w:rFonts w:ascii="Cambria" w:hAnsi="Cambria" w:cs="Arial"/>
          <w:b/>
          <w:sz w:val="23"/>
          <w:szCs w:val="23"/>
          <w:lang w:val="ms-MY"/>
        </w:rPr>
        <w:tab/>
      </w:r>
      <w:r w:rsidR="007114E2" w:rsidRPr="007114E2">
        <w:rPr>
          <w:rFonts w:ascii="Cambria" w:hAnsi="Cambria" w:cs="Arial"/>
          <w:b/>
          <w:sz w:val="23"/>
          <w:szCs w:val="23"/>
          <w:lang w:val="ms-MY"/>
        </w:rPr>
        <w:t>HAK KERAJAAN APABILA PERALATAN ROSAK ATAU TIDAK MEMENUHI SPESIFIKASI</w:t>
      </w:r>
    </w:p>
    <w:p w:rsidR="00AF70FB" w:rsidRPr="007114E2" w:rsidRDefault="00AF70FB" w:rsidP="00EF0A87">
      <w:pPr>
        <w:ind w:left="1440" w:hanging="720"/>
        <w:jc w:val="center"/>
        <w:rPr>
          <w:rFonts w:ascii="Cambria" w:hAnsi="Cambria" w:cs="Arial"/>
          <w:b/>
          <w:sz w:val="23"/>
          <w:szCs w:val="23"/>
          <w:lang w:val="ms-MY"/>
        </w:rPr>
      </w:pPr>
    </w:p>
    <w:p w:rsidR="00AF70FB" w:rsidRPr="007114E2" w:rsidRDefault="007114E2" w:rsidP="00AF70FB">
      <w:pPr>
        <w:ind w:left="1440" w:hanging="720"/>
        <w:jc w:val="both"/>
        <w:rPr>
          <w:rFonts w:ascii="Cambria" w:hAnsi="Cambria" w:cs="Arial"/>
          <w:sz w:val="23"/>
          <w:szCs w:val="23"/>
          <w:lang w:val="ms-MY"/>
        </w:rPr>
      </w:pPr>
      <w:r w:rsidRPr="007114E2">
        <w:rPr>
          <w:rFonts w:ascii="Cambria" w:hAnsi="Cambria" w:cs="Arial"/>
          <w:sz w:val="23"/>
          <w:szCs w:val="23"/>
          <w:lang w:val="ms-MY"/>
        </w:rPr>
        <w:t>11</w:t>
      </w:r>
      <w:r w:rsidR="00AF70FB" w:rsidRPr="007114E2">
        <w:rPr>
          <w:rFonts w:ascii="Cambria" w:hAnsi="Cambria" w:cs="Arial"/>
          <w:sz w:val="23"/>
          <w:szCs w:val="23"/>
          <w:lang w:val="ms-MY"/>
        </w:rPr>
        <w:t>.1.</w:t>
      </w:r>
      <w:r w:rsidR="00AF70FB" w:rsidRPr="007114E2">
        <w:rPr>
          <w:rFonts w:ascii="Cambria" w:hAnsi="Cambria" w:cs="Arial"/>
          <w:sz w:val="23"/>
          <w:szCs w:val="23"/>
          <w:lang w:val="ms-MY"/>
        </w:rPr>
        <w:tab/>
        <w:t>Walaupun Peralatan telah diterima, Kerajaan sentiasa berhak menolak Peralatan jika tidak menepati spesifikasi atau syarat-syarat yang ditentukan dalam Perjanjian ini dan Syarikat dikehendaki menggantikan Peralatan tersebut dengan Peralatan baru</w:t>
      </w:r>
      <w:r w:rsidR="00ED521C" w:rsidRPr="007114E2">
        <w:rPr>
          <w:rFonts w:ascii="Cambria" w:hAnsi="Cambria" w:cs="Arial"/>
          <w:sz w:val="23"/>
          <w:szCs w:val="23"/>
          <w:lang w:val="ms-MY"/>
        </w:rPr>
        <w:t xml:space="preserve"> yang setara atau lebih</w:t>
      </w:r>
      <w:r w:rsidRPr="007114E2">
        <w:rPr>
          <w:rFonts w:ascii="Cambria" w:hAnsi="Cambria" w:cs="Arial"/>
          <w:sz w:val="23"/>
          <w:szCs w:val="23"/>
          <w:lang w:val="ms-MY"/>
        </w:rPr>
        <w:t xml:space="preserve"> dalam tempoh 14 hari.</w:t>
      </w:r>
      <w:r w:rsidRPr="007114E2">
        <w:rPr>
          <w:rFonts w:ascii="Cambria" w:hAnsi="Cambria"/>
        </w:rPr>
        <w:t xml:space="preserve"> </w:t>
      </w:r>
      <w:r w:rsidRPr="00F93558">
        <w:rPr>
          <w:rFonts w:ascii="Cambria" w:hAnsi="Cambria" w:cs="Arial"/>
          <w:sz w:val="23"/>
          <w:szCs w:val="23"/>
          <w:lang w:val="ms-MY"/>
        </w:rPr>
        <w:t>Jika Syarikat gagal berbuat demikian dalam tempoh yang ditetapkan, Kerajaan boleh menyewa Peralatan yang dikehendaki itu daripada pihak ketiga dan kos itu hendaklah ditanggung oleh Syarikat dan jika melebihi harga yang ditetapkan menurut  Klausa 4, dengan syarat ia menepati spesifikasi, maka Syarikat hendaklah membayar amaun yang lebih itu.</w:t>
      </w:r>
    </w:p>
    <w:p w:rsidR="00AF70FB" w:rsidRPr="007114E2" w:rsidRDefault="00AF70FB" w:rsidP="00AF70FB">
      <w:pPr>
        <w:ind w:left="1440" w:hanging="720"/>
        <w:rPr>
          <w:rFonts w:ascii="Cambria" w:hAnsi="Cambria" w:cs="Arial"/>
          <w:sz w:val="23"/>
          <w:szCs w:val="23"/>
          <w:lang w:val="ms-MY"/>
        </w:rPr>
      </w:pPr>
    </w:p>
    <w:p w:rsidR="00450ACD" w:rsidRPr="007114E2" w:rsidRDefault="007114E2" w:rsidP="00450ACD">
      <w:pPr>
        <w:ind w:left="1440" w:hanging="720"/>
        <w:jc w:val="both"/>
        <w:rPr>
          <w:rFonts w:ascii="Cambria" w:hAnsi="Cambria" w:cs="Arial"/>
          <w:sz w:val="23"/>
          <w:szCs w:val="23"/>
          <w:lang w:val="ms-MY"/>
        </w:rPr>
      </w:pPr>
      <w:r w:rsidRPr="007114E2">
        <w:rPr>
          <w:rFonts w:ascii="Cambria" w:hAnsi="Cambria" w:cs="Arial"/>
          <w:sz w:val="23"/>
          <w:szCs w:val="23"/>
          <w:lang w:val="ms-MY"/>
        </w:rPr>
        <w:t>11</w:t>
      </w:r>
      <w:r w:rsidR="00AF70FB" w:rsidRPr="007114E2">
        <w:rPr>
          <w:rFonts w:ascii="Cambria" w:hAnsi="Cambria" w:cs="Arial"/>
          <w:sz w:val="23"/>
          <w:szCs w:val="23"/>
          <w:lang w:val="ms-MY"/>
        </w:rPr>
        <w:t>.2</w:t>
      </w:r>
      <w:r w:rsidR="00AF70FB" w:rsidRPr="007114E2">
        <w:rPr>
          <w:rFonts w:ascii="Cambria" w:hAnsi="Cambria" w:cs="Arial"/>
          <w:sz w:val="23"/>
          <w:szCs w:val="23"/>
          <w:lang w:val="ms-MY"/>
        </w:rPr>
        <w:tab/>
        <w:t>Jika dalam Tempoh Perjanjian, Peralatan didapati tidak memuaskan dan/atau rosak sehingga menyebabkan Kerajaan tidak dapat menggunakan Peralatan untuk tujuan ia disewa, Syarikat hendaklah setelah notis bertulis diberi, menyenggara dan membaiki Peralatan itu tanpa sebarang kos kepada Kerajaan mengikut masa yang ditetapkan.</w:t>
      </w:r>
    </w:p>
    <w:p w:rsidR="00450ACD" w:rsidRPr="007114E2" w:rsidRDefault="00450ACD" w:rsidP="00450ACD">
      <w:pPr>
        <w:ind w:left="1440" w:hanging="720"/>
        <w:jc w:val="both"/>
        <w:rPr>
          <w:rFonts w:ascii="Cambria" w:hAnsi="Cambria" w:cs="Arial"/>
          <w:sz w:val="23"/>
          <w:szCs w:val="23"/>
          <w:lang w:val="ms-MY"/>
        </w:rPr>
      </w:pPr>
    </w:p>
    <w:p w:rsidR="00450ACD" w:rsidRPr="007114E2" w:rsidRDefault="007114E2" w:rsidP="00450ACD">
      <w:pPr>
        <w:ind w:left="1440" w:hanging="720"/>
        <w:jc w:val="both"/>
        <w:rPr>
          <w:rFonts w:ascii="Cambria" w:hAnsi="Cambria" w:cs="Arial"/>
          <w:sz w:val="23"/>
          <w:szCs w:val="23"/>
          <w:lang w:val="ms-MY"/>
        </w:rPr>
      </w:pPr>
      <w:r w:rsidRPr="007114E2">
        <w:rPr>
          <w:rFonts w:ascii="Cambria" w:hAnsi="Cambria" w:cs="Arial"/>
          <w:sz w:val="23"/>
          <w:szCs w:val="23"/>
          <w:lang w:val="ms-MY"/>
        </w:rPr>
        <w:t>11</w:t>
      </w:r>
      <w:r w:rsidR="00450ACD" w:rsidRPr="007114E2">
        <w:rPr>
          <w:rFonts w:ascii="Cambria" w:hAnsi="Cambria" w:cs="Arial"/>
          <w:sz w:val="23"/>
          <w:szCs w:val="23"/>
          <w:lang w:val="ms-MY"/>
        </w:rPr>
        <w:t>.3</w:t>
      </w:r>
      <w:r w:rsidR="00450ACD" w:rsidRPr="007114E2">
        <w:rPr>
          <w:rFonts w:ascii="Cambria" w:hAnsi="Cambria" w:cs="Arial"/>
          <w:sz w:val="23"/>
          <w:szCs w:val="23"/>
          <w:lang w:val="ms-MY"/>
        </w:rPr>
        <w:tab/>
      </w:r>
      <w:r w:rsidR="00AF70FB" w:rsidRPr="007114E2">
        <w:rPr>
          <w:rFonts w:ascii="Cambria" w:hAnsi="Cambria" w:cs="Arial"/>
          <w:sz w:val="23"/>
          <w:szCs w:val="23"/>
          <w:lang w:val="ms-MY"/>
        </w:rPr>
        <w:t>Dalam keadaan di mana berlaku kerosakan ke atas Peralatan yang tidak boleh diperbaiki di Premis, maka Syarikat bolehlah, tertakluk kepada kebenaran bertulis Kerajaan terlebih dahulu, mengalihkan Peralatan di suatu tempat yang lebih bersesuaian bagi membolehkan kerja-kerja penyenggaraan dan pembaikan kerosakan tersebut dijalankan dengan sempurna. Bagi maksud ini, Syarikat hendaklah memastikan suatu Peralatan alternatif yang sama kapasitinya</w:t>
      </w:r>
      <w:r w:rsidR="00495E87" w:rsidRPr="007114E2">
        <w:rPr>
          <w:rFonts w:ascii="Cambria" w:hAnsi="Cambria" w:cs="Arial"/>
          <w:sz w:val="23"/>
          <w:szCs w:val="23"/>
          <w:lang w:val="ms-MY"/>
        </w:rPr>
        <w:t xml:space="preserve"> atau lebih</w:t>
      </w:r>
      <w:r w:rsidR="00AF70FB" w:rsidRPr="007114E2">
        <w:rPr>
          <w:rFonts w:ascii="Cambria" w:hAnsi="Cambria" w:cs="Arial"/>
          <w:sz w:val="23"/>
          <w:szCs w:val="23"/>
          <w:lang w:val="ms-MY"/>
        </w:rPr>
        <w:t xml:space="preserve"> dibekalkan kepada Kerajaan sebagai gantian, sementara kerja penyenggaraan dan pembaikan tersebut dijalankan tanpa sebarang kos tambahan kepada Kerajaan. </w:t>
      </w:r>
    </w:p>
    <w:p w:rsidR="00450ACD" w:rsidRPr="007114E2" w:rsidRDefault="00450ACD" w:rsidP="00450ACD">
      <w:pPr>
        <w:ind w:left="1440" w:hanging="720"/>
        <w:jc w:val="both"/>
        <w:rPr>
          <w:rFonts w:ascii="Cambria" w:hAnsi="Cambria" w:cs="Arial"/>
          <w:sz w:val="23"/>
          <w:szCs w:val="23"/>
          <w:lang w:val="ms-MY"/>
        </w:rPr>
      </w:pPr>
    </w:p>
    <w:p w:rsidR="00AF70FB" w:rsidRPr="007114E2" w:rsidRDefault="007114E2" w:rsidP="00AF70FB">
      <w:pPr>
        <w:ind w:left="1440" w:hanging="720"/>
        <w:jc w:val="both"/>
        <w:rPr>
          <w:rFonts w:ascii="Cambria" w:hAnsi="Cambria" w:cs="Arial"/>
          <w:sz w:val="23"/>
          <w:szCs w:val="23"/>
          <w:lang w:val="ms-MY"/>
        </w:rPr>
      </w:pPr>
      <w:r w:rsidRPr="007114E2">
        <w:rPr>
          <w:rFonts w:ascii="Cambria" w:hAnsi="Cambria" w:cs="Arial"/>
          <w:sz w:val="23"/>
          <w:szCs w:val="23"/>
          <w:lang w:val="ms-MY"/>
        </w:rPr>
        <w:t>11</w:t>
      </w:r>
      <w:r w:rsidR="00450ACD" w:rsidRPr="007114E2">
        <w:rPr>
          <w:rFonts w:ascii="Cambria" w:hAnsi="Cambria" w:cs="Arial"/>
          <w:sz w:val="23"/>
          <w:szCs w:val="23"/>
          <w:lang w:val="ms-MY"/>
        </w:rPr>
        <w:t>.4</w:t>
      </w:r>
      <w:r w:rsidR="00450ACD" w:rsidRPr="007114E2">
        <w:rPr>
          <w:rFonts w:ascii="Cambria" w:hAnsi="Cambria" w:cs="Arial"/>
          <w:sz w:val="23"/>
          <w:szCs w:val="23"/>
          <w:lang w:val="ms-MY"/>
        </w:rPr>
        <w:tab/>
      </w:r>
      <w:r w:rsidR="00AF70FB" w:rsidRPr="007114E2">
        <w:rPr>
          <w:rFonts w:ascii="Cambria" w:hAnsi="Cambria" w:cs="Arial"/>
          <w:sz w:val="23"/>
          <w:szCs w:val="23"/>
          <w:lang w:val="ms-MY"/>
        </w:rPr>
        <w:t xml:space="preserve">Jika Syarikat masih gagal untuk memperbaiki kerosakan ke atas Peralatan </w:t>
      </w:r>
      <w:r w:rsidR="00502C5A" w:rsidRPr="007114E2">
        <w:rPr>
          <w:rFonts w:ascii="Cambria" w:hAnsi="Cambria" w:cs="Arial"/>
          <w:sz w:val="23"/>
          <w:szCs w:val="23"/>
          <w:lang w:val="ms-MY"/>
        </w:rPr>
        <w:t xml:space="preserve">dalam tempoh dua puluh empat (24) jam </w:t>
      </w:r>
      <w:r w:rsidR="00215A47" w:rsidRPr="007114E2">
        <w:rPr>
          <w:rFonts w:ascii="Cambria" w:hAnsi="Cambria" w:cs="Arial"/>
          <w:sz w:val="23"/>
          <w:szCs w:val="23"/>
          <w:lang w:val="ms-MY"/>
        </w:rPr>
        <w:t xml:space="preserve">Waktu Bekerja Biasa </w:t>
      </w:r>
      <w:r w:rsidR="00502C5A" w:rsidRPr="007114E2">
        <w:rPr>
          <w:rFonts w:ascii="Cambria" w:hAnsi="Cambria" w:cs="Arial"/>
          <w:sz w:val="23"/>
          <w:szCs w:val="23"/>
          <w:lang w:val="ms-MY"/>
        </w:rPr>
        <w:t xml:space="preserve">dari </w:t>
      </w:r>
      <w:r w:rsidR="00215A47" w:rsidRPr="007114E2">
        <w:rPr>
          <w:rFonts w:ascii="Cambria" w:hAnsi="Cambria" w:cs="Arial"/>
          <w:sz w:val="23"/>
          <w:szCs w:val="23"/>
          <w:lang w:val="ms-MY"/>
        </w:rPr>
        <w:t xml:space="preserve">tarikh dan masa </w:t>
      </w:r>
      <w:r w:rsidR="00502C5A" w:rsidRPr="007114E2">
        <w:rPr>
          <w:rFonts w:ascii="Cambria" w:hAnsi="Cambria" w:cs="Arial"/>
          <w:sz w:val="23"/>
          <w:szCs w:val="23"/>
          <w:lang w:val="ms-MY"/>
        </w:rPr>
        <w:t xml:space="preserve">aduan </w:t>
      </w:r>
      <w:r w:rsidR="00215A47" w:rsidRPr="007114E2">
        <w:rPr>
          <w:rFonts w:ascii="Cambria" w:hAnsi="Cambria" w:cs="Arial"/>
          <w:sz w:val="23"/>
          <w:szCs w:val="23"/>
          <w:lang w:val="ms-MY"/>
        </w:rPr>
        <w:t xml:space="preserve">bertulis </w:t>
      </w:r>
      <w:r w:rsidR="00502C5A" w:rsidRPr="007114E2">
        <w:rPr>
          <w:rFonts w:ascii="Cambria" w:hAnsi="Cambria" w:cs="Arial"/>
          <w:sz w:val="23"/>
          <w:szCs w:val="23"/>
          <w:lang w:val="ms-MY"/>
        </w:rPr>
        <w:t xml:space="preserve">mengenai </w:t>
      </w:r>
      <w:r w:rsidR="00AF70FB" w:rsidRPr="007114E2">
        <w:rPr>
          <w:rFonts w:ascii="Cambria" w:hAnsi="Cambria" w:cs="Arial"/>
          <w:sz w:val="23"/>
          <w:szCs w:val="23"/>
          <w:lang w:val="ms-MY"/>
        </w:rPr>
        <w:t>kerosakan Peralatan</w:t>
      </w:r>
      <w:r w:rsidR="00215A47" w:rsidRPr="007114E2">
        <w:rPr>
          <w:rFonts w:ascii="Cambria" w:hAnsi="Cambria" w:cs="Arial"/>
          <w:sz w:val="23"/>
          <w:szCs w:val="23"/>
          <w:lang w:val="ms-MY"/>
        </w:rPr>
        <w:t xml:space="preserve"> diterima daripada</w:t>
      </w:r>
      <w:r w:rsidR="00502C5A" w:rsidRPr="007114E2">
        <w:rPr>
          <w:rFonts w:ascii="Cambria" w:hAnsi="Cambria" w:cs="Arial"/>
          <w:sz w:val="23"/>
          <w:szCs w:val="23"/>
          <w:lang w:val="ms-MY"/>
        </w:rPr>
        <w:t xml:space="preserve"> Kerajaan</w:t>
      </w:r>
      <w:r w:rsidR="00AF70FB" w:rsidRPr="007114E2">
        <w:rPr>
          <w:rFonts w:ascii="Cambria" w:hAnsi="Cambria" w:cs="Arial"/>
          <w:sz w:val="23"/>
          <w:szCs w:val="23"/>
          <w:lang w:val="ms-MY"/>
        </w:rPr>
        <w:t xml:space="preserve"> </w:t>
      </w:r>
      <w:r w:rsidR="00215A47" w:rsidRPr="007114E2">
        <w:rPr>
          <w:rFonts w:ascii="Cambria" w:hAnsi="Cambria" w:cs="Arial"/>
          <w:sz w:val="23"/>
          <w:szCs w:val="23"/>
          <w:lang w:val="ms-MY"/>
        </w:rPr>
        <w:t>atau apa-apa tempoh lain yang dipersetujui oleh Pihak-Pihak</w:t>
      </w:r>
      <w:r w:rsidR="00AF70FB" w:rsidRPr="007114E2">
        <w:rPr>
          <w:rFonts w:ascii="Cambria" w:hAnsi="Cambria" w:cs="Arial"/>
          <w:strike/>
          <w:sz w:val="23"/>
          <w:szCs w:val="23"/>
          <w:lang w:val="ms-MY"/>
        </w:rPr>
        <w:t>,</w:t>
      </w:r>
      <w:r w:rsidR="00A21333" w:rsidRPr="007114E2">
        <w:rPr>
          <w:rFonts w:ascii="Cambria" w:hAnsi="Cambria" w:cs="Arial"/>
          <w:sz w:val="23"/>
          <w:szCs w:val="23"/>
          <w:lang w:val="ms-MY"/>
        </w:rPr>
        <w:t xml:space="preserve"> maka  Kerajaan berhak untuk— </w:t>
      </w:r>
    </w:p>
    <w:p w:rsidR="00AF70FB" w:rsidRPr="007114E2" w:rsidRDefault="00AF70FB" w:rsidP="00146B0D">
      <w:pPr>
        <w:jc w:val="both"/>
        <w:rPr>
          <w:rFonts w:ascii="Cambria" w:hAnsi="Cambria" w:cs="Arial"/>
          <w:sz w:val="23"/>
          <w:szCs w:val="23"/>
          <w:lang w:val="ms-MY"/>
        </w:rPr>
      </w:pPr>
    </w:p>
    <w:p w:rsidR="00AF70FB" w:rsidRPr="007114E2" w:rsidRDefault="00AF70FB" w:rsidP="00450ACD">
      <w:pPr>
        <w:ind w:left="2160" w:hanging="720"/>
        <w:jc w:val="both"/>
        <w:rPr>
          <w:rFonts w:ascii="Cambria" w:hAnsi="Cambria" w:cs="Arial"/>
          <w:sz w:val="23"/>
          <w:szCs w:val="23"/>
          <w:lang w:val="ms-MY"/>
        </w:rPr>
      </w:pPr>
      <w:r w:rsidRPr="007114E2">
        <w:rPr>
          <w:rFonts w:ascii="Cambria" w:hAnsi="Cambria" w:cs="Arial"/>
          <w:sz w:val="23"/>
          <w:szCs w:val="23"/>
          <w:lang w:val="ms-MY"/>
        </w:rPr>
        <w:t>(a)</w:t>
      </w:r>
      <w:r w:rsidRPr="007114E2">
        <w:rPr>
          <w:rFonts w:ascii="Cambria" w:hAnsi="Cambria" w:cs="Arial"/>
          <w:sz w:val="23"/>
          <w:szCs w:val="23"/>
          <w:lang w:val="ms-MY"/>
        </w:rPr>
        <w:tab/>
        <w:t xml:space="preserve">menolak Peralatan dan menghendaki Syarikat menggantikannya dengan Peralatan baru yang sama kapasitinya </w:t>
      </w:r>
      <w:r w:rsidR="00495E87" w:rsidRPr="007114E2">
        <w:rPr>
          <w:rFonts w:ascii="Cambria" w:hAnsi="Cambria" w:cs="Arial"/>
          <w:sz w:val="23"/>
          <w:szCs w:val="23"/>
          <w:lang w:val="ms-MY"/>
        </w:rPr>
        <w:t xml:space="preserve">atau lebih </w:t>
      </w:r>
      <w:r w:rsidRPr="007114E2">
        <w:rPr>
          <w:rFonts w:ascii="Cambria" w:hAnsi="Cambria" w:cs="Arial"/>
          <w:sz w:val="23"/>
          <w:szCs w:val="23"/>
          <w:lang w:val="ms-MY"/>
        </w:rPr>
        <w:t>tanpa apa-apa bayaran tambahan dan Perjanjian ini hendaklah terus berkuat kuasa untuk baki Tempoh Perjanjian; atau</w:t>
      </w:r>
    </w:p>
    <w:p w:rsidR="00AF70FB" w:rsidRPr="007114E2" w:rsidRDefault="00AF70FB" w:rsidP="00AF70FB">
      <w:pPr>
        <w:ind w:left="1440" w:hanging="720"/>
        <w:jc w:val="both"/>
        <w:rPr>
          <w:rFonts w:ascii="Cambria" w:hAnsi="Cambria" w:cs="Arial"/>
          <w:sz w:val="23"/>
          <w:szCs w:val="23"/>
          <w:lang w:val="ms-MY"/>
        </w:rPr>
      </w:pPr>
    </w:p>
    <w:p w:rsidR="00AF70FB" w:rsidRPr="007114E2" w:rsidRDefault="00AF70FB" w:rsidP="00450ACD">
      <w:pPr>
        <w:ind w:left="2160" w:hanging="720"/>
        <w:jc w:val="both"/>
        <w:rPr>
          <w:rFonts w:ascii="Cambria" w:hAnsi="Cambria" w:cs="Arial"/>
          <w:sz w:val="23"/>
          <w:szCs w:val="23"/>
          <w:lang w:val="ms-MY"/>
        </w:rPr>
      </w:pPr>
      <w:r w:rsidRPr="007114E2">
        <w:rPr>
          <w:rFonts w:ascii="Cambria" w:hAnsi="Cambria" w:cs="Arial"/>
          <w:sz w:val="23"/>
          <w:szCs w:val="23"/>
          <w:lang w:val="ms-MY"/>
        </w:rPr>
        <w:t>(b)</w:t>
      </w:r>
      <w:r w:rsidRPr="007114E2">
        <w:rPr>
          <w:rFonts w:ascii="Cambria" w:hAnsi="Cambria" w:cs="Arial"/>
          <w:sz w:val="23"/>
          <w:szCs w:val="23"/>
          <w:lang w:val="ms-MY"/>
        </w:rPr>
        <w:tab/>
        <w:t xml:space="preserve">menolak Peralatan dan menamatkan Perjanjian </w:t>
      </w:r>
      <w:r w:rsidRPr="002F27AD">
        <w:rPr>
          <w:rFonts w:ascii="Cambria" w:hAnsi="Cambria" w:cs="Arial"/>
          <w:sz w:val="23"/>
          <w:szCs w:val="23"/>
          <w:lang w:val="ms-MY"/>
        </w:rPr>
        <w:t xml:space="preserve">ini di bawah </w:t>
      </w:r>
      <w:r w:rsidR="00450ACD" w:rsidRPr="002F27AD">
        <w:rPr>
          <w:rFonts w:ascii="Cambria" w:hAnsi="Cambria" w:cs="Arial"/>
          <w:sz w:val="23"/>
          <w:szCs w:val="23"/>
          <w:lang w:val="ms-MY"/>
        </w:rPr>
        <w:t xml:space="preserve">Klausa </w:t>
      </w:r>
      <w:r w:rsidR="0064643F" w:rsidRPr="002F27AD">
        <w:rPr>
          <w:rFonts w:ascii="Cambria" w:hAnsi="Cambria" w:cs="Arial"/>
          <w:sz w:val="23"/>
          <w:szCs w:val="23"/>
          <w:lang w:val="ms-MY"/>
        </w:rPr>
        <w:t>1</w:t>
      </w:r>
      <w:r w:rsidR="002F27AD" w:rsidRPr="002F27AD">
        <w:rPr>
          <w:rFonts w:ascii="Cambria" w:hAnsi="Cambria" w:cs="Arial"/>
          <w:sz w:val="23"/>
          <w:szCs w:val="23"/>
          <w:lang w:val="ms-MY"/>
        </w:rPr>
        <w:t>7</w:t>
      </w:r>
      <w:r w:rsidRPr="002F27AD">
        <w:rPr>
          <w:rFonts w:ascii="Cambria" w:hAnsi="Cambria" w:cs="Arial"/>
          <w:sz w:val="23"/>
          <w:szCs w:val="23"/>
          <w:lang w:val="ms-MY"/>
        </w:rPr>
        <w:t>.</w:t>
      </w:r>
    </w:p>
    <w:p w:rsidR="00A11EEB" w:rsidRPr="007114E2" w:rsidRDefault="00A11EEB" w:rsidP="00AF70FB">
      <w:pPr>
        <w:rPr>
          <w:rFonts w:ascii="Cambria" w:hAnsi="Cambria"/>
          <w:lang w:val="de-DE"/>
        </w:rPr>
      </w:pPr>
    </w:p>
    <w:p w:rsidR="007114E2" w:rsidRPr="007114E2" w:rsidRDefault="007114E2" w:rsidP="007114E2">
      <w:pPr>
        <w:rPr>
          <w:rFonts w:ascii="Cambria" w:hAnsi="Cambria"/>
          <w:b/>
          <w:lang w:val="de-DE"/>
        </w:rPr>
      </w:pPr>
      <w:r w:rsidRPr="007114E2">
        <w:rPr>
          <w:rFonts w:ascii="Cambria" w:hAnsi="Cambria"/>
          <w:b/>
          <w:lang w:val="de-DE"/>
        </w:rPr>
        <w:t>12.</w:t>
      </w:r>
      <w:r w:rsidRPr="007114E2">
        <w:rPr>
          <w:rFonts w:ascii="Cambria" w:hAnsi="Cambria"/>
          <w:b/>
          <w:lang w:val="de-DE"/>
        </w:rPr>
        <w:tab/>
        <w:t>HAK KERAJAAN APABILA KELEWATAN BERLAKU</w:t>
      </w:r>
    </w:p>
    <w:p w:rsidR="007114E2" w:rsidRPr="007114E2" w:rsidRDefault="007114E2" w:rsidP="007114E2">
      <w:pPr>
        <w:rPr>
          <w:rFonts w:ascii="Cambria" w:hAnsi="Cambria"/>
          <w:lang w:val="de-DE"/>
        </w:rPr>
      </w:pPr>
    </w:p>
    <w:p w:rsidR="007114E2" w:rsidRPr="007114E2" w:rsidRDefault="007114E2" w:rsidP="002F27AD">
      <w:pPr>
        <w:ind w:left="720"/>
        <w:jc w:val="both"/>
        <w:rPr>
          <w:rFonts w:ascii="Cambria" w:hAnsi="Cambria"/>
          <w:lang w:val="de-DE"/>
        </w:rPr>
      </w:pPr>
      <w:r w:rsidRPr="007114E2">
        <w:rPr>
          <w:rFonts w:ascii="Cambria" w:hAnsi="Cambria"/>
          <w:lang w:val="de-DE"/>
        </w:rPr>
        <w:t xml:space="preserve">Jika </w:t>
      </w:r>
      <w:r>
        <w:rPr>
          <w:rFonts w:ascii="Cambria" w:hAnsi="Cambria"/>
          <w:lang w:val="de-DE"/>
        </w:rPr>
        <w:t>P</w:t>
      </w:r>
      <w:r w:rsidRPr="007114E2">
        <w:rPr>
          <w:rFonts w:ascii="Cambria" w:hAnsi="Cambria"/>
          <w:lang w:val="de-DE"/>
        </w:rPr>
        <w:t>eralatan tidak dihantar serah dalam apa-apa tempoh yang ditetapkan ole</w:t>
      </w:r>
      <w:r>
        <w:rPr>
          <w:rFonts w:ascii="Cambria" w:hAnsi="Cambria"/>
          <w:lang w:val="de-DE"/>
        </w:rPr>
        <w:t xml:space="preserve">h </w:t>
      </w:r>
      <w:r w:rsidRPr="007114E2">
        <w:rPr>
          <w:rFonts w:ascii="Cambria" w:hAnsi="Cambria"/>
          <w:lang w:val="de-DE"/>
        </w:rPr>
        <w:t>Kerajaan, Kerajaan boleh :</w:t>
      </w:r>
    </w:p>
    <w:p w:rsidR="007114E2" w:rsidRPr="007114E2" w:rsidRDefault="007114E2" w:rsidP="002F27AD">
      <w:pPr>
        <w:jc w:val="both"/>
        <w:rPr>
          <w:rFonts w:ascii="Cambria" w:hAnsi="Cambria"/>
          <w:lang w:val="de-DE"/>
        </w:rPr>
      </w:pPr>
    </w:p>
    <w:p w:rsidR="007114E2" w:rsidRPr="007114E2" w:rsidRDefault="007114E2" w:rsidP="002F27AD">
      <w:pPr>
        <w:ind w:left="2160" w:hanging="720"/>
        <w:jc w:val="both"/>
        <w:rPr>
          <w:rFonts w:ascii="Cambria" w:hAnsi="Cambria"/>
          <w:lang w:val="de-DE"/>
        </w:rPr>
      </w:pPr>
      <w:r w:rsidRPr="007114E2">
        <w:rPr>
          <w:rFonts w:ascii="Cambria" w:hAnsi="Cambria"/>
          <w:lang w:val="de-DE"/>
        </w:rPr>
        <w:t>(a)</w:t>
      </w:r>
      <w:r w:rsidRPr="007114E2">
        <w:rPr>
          <w:rFonts w:ascii="Cambria" w:hAnsi="Cambria"/>
          <w:lang w:val="de-DE"/>
        </w:rPr>
        <w:tab/>
        <w:t xml:space="preserve">Menerima </w:t>
      </w:r>
      <w:r>
        <w:rPr>
          <w:rFonts w:ascii="Cambria" w:hAnsi="Cambria"/>
          <w:lang w:val="de-DE"/>
        </w:rPr>
        <w:t>Peralatan</w:t>
      </w:r>
      <w:r w:rsidRPr="007114E2">
        <w:rPr>
          <w:rFonts w:ascii="Cambria" w:hAnsi="Cambria"/>
          <w:lang w:val="de-DE"/>
        </w:rPr>
        <w:t xml:space="preserve"> itu dan Kerajaan boleh menuntut daripada </w:t>
      </w:r>
      <w:r>
        <w:rPr>
          <w:rFonts w:ascii="Cambria" w:hAnsi="Cambria"/>
          <w:lang w:val="de-DE"/>
        </w:rPr>
        <w:t>Syarikat</w:t>
      </w:r>
      <w:r w:rsidRPr="007114E2">
        <w:rPr>
          <w:rFonts w:ascii="Cambria" w:hAnsi="Cambria"/>
          <w:lang w:val="de-DE"/>
        </w:rPr>
        <w:t xml:space="preserve"> pampasan sebanyak minimum lima peratus (5%) daripada  Nilai </w:t>
      </w:r>
      <w:r>
        <w:rPr>
          <w:rFonts w:ascii="Cambria" w:hAnsi="Cambria"/>
          <w:lang w:val="de-DE"/>
        </w:rPr>
        <w:t>Perjanjian</w:t>
      </w:r>
      <w:r w:rsidRPr="007114E2">
        <w:rPr>
          <w:rFonts w:ascii="Cambria" w:hAnsi="Cambria"/>
          <w:lang w:val="de-DE"/>
        </w:rPr>
        <w:t>;</w:t>
      </w:r>
    </w:p>
    <w:p w:rsidR="007114E2" w:rsidRPr="007114E2" w:rsidRDefault="007114E2" w:rsidP="002F27AD">
      <w:pPr>
        <w:jc w:val="both"/>
        <w:rPr>
          <w:rFonts w:ascii="Cambria" w:hAnsi="Cambria"/>
          <w:lang w:val="de-DE"/>
        </w:rPr>
      </w:pPr>
    </w:p>
    <w:p w:rsidR="007114E2" w:rsidRPr="007114E2" w:rsidRDefault="007114E2" w:rsidP="002F27AD">
      <w:pPr>
        <w:ind w:left="2160" w:hanging="720"/>
        <w:jc w:val="both"/>
        <w:rPr>
          <w:rFonts w:ascii="Cambria" w:hAnsi="Cambria"/>
          <w:lang w:val="de-DE"/>
        </w:rPr>
      </w:pPr>
      <w:r w:rsidRPr="007114E2">
        <w:rPr>
          <w:rFonts w:ascii="Cambria" w:hAnsi="Cambria"/>
          <w:lang w:val="de-DE"/>
        </w:rPr>
        <w:t>(b)</w:t>
      </w:r>
      <w:r w:rsidRPr="007114E2">
        <w:rPr>
          <w:rFonts w:ascii="Cambria" w:hAnsi="Cambria"/>
          <w:lang w:val="de-DE"/>
        </w:rPr>
        <w:tab/>
        <w:t xml:space="preserve">Menyewa </w:t>
      </w:r>
      <w:r>
        <w:rPr>
          <w:rFonts w:ascii="Cambria" w:hAnsi="Cambria"/>
          <w:lang w:val="de-DE"/>
        </w:rPr>
        <w:t>Peralatan</w:t>
      </w:r>
      <w:r w:rsidRPr="007114E2">
        <w:rPr>
          <w:rFonts w:ascii="Cambria" w:hAnsi="Cambria"/>
          <w:lang w:val="de-DE"/>
        </w:rPr>
        <w:t xml:space="preserve"> yang dikehendaki itu daripada pihak ketiga dan jika kos penyewaan </w:t>
      </w:r>
      <w:r>
        <w:rPr>
          <w:rFonts w:ascii="Cambria" w:hAnsi="Cambria"/>
          <w:lang w:val="de-DE"/>
        </w:rPr>
        <w:t>Peralatan</w:t>
      </w:r>
      <w:r w:rsidRPr="007114E2">
        <w:rPr>
          <w:rFonts w:ascii="Cambria" w:hAnsi="Cambria"/>
          <w:lang w:val="de-DE"/>
        </w:rPr>
        <w:t xml:space="preserve"> daripada pihak ketiga melebihi harga yang ditetapkan menurut</w:t>
      </w:r>
      <w:r>
        <w:rPr>
          <w:rFonts w:ascii="Cambria" w:hAnsi="Cambria"/>
          <w:lang w:val="de-DE"/>
        </w:rPr>
        <w:t xml:space="preserve"> Klausa 4</w:t>
      </w:r>
      <w:r w:rsidRPr="007114E2">
        <w:rPr>
          <w:rFonts w:ascii="Cambria" w:hAnsi="Cambria"/>
          <w:lang w:val="de-DE"/>
        </w:rPr>
        <w:t xml:space="preserve">, maka </w:t>
      </w:r>
      <w:r>
        <w:rPr>
          <w:rFonts w:ascii="Cambria" w:hAnsi="Cambria"/>
          <w:lang w:val="de-DE"/>
        </w:rPr>
        <w:t xml:space="preserve">Syarikat </w:t>
      </w:r>
      <w:r w:rsidRPr="007114E2">
        <w:rPr>
          <w:rFonts w:ascii="Cambria" w:hAnsi="Cambria"/>
          <w:lang w:val="de-DE"/>
        </w:rPr>
        <w:t>hendaklah membayar amaun yang lebih itu; atau</w:t>
      </w:r>
    </w:p>
    <w:p w:rsidR="007114E2" w:rsidRPr="007114E2" w:rsidRDefault="007114E2" w:rsidP="002F27AD">
      <w:pPr>
        <w:jc w:val="both"/>
        <w:rPr>
          <w:rFonts w:ascii="Cambria" w:hAnsi="Cambria"/>
          <w:lang w:val="de-DE"/>
        </w:rPr>
      </w:pPr>
    </w:p>
    <w:p w:rsidR="007114E2" w:rsidRPr="007114E2" w:rsidRDefault="007114E2" w:rsidP="002F27AD">
      <w:pPr>
        <w:pStyle w:val="ListParagraph"/>
        <w:numPr>
          <w:ilvl w:val="0"/>
          <w:numId w:val="15"/>
        </w:numPr>
        <w:rPr>
          <w:rFonts w:ascii="Cambria" w:hAnsi="Cambria"/>
          <w:lang w:val="de-DE"/>
        </w:rPr>
      </w:pPr>
      <w:r w:rsidRPr="007114E2">
        <w:rPr>
          <w:rFonts w:ascii="Cambria" w:hAnsi="Cambria"/>
          <w:lang w:val="de-DE"/>
        </w:rPr>
        <w:t xml:space="preserve">Menamatkan </w:t>
      </w:r>
      <w:r>
        <w:rPr>
          <w:rFonts w:ascii="Cambria" w:hAnsi="Cambria"/>
          <w:lang w:val="de-DE"/>
        </w:rPr>
        <w:t xml:space="preserve">Perjanjian </w:t>
      </w:r>
      <w:r w:rsidRPr="007114E2">
        <w:rPr>
          <w:rFonts w:ascii="Cambria" w:hAnsi="Cambria"/>
          <w:lang w:val="de-DE"/>
        </w:rPr>
        <w:t xml:space="preserve"> ini.</w:t>
      </w:r>
    </w:p>
    <w:p w:rsidR="007114E2" w:rsidRPr="007114E2" w:rsidRDefault="007114E2" w:rsidP="007114E2">
      <w:pPr>
        <w:pStyle w:val="ListParagraph"/>
        <w:ind w:left="2160" w:firstLine="0"/>
        <w:rPr>
          <w:rFonts w:ascii="Cambria" w:hAnsi="Cambria"/>
          <w:lang w:val="de-DE"/>
        </w:rPr>
      </w:pPr>
    </w:p>
    <w:p w:rsidR="00F916C7" w:rsidRPr="007114E2" w:rsidRDefault="00C00748" w:rsidP="004D2D89">
      <w:pPr>
        <w:jc w:val="both"/>
        <w:rPr>
          <w:rFonts w:ascii="Cambria" w:hAnsi="Cambria" w:cs="Arial"/>
          <w:b/>
          <w:sz w:val="23"/>
          <w:szCs w:val="23"/>
          <w:lang w:val="sv-SE"/>
        </w:rPr>
      </w:pPr>
      <w:r w:rsidRPr="007114E2">
        <w:rPr>
          <w:rFonts w:ascii="Cambria" w:hAnsi="Cambria" w:cs="Arial"/>
          <w:b/>
          <w:sz w:val="23"/>
          <w:szCs w:val="23"/>
          <w:lang w:val="sv-SE"/>
        </w:rPr>
        <w:t>1</w:t>
      </w:r>
      <w:r w:rsidR="007114E2">
        <w:rPr>
          <w:rFonts w:ascii="Cambria" w:hAnsi="Cambria" w:cs="Arial"/>
          <w:b/>
          <w:sz w:val="23"/>
          <w:szCs w:val="23"/>
          <w:lang w:val="sv-SE"/>
        </w:rPr>
        <w:t>3</w:t>
      </w:r>
      <w:r w:rsidR="009354F6" w:rsidRPr="007114E2">
        <w:rPr>
          <w:rFonts w:ascii="Cambria" w:hAnsi="Cambria" w:cs="Arial"/>
          <w:b/>
          <w:sz w:val="23"/>
          <w:szCs w:val="23"/>
          <w:lang w:val="sv-SE"/>
        </w:rPr>
        <w:t>.</w:t>
      </w:r>
      <w:r w:rsidR="009354F6" w:rsidRPr="007114E2">
        <w:rPr>
          <w:rFonts w:ascii="Cambria" w:hAnsi="Cambria" w:cs="Arial"/>
          <w:b/>
          <w:sz w:val="23"/>
          <w:szCs w:val="23"/>
          <w:lang w:val="sv-SE"/>
        </w:rPr>
        <w:tab/>
      </w:r>
      <w:r w:rsidR="00F916C7" w:rsidRPr="007114E2">
        <w:rPr>
          <w:rFonts w:ascii="Cambria" w:hAnsi="Cambria" w:cs="Arial"/>
          <w:b/>
          <w:sz w:val="23"/>
          <w:szCs w:val="23"/>
          <w:lang w:val="sv-SE"/>
        </w:rPr>
        <w:t>JAMINAN</w:t>
      </w:r>
    </w:p>
    <w:p w:rsidR="00D10795" w:rsidRPr="007114E2" w:rsidRDefault="00D10795" w:rsidP="004D2D89">
      <w:pPr>
        <w:ind w:left="1440" w:hanging="720"/>
        <w:jc w:val="both"/>
        <w:rPr>
          <w:rFonts w:ascii="Cambria" w:hAnsi="Cambria" w:cs="Arial"/>
          <w:b/>
          <w:sz w:val="23"/>
          <w:szCs w:val="23"/>
          <w:lang w:val="sv-SE"/>
        </w:rPr>
      </w:pPr>
    </w:p>
    <w:p w:rsidR="00BD26BA" w:rsidRPr="007114E2" w:rsidRDefault="00C00748" w:rsidP="004D2D89">
      <w:pPr>
        <w:ind w:left="1440" w:hanging="720"/>
        <w:jc w:val="both"/>
        <w:rPr>
          <w:rFonts w:ascii="Cambria" w:hAnsi="Cambria" w:cs="Arial"/>
          <w:sz w:val="23"/>
          <w:szCs w:val="23"/>
          <w:lang w:val="ms-MY"/>
        </w:rPr>
      </w:pPr>
      <w:r w:rsidRPr="007114E2">
        <w:rPr>
          <w:rFonts w:ascii="Cambria" w:hAnsi="Cambria" w:cs="Arial"/>
          <w:sz w:val="23"/>
          <w:szCs w:val="23"/>
          <w:lang w:val="sv-SE"/>
        </w:rPr>
        <w:t>1</w:t>
      </w:r>
      <w:r w:rsidR="007114E2">
        <w:rPr>
          <w:rFonts w:ascii="Cambria" w:hAnsi="Cambria" w:cs="Arial"/>
          <w:sz w:val="23"/>
          <w:szCs w:val="23"/>
          <w:lang w:val="sv-SE"/>
        </w:rPr>
        <w:t>3</w:t>
      </w:r>
      <w:r w:rsidR="007B5842" w:rsidRPr="007114E2">
        <w:rPr>
          <w:rFonts w:ascii="Cambria" w:hAnsi="Cambria" w:cs="Arial"/>
          <w:sz w:val="23"/>
          <w:szCs w:val="23"/>
          <w:lang w:val="sv-SE"/>
        </w:rPr>
        <w:t>.1</w:t>
      </w:r>
      <w:r w:rsidR="007B5842" w:rsidRPr="007114E2">
        <w:rPr>
          <w:rFonts w:ascii="Cambria" w:hAnsi="Cambria" w:cs="Arial"/>
          <w:sz w:val="23"/>
          <w:szCs w:val="23"/>
          <w:lang w:val="sv-SE"/>
        </w:rPr>
        <w:tab/>
      </w:r>
      <w:r w:rsidR="00AF70FB" w:rsidRPr="007114E2">
        <w:rPr>
          <w:rFonts w:ascii="Cambria" w:hAnsi="Cambria" w:cs="Arial"/>
          <w:sz w:val="23"/>
          <w:szCs w:val="23"/>
          <w:lang w:val="sv-SE"/>
        </w:rPr>
        <w:t>Syarikat</w:t>
      </w:r>
      <w:r w:rsidR="00D10795" w:rsidRPr="007114E2">
        <w:rPr>
          <w:rFonts w:ascii="Cambria" w:hAnsi="Cambria" w:cs="Arial"/>
          <w:sz w:val="23"/>
          <w:szCs w:val="23"/>
          <w:lang w:val="sv-SE"/>
        </w:rPr>
        <w:t xml:space="preserve"> </w:t>
      </w:r>
      <w:r w:rsidR="007B5842" w:rsidRPr="007114E2">
        <w:rPr>
          <w:rFonts w:ascii="Cambria" w:hAnsi="Cambria" w:cs="Arial"/>
          <w:sz w:val="23"/>
          <w:szCs w:val="23"/>
          <w:lang w:val="sv-SE"/>
        </w:rPr>
        <w:t>hendaklah</w:t>
      </w:r>
      <w:r w:rsidR="00D10795" w:rsidRPr="007114E2">
        <w:rPr>
          <w:rFonts w:ascii="Cambria" w:hAnsi="Cambria" w:cs="Arial"/>
          <w:sz w:val="23"/>
          <w:szCs w:val="23"/>
          <w:lang w:val="sv-SE"/>
        </w:rPr>
        <w:t xml:space="preserve"> memberi jaminan baha</w:t>
      </w:r>
      <w:r w:rsidR="007B5842" w:rsidRPr="007114E2">
        <w:rPr>
          <w:rFonts w:ascii="Cambria" w:hAnsi="Cambria" w:cs="Arial"/>
          <w:sz w:val="23"/>
          <w:szCs w:val="23"/>
          <w:lang w:val="sv-SE"/>
        </w:rPr>
        <w:t>wa P</w:t>
      </w:r>
      <w:r w:rsidR="00D10795" w:rsidRPr="007114E2">
        <w:rPr>
          <w:rFonts w:ascii="Cambria" w:hAnsi="Cambria" w:cs="Arial"/>
          <w:sz w:val="23"/>
          <w:szCs w:val="23"/>
          <w:lang w:val="sv-SE"/>
        </w:rPr>
        <w:t xml:space="preserve">eralatan berada di dalam keadaan baik dan bebas daripada sebarang kerosakan </w:t>
      </w:r>
      <w:r w:rsidR="00BD26BA" w:rsidRPr="007114E2">
        <w:rPr>
          <w:rFonts w:ascii="Cambria" w:hAnsi="Cambria" w:cs="Arial"/>
          <w:sz w:val="23"/>
          <w:szCs w:val="23"/>
          <w:lang w:val="ms-MY"/>
        </w:rPr>
        <w:t xml:space="preserve">dan kecacatan dari segi pembuatan dan reka bentuk, dengan syarat </w:t>
      </w:r>
      <w:r w:rsidR="001A36FF" w:rsidRPr="007114E2">
        <w:rPr>
          <w:rFonts w:ascii="Cambria" w:hAnsi="Cambria" w:cs="Arial"/>
          <w:sz w:val="23"/>
          <w:szCs w:val="23"/>
          <w:lang w:val="ms-MY"/>
        </w:rPr>
        <w:t>Peralatan</w:t>
      </w:r>
      <w:r w:rsidR="00BD26BA" w:rsidRPr="007114E2">
        <w:rPr>
          <w:rFonts w:ascii="Cambria" w:hAnsi="Cambria" w:cs="Arial"/>
          <w:sz w:val="23"/>
          <w:szCs w:val="23"/>
          <w:lang w:val="ms-MY"/>
        </w:rPr>
        <w:t xml:space="preserve"> tidak </w:t>
      </w:r>
      <w:r w:rsidR="00DA5909" w:rsidRPr="007114E2">
        <w:rPr>
          <w:rFonts w:ascii="Cambria" w:hAnsi="Cambria" w:cs="Arial"/>
          <w:sz w:val="23"/>
          <w:szCs w:val="23"/>
          <w:lang w:val="ms-MY"/>
        </w:rPr>
        <w:t>di</w:t>
      </w:r>
      <w:r w:rsidR="00BD26BA" w:rsidRPr="007114E2">
        <w:rPr>
          <w:rFonts w:ascii="Cambria" w:hAnsi="Cambria" w:cs="Arial"/>
          <w:sz w:val="23"/>
          <w:szCs w:val="23"/>
          <w:lang w:val="ms-MY"/>
        </w:rPr>
        <w:t xml:space="preserve">ubah suai oleh </w:t>
      </w:r>
      <w:r w:rsidR="004048E8" w:rsidRPr="007114E2">
        <w:rPr>
          <w:rFonts w:ascii="Cambria" w:hAnsi="Cambria" w:cs="Arial"/>
          <w:spacing w:val="-3"/>
          <w:sz w:val="23"/>
          <w:szCs w:val="23"/>
          <w:lang w:val="de-DE"/>
        </w:rPr>
        <w:t>Kerajaan</w:t>
      </w:r>
      <w:r w:rsidR="00BD26BA" w:rsidRPr="007114E2">
        <w:rPr>
          <w:rFonts w:ascii="Cambria" w:hAnsi="Cambria" w:cs="Arial"/>
          <w:sz w:val="23"/>
          <w:szCs w:val="23"/>
          <w:lang w:val="ms-MY"/>
        </w:rPr>
        <w:t xml:space="preserve"> tanpa memberi sebarang notis kepada </w:t>
      </w:r>
      <w:r w:rsidR="00AF70FB" w:rsidRPr="007114E2">
        <w:rPr>
          <w:rFonts w:ascii="Cambria" w:hAnsi="Cambria" w:cs="Arial"/>
          <w:sz w:val="23"/>
          <w:szCs w:val="23"/>
          <w:lang w:val="ms-MY"/>
        </w:rPr>
        <w:t>Syarikat</w:t>
      </w:r>
      <w:r w:rsidR="00BD26BA" w:rsidRPr="007114E2">
        <w:rPr>
          <w:rFonts w:ascii="Cambria" w:hAnsi="Cambria" w:cs="Arial"/>
          <w:sz w:val="23"/>
          <w:szCs w:val="23"/>
          <w:lang w:val="ms-MY"/>
        </w:rPr>
        <w:t>.</w:t>
      </w:r>
    </w:p>
    <w:p w:rsidR="00FA7AD8" w:rsidRPr="007114E2" w:rsidRDefault="00FA7AD8" w:rsidP="004D2D89">
      <w:pPr>
        <w:ind w:left="1440" w:hanging="720"/>
        <w:jc w:val="both"/>
        <w:rPr>
          <w:rFonts w:ascii="Cambria" w:hAnsi="Cambria" w:cs="Arial"/>
          <w:sz w:val="23"/>
          <w:szCs w:val="23"/>
          <w:lang w:val="ms-MY"/>
        </w:rPr>
      </w:pPr>
    </w:p>
    <w:p w:rsidR="00BD26BA" w:rsidRPr="007114E2" w:rsidRDefault="00C00748" w:rsidP="004D2D89">
      <w:pPr>
        <w:ind w:left="1440" w:hanging="720"/>
        <w:jc w:val="both"/>
        <w:rPr>
          <w:rFonts w:ascii="Cambria" w:hAnsi="Cambria" w:cs="Arial"/>
          <w:sz w:val="23"/>
          <w:szCs w:val="23"/>
          <w:lang w:val="ms-MY"/>
        </w:rPr>
      </w:pPr>
      <w:r w:rsidRPr="007114E2">
        <w:rPr>
          <w:rFonts w:ascii="Cambria" w:hAnsi="Cambria" w:cs="Arial"/>
          <w:sz w:val="23"/>
          <w:szCs w:val="23"/>
          <w:lang w:val="ms-MY"/>
        </w:rPr>
        <w:t>1</w:t>
      </w:r>
      <w:r w:rsidR="007114E2">
        <w:rPr>
          <w:rFonts w:ascii="Cambria" w:hAnsi="Cambria" w:cs="Arial"/>
          <w:sz w:val="23"/>
          <w:szCs w:val="23"/>
          <w:lang w:val="ms-MY"/>
        </w:rPr>
        <w:t>3</w:t>
      </w:r>
      <w:r w:rsidR="007B5842" w:rsidRPr="007114E2">
        <w:rPr>
          <w:rFonts w:ascii="Cambria" w:hAnsi="Cambria" w:cs="Arial"/>
          <w:sz w:val="23"/>
          <w:szCs w:val="23"/>
          <w:lang w:val="ms-MY"/>
        </w:rPr>
        <w:t>.2</w:t>
      </w:r>
      <w:r w:rsidR="007B5842" w:rsidRPr="007114E2">
        <w:rPr>
          <w:rFonts w:ascii="Cambria" w:hAnsi="Cambria" w:cs="Arial"/>
          <w:sz w:val="23"/>
          <w:szCs w:val="23"/>
          <w:lang w:val="ms-MY"/>
        </w:rPr>
        <w:tab/>
      </w:r>
      <w:r w:rsidR="00BD26BA" w:rsidRPr="007114E2">
        <w:rPr>
          <w:rFonts w:ascii="Cambria" w:hAnsi="Cambria" w:cs="Arial"/>
          <w:sz w:val="23"/>
          <w:szCs w:val="23"/>
          <w:lang w:val="ms-MY"/>
        </w:rPr>
        <w:t xml:space="preserve">Jika berlaku sebarang kerosakan kepada </w:t>
      </w:r>
      <w:r w:rsidR="007B5842" w:rsidRPr="007114E2">
        <w:rPr>
          <w:rFonts w:ascii="Cambria" w:hAnsi="Cambria" w:cs="Arial"/>
          <w:sz w:val="23"/>
          <w:szCs w:val="23"/>
          <w:lang w:val="ms-MY"/>
        </w:rPr>
        <w:t>Peralatan,</w:t>
      </w:r>
      <w:r w:rsidR="00BD26BA" w:rsidRPr="007114E2">
        <w:rPr>
          <w:rFonts w:ascii="Cambria" w:hAnsi="Cambria" w:cs="Arial"/>
          <w:sz w:val="23"/>
          <w:szCs w:val="23"/>
          <w:lang w:val="ms-MY"/>
        </w:rPr>
        <w:t xml:space="preserve"> maka </w:t>
      </w:r>
      <w:r w:rsidR="00AF70FB" w:rsidRPr="007114E2">
        <w:rPr>
          <w:rFonts w:ascii="Cambria" w:hAnsi="Cambria" w:cs="Arial"/>
          <w:sz w:val="23"/>
          <w:szCs w:val="23"/>
          <w:lang w:val="ms-MY"/>
        </w:rPr>
        <w:t>Syarikat</w:t>
      </w:r>
      <w:r w:rsidR="00BD26BA" w:rsidRPr="007114E2">
        <w:rPr>
          <w:rFonts w:ascii="Cambria" w:hAnsi="Cambria" w:cs="Arial"/>
          <w:sz w:val="23"/>
          <w:szCs w:val="23"/>
          <w:lang w:val="ms-MY"/>
        </w:rPr>
        <w:t xml:space="preserve"> akan menggantikan  segala kerosakan tersebut dan segala kos yang berkaitan </w:t>
      </w:r>
      <w:r w:rsidR="004C7407" w:rsidRPr="007114E2">
        <w:rPr>
          <w:rFonts w:ascii="Cambria" w:hAnsi="Cambria" w:cs="Arial"/>
          <w:sz w:val="23"/>
          <w:szCs w:val="23"/>
          <w:lang w:val="ms-MY"/>
        </w:rPr>
        <w:t>hendaklah</w:t>
      </w:r>
      <w:r w:rsidR="00BD26BA" w:rsidRPr="007114E2">
        <w:rPr>
          <w:rFonts w:ascii="Cambria" w:hAnsi="Cambria" w:cs="Arial"/>
          <w:sz w:val="23"/>
          <w:szCs w:val="23"/>
          <w:lang w:val="ms-MY"/>
        </w:rPr>
        <w:t xml:space="preserve"> ditanggung </w:t>
      </w:r>
      <w:r w:rsidR="004C7407" w:rsidRPr="007114E2">
        <w:rPr>
          <w:rFonts w:ascii="Cambria" w:hAnsi="Cambria" w:cs="Arial"/>
          <w:sz w:val="23"/>
          <w:szCs w:val="23"/>
          <w:lang w:val="ms-MY"/>
        </w:rPr>
        <w:t xml:space="preserve">sepenuhnya </w:t>
      </w:r>
      <w:r w:rsidR="00BD26BA" w:rsidRPr="007114E2">
        <w:rPr>
          <w:rFonts w:ascii="Cambria" w:hAnsi="Cambria" w:cs="Arial"/>
          <w:sz w:val="23"/>
          <w:szCs w:val="23"/>
          <w:lang w:val="ms-MY"/>
        </w:rPr>
        <w:t xml:space="preserve">oleh </w:t>
      </w:r>
      <w:r w:rsidR="00AF70FB" w:rsidRPr="007114E2">
        <w:rPr>
          <w:rFonts w:ascii="Cambria" w:hAnsi="Cambria" w:cs="Arial"/>
          <w:sz w:val="23"/>
          <w:szCs w:val="23"/>
          <w:lang w:val="ms-MY"/>
        </w:rPr>
        <w:t>Syarikat</w:t>
      </w:r>
      <w:r w:rsidR="00BD26BA" w:rsidRPr="007114E2">
        <w:rPr>
          <w:rFonts w:ascii="Cambria" w:hAnsi="Cambria" w:cs="Arial"/>
          <w:sz w:val="23"/>
          <w:szCs w:val="23"/>
          <w:lang w:val="ms-MY"/>
        </w:rPr>
        <w:t>.</w:t>
      </w:r>
    </w:p>
    <w:p w:rsidR="00BD26BA" w:rsidRPr="007114E2" w:rsidRDefault="00BD26BA" w:rsidP="004D2D89">
      <w:pPr>
        <w:ind w:left="1440" w:hanging="720"/>
        <w:jc w:val="both"/>
        <w:rPr>
          <w:rFonts w:ascii="Cambria" w:hAnsi="Cambria" w:cs="Arial"/>
          <w:sz w:val="23"/>
          <w:szCs w:val="23"/>
          <w:lang w:val="ms-MY"/>
        </w:rPr>
      </w:pPr>
    </w:p>
    <w:p w:rsidR="00A01390" w:rsidRPr="007114E2" w:rsidRDefault="00C00748" w:rsidP="004D2D89">
      <w:pPr>
        <w:tabs>
          <w:tab w:val="left" w:pos="720"/>
        </w:tabs>
        <w:ind w:left="1440" w:hanging="720"/>
        <w:jc w:val="both"/>
        <w:rPr>
          <w:rFonts w:ascii="Cambria" w:hAnsi="Cambria" w:cs="Arial"/>
          <w:b/>
          <w:sz w:val="23"/>
          <w:szCs w:val="23"/>
          <w:lang w:val="ms-MY"/>
        </w:rPr>
      </w:pPr>
      <w:r w:rsidRPr="007114E2">
        <w:rPr>
          <w:rFonts w:ascii="Cambria" w:hAnsi="Cambria" w:cs="Arial"/>
          <w:sz w:val="23"/>
          <w:szCs w:val="23"/>
          <w:lang w:val="ms-MY"/>
        </w:rPr>
        <w:t>1</w:t>
      </w:r>
      <w:r w:rsidR="007114E2">
        <w:rPr>
          <w:rFonts w:ascii="Cambria" w:hAnsi="Cambria" w:cs="Arial"/>
          <w:sz w:val="23"/>
          <w:szCs w:val="23"/>
          <w:lang w:val="ms-MY"/>
        </w:rPr>
        <w:t>3</w:t>
      </w:r>
      <w:r w:rsidR="003D54AF" w:rsidRPr="007114E2">
        <w:rPr>
          <w:rFonts w:ascii="Cambria" w:hAnsi="Cambria" w:cs="Arial"/>
          <w:sz w:val="23"/>
          <w:szCs w:val="23"/>
          <w:lang w:val="ms-MY"/>
        </w:rPr>
        <w:t>.3</w:t>
      </w:r>
      <w:r w:rsidR="003D54AF" w:rsidRPr="007114E2">
        <w:rPr>
          <w:rFonts w:ascii="Cambria" w:hAnsi="Cambria" w:cs="Arial"/>
          <w:sz w:val="23"/>
          <w:szCs w:val="23"/>
          <w:lang w:val="ms-MY"/>
        </w:rPr>
        <w:tab/>
      </w:r>
      <w:r w:rsidR="00AF70FB" w:rsidRPr="007114E2">
        <w:rPr>
          <w:rFonts w:ascii="Cambria" w:hAnsi="Cambria" w:cs="Arial"/>
          <w:sz w:val="23"/>
          <w:szCs w:val="23"/>
          <w:lang w:val="ms-MY"/>
        </w:rPr>
        <w:t>Syarikat</w:t>
      </w:r>
      <w:r w:rsidR="007B5842" w:rsidRPr="007114E2">
        <w:rPr>
          <w:rFonts w:ascii="Cambria" w:hAnsi="Cambria" w:cs="Arial"/>
          <w:sz w:val="23"/>
          <w:szCs w:val="23"/>
          <w:lang w:val="ms-MY"/>
        </w:rPr>
        <w:t xml:space="preserve"> </w:t>
      </w:r>
      <w:r w:rsidR="004B4B04" w:rsidRPr="007114E2">
        <w:rPr>
          <w:rFonts w:ascii="Cambria" w:hAnsi="Cambria" w:cs="Arial"/>
          <w:sz w:val="23"/>
          <w:szCs w:val="23"/>
          <w:lang w:val="ms-MY"/>
        </w:rPr>
        <w:t xml:space="preserve">hendaklah </w:t>
      </w:r>
      <w:r w:rsidR="007B5842" w:rsidRPr="007114E2">
        <w:rPr>
          <w:rFonts w:ascii="Cambria" w:hAnsi="Cambria" w:cs="Arial"/>
          <w:sz w:val="23"/>
          <w:szCs w:val="23"/>
          <w:lang w:val="ms-MY"/>
        </w:rPr>
        <w:t>memberi</w:t>
      </w:r>
      <w:r w:rsidR="004B4B04" w:rsidRPr="007114E2">
        <w:rPr>
          <w:rFonts w:ascii="Cambria" w:hAnsi="Cambria" w:cs="Arial"/>
          <w:sz w:val="23"/>
          <w:szCs w:val="23"/>
          <w:lang w:val="ms-MY"/>
        </w:rPr>
        <w:t>kan</w:t>
      </w:r>
      <w:r w:rsidR="007B5842" w:rsidRPr="007114E2">
        <w:rPr>
          <w:rFonts w:ascii="Cambria" w:hAnsi="Cambria" w:cs="Arial"/>
          <w:sz w:val="23"/>
          <w:szCs w:val="23"/>
          <w:lang w:val="ms-MY"/>
        </w:rPr>
        <w:t xml:space="preserve"> jaminan </w:t>
      </w:r>
      <w:r w:rsidR="004B4B04" w:rsidRPr="007114E2">
        <w:rPr>
          <w:rFonts w:ascii="Cambria" w:hAnsi="Cambria" w:cs="Arial"/>
          <w:sz w:val="23"/>
          <w:szCs w:val="23"/>
          <w:lang w:val="ms-MY"/>
        </w:rPr>
        <w:t xml:space="preserve">dan memastikan bahawa </w:t>
      </w:r>
      <w:r w:rsidR="007B5842" w:rsidRPr="007114E2">
        <w:rPr>
          <w:rFonts w:ascii="Cambria" w:hAnsi="Cambria" w:cs="Arial"/>
          <w:sz w:val="23"/>
          <w:szCs w:val="23"/>
          <w:lang w:val="ms-MY"/>
        </w:rPr>
        <w:t>P</w:t>
      </w:r>
      <w:r w:rsidR="00BD26BA" w:rsidRPr="007114E2">
        <w:rPr>
          <w:rFonts w:ascii="Cambria" w:hAnsi="Cambria" w:cs="Arial"/>
          <w:sz w:val="23"/>
          <w:szCs w:val="23"/>
          <w:lang w:val="ms-MY"/>
        </w:rPr>
        <w:t xml:space="preserve">eralatan </w:t>
      </w:r>
      <w:r w:rsidR="00A153D4" w:rsidRPr="007114E2">
        <w:rPr>
          <w:rFonts w:ascii="Cambria" w:hAnsi="Cambria" w:cs="Arial"/>
          <w:sz w:val="23"/>
          <w:szCs w:val="23"/>
          <w:lang w:val="ms-MY"/>
        </w:rPr>
        <w:t xml:space="preserve">yang dibekalkan di bawah </w:t>
      </w:r>
      <w:r w:rsidR="007B5842" w:rsidRPr="007114E2">
        <w:rPr>
          <w:rFonts w:ascii="Cambria" w:hAnsi="Cambria" w:cs="Arial"/>
          <w:sz w:val="23"/>
          <w:szCs w:val="23"/>
          <w:lang w:val="ms-MY"/>
        </w:rPr>
        <w:t>Perjanjian</w:t>
      </w:r>
      <w:r w:rsidR="00A153D4" w:rsidRPr="007114E2">
        <w:rPr>
          <w:rFonts w:ascii="Cambria" w:hAnsi="Cambria" w:cs="Arial"/>
          <w:sz w:val="23"/>
          <w:szCs w:val="23"/>
          <w:lang w:val="ms-MY"/>
        </w:rPr>
        <w:t xml:space="preserve"> ini adalah produk keluaran semasa, </w:t>
      </w:r>
      <w:r w:rsidR="004B4B04" w:rsidRPr="007114E2">
        <w:rPr>
          <w:rFonts w:ascii="Cambria" w:hAnsi="Cambria" w:cs="Arial"/>
          <w:sz w:val="23"/>
          <w:szCs w:val="23"/>
          <w:lang w:val="ms-MY"/>
        </w:rPr>
        <w:t xml:space="preserve">terbaru, </w:t>
      </w:r>
      <w:r w:rsidR="00A153D4" w:rsidRPr="007114E2">
        <w:rPr>
          <w:rFonts w:ascii="Cambria" w:hAnsi="Cambria" w:cs="Arial"/>
          <w:sz w:val="23"/>
          <w:szCs w:val="23"/>
          <w:lang w:val="ms-MY"/>
        </w:rPr>
        <w:t xml:space="preserve">tulen dan </w:t>
      </w:r>
      <w:r w:rsidR="004B4B04" w:rsidRPr="007114E2">
        <w:rPr>
          <w:rFonts w:ascii="Cambria" w:hAnsi="Cambria" w:cs="Arial"/>
          <w:sz w:val="23"/>
          <w:szCs w:val="23"/>
          <w:lang w:val="ms-MY"/>
        </w:rPr>
        <w:t xml:space="preserve">belum </w:t>
      </w:r>
      <w:r w:rsidR="00A153D4" w:rsidRPr="007114E2">
        <w:rPr>
          <w:rFonts w:ascii="Cambria" w:hAnsi="Cambria" w:cs="Arial"/>
          <w:sz w:val="23"/>
          <w:szCs w:val="23"/>
          <w:lang w:val="ms-MY"/>
        </w:rPr>
        <w:t xml:space="preserve">pernah digunakan kecuali </w:t>
      </w:r>
      <w:r w:rsidR="004B4B04" w:rsidRPr="007114E2">
        <w:rPr>
          <w:rFonts w:ascii="Cambria" w:hAnsi="Cambria" w:cs="Arial"/>
          <w:sz w:val="23"/>
          <w:szCs w:val="23"/>
          <w:lang w:val="ms-MY"/>
        </w:rPr>
        <w:t xml:space="preserve">bagi </w:t>
      </w:r>
      <w:r w:rsidR="00A153D4" w:rsidRPr="007114E2">
        <w:rPr>
          <w:rFonts w:ascii="Cambria" w:hAnsi="Cambria" w:cs="Arial"/>
          <w:sz w:val="23"/>
          <w:szCs w:val="23"/>
          <w:lang w:val="ms-MY"/>
        </w:rPr>
        <w:t>maksud ujian mutu.</w:t>
      </w:r>
    </w:p>
    <w:p w:rsidR="008B50F3" w:rsidRPr="007114E2" w:rsidRDefault="008B50F3" w:rsidP="00F50AF6">
      <w:pPr>
        <w:jc w:val="both"/>
        <w:rPr>
          <w:rFonts w:ascii="Cambria" w:hAnsi="Cambria" w:cs="Arial"/>
          <w:sz w:val="23"/>
          <w:szCs w:val="23"/>
          <w:lang w:val="sv-SE"/>
        </w:rPr>
      </w:pPr>
    </w:p>
    <w:p w:rsidR="00881C03" w:rsidRPr="007114E2" w:rsidRDefault="00881C03" w:rsidP="00881C03">
      <w:pPr>
        <w:jc w:val="both"/>
        <w:rPr>
          <w:rFonts w:ascii="Cambria" w:hAnsi="Cambria" w:cs="Arial"/>
          <w:sz w:val="23"/>
          <w:szCs w:val="23"/>
        </w:rPr>
      </w:pPr>
      <w:r w:rsidRPr="007114E2">
        <w:rPr>
          <w:rFonts w:ascii="Cambria" w:hAnsi="Cambria" w:cs="Arial"/>
          <w:b/>
          <w:sz w:val="23"/>
          <w:szCs w:val="23"/>
        </w:rPr>
        <w:t>1</w:t>
      </w:r>
      <w:r w:rsidR="007114E2">
        <w:rPr>
          <w:rFonts w:ascii="Cambria" w:hAnsi="Cambria" w:cs="Arial"/>
          <w:b/>
          <w:sz w:val="23"/>
          <w:szCs w:val="23"/>
        </w:rPr>
        <w:t>4</w:t>
      </w:r>
      <w:r w:rsidRPr="007114E2">
        <w:rPr>
          <w:rFonts w:ascii="Cambria" w:hAnsi="Cambria" w:cs="Arial"/>
          <w:b/>
          <w:sz w:val="23"/>
          <w:szCs w:val="23"/>
        </w:rPr>
        <w:t>.</w:t>
      </w:r>
      <w:r w:rsidRPr="007114E2">
        <w:rPr>
          <w:rFonts w:ascii="Cambria" w:hAnsi="Cambria" w:cs="Arial"/>
          <w:b/>
          <w:sz w:val="23"/>
          <w:szCs w:val="23"/>
        </w:rPr>
        <w:tab/>
        <w:t xml:space="preserve">GANTI RUGI </w:t>
      </w:r>
    </w:p>
    <w:p w:rsidR="00881C03" w:rsidRPr="007114E2" w:rsidRDefault="00881C03" w:rsidP="00881C03">
      <w:pPr>
        <w:jc w:val="both"/>
        <w:rPr>
          <w:rFonts w:ascii="Cambria" w:hAnsi="Cambria" w:cs="Arial"/>
          <w:sz w:val="23"/>
          <w:szCs w:val="23"/>
        </w:rPr>
      </w:pPr>
    </w:p>
    <w:p w:rsidR="00881C03" w:rsidRPr="007114E2" w:rsidRDefault="00AF70FB" w:rsidP="007114E2">
      <w:pPr>
        <w:pStyle w:val="ListParagraph"/>
        <w:numPr>
          <w:ilvl w:val="1"/>
          <w:numId w:val="39"/>
        </w:numPr>
        <w:ind w:left="1440" w:hanging="720"/>
        <w:rPr>
          <w:rFonts w:ascii="Cambria" w:hAnsi="Cambria" w:cs="Arial"/>
          <w:sz w:val="23"/>
          <w:szCs w:val="23"/>
          <w:lang w:val="sv-SE"/>
        </w:rPr>
      </w:pPr>
      <w:r w:rsidRPr="007114E2">
        <w:rPr>
          <w:rFonts w:ascii="Cambria" w:hAnsi="Cambria" w:cs="Arial"/>
          <w:sz w:val="23"/>
          <w:szCs w:val="23"/>
          <w:lang w:val="sv-SE"/>
        </w:rPr>
        <w:t>Syarikat</w:t>
      </w:r>
      <w:r w:rsidR="00881C03" w:rsidRPr="007114E2">
        <w:rPr>
          <w:rFonts w:ascii="Cambria" w:hAnsi="Cambria" w:cs="Arial"/>
          <w:sz w:val="23"/>
          <w:szCs w:val="23"/>
          <w:lang w:val="sv-SE"/>
        </w:rPr>
        <w:t xml:space="preserve"> adalah dipertanggungjawabkan bagi menggantikan segala kerosakan akibat dari kelalaian, kecuaian atau tidak cermat </w:t>
      </w:r>
      <w:r w:rsidRPr="007114E2">
        <w:rPr>
          <w:rFonts w:ascii="Cambria" w:hAnsi="Cambria" w:cs="Arial"/>
          <w:sz w:val="23"/>
          <w:szCs w:val="23"/>
          <w:lang w:val="sv-SE"/>
        </w:rPr>
        <w:t>Syarikat</w:t>
      </w:r>
      <w:r w:rsidR="00881C03" w:rsidRPr="007114E2">
        <w:rPr>
          <w:rFonts w:ascii="Cambria" w:hAnsi="Cambria" w:cs="Arial"/>
          <w:sz w:val="23"/>
          <w:szCs w:val="23"/>
          <w:lang w:val="sv-SE"/>
        </w:rPr>
        <w:t xml:space="preserve"> semasa menjalankan Perkhidmatan dengan perbelanjaan sendiri.</w:t>
      </w:r>
    </w:p>
    <w:p w:rsidR="0084076F" w:rsidRPr="007114E2" w:rsidRDefault="0084076F" w:rsidP="00881C03">
      <w:pPr>
        <w:ind w:left="1440"/>
        <w:jc w:val="both"/>
        <w:rPr>
          <w:rFonts w:ascii="Cambria" w:hAnsi="Cambria" w:cs="Arial"/>
          <w:sz w:val="23"/>
          <w:szCs w:val="23"/>
          <w:lang w:val="sv-SE"/>
        </w:rPr>
      </w:pPr>
    </w:p>
    <w:p w:rsidR="00881C03" w:rsidRPr="007114E2" w:rsidRDefault="00881C03" w:rsidP="007114E2">
      <w:pPr>
        <w:pStyle w:val="ListParagraph"/>
        <w:numPr>
          <w:ilvl w:val="1"/>
          <w:numId w:val="39"/>
        </w:numPr>
        <w:ind w:left="1440" w:hanging="720"/>
        <w:rPr>
          <w:rFonts w:ascii="Cambria" w:hAnsi="Cambria" w:cs="Arial"/>
          <w:sz w:val="23"/>
          <w:szCs w:val="23"/>
          <w:lang w:val="sv-SE"/>
        </w:rPr>
      </w:pPr>
      <w:r w:rsidRPr="007114E2">
        <w:rPr>
          <w:rFonts w:ascii="Cambria" w:hAnsi="Cambria" w:cs="Arial"/>
          <w:sz w:val="23"/>
          <w:szCs w:val="23"/>
          <w:lang w:val="sv-SE"/>
        </w:rPr>
        <w:t xml:space="preserve">Sekiranya Perkhidmatan telah dilakukan dengan tidak sempurna dan/atau tidak memuaskan, </w:t>
      </w:r>
      <w:r w:rsidRPr="007114E2">
        <w:rPr>
          <w:rFonts w:ascii="Cambria" w:hAnsi="Cambria" w:cs="Arial"/>
          <w:spacing w:val="-3"/>
          <w:sz w:val="23"/>
          <w:szCs w:val="23"/>
          <w:lang w:val="de-DE"/>
        </w:rPr>
        <w:t>Kerajaan</w:t>
      </w:r>
      <w:r w:rsidRPr="007114E2">
        <w:rPr>
          <w:rFonts w:ascii="Cambria" w:hAnsi="Cambria" w:cs="Arial"/>
          <w:sz w:val="23"/>
          <w:szCs w:val="23"/>
          <w:lang w:val="sv-SE"/>
        </w:rPr>
        <w:t xml:space="preserve"> boleh membuat pemotongan </w:t>
      </w:r>
      <w:r w:rsidR="0084076F" w:rsidRPr="007114E2">
        <w:rPr>
          <w:rFonts w:ascii="Cambria" w:hAnsi="Cambria" w:cs="Arial"/>
          <w:sz w:val="23"/>
          <w:szCs w:val="23"/>
          <w:lang w:val="sv-SE"/>
        </w:rPr>
        <w:t>sewaan</w:t>
      </w:r>
      <w:r w:rsidRPr="007114E2">
        <w:rPr>
          <w:rFonts w:ascii="Cambria" w:hAnsi="Cambria" w:cs="Arial"/>
          <w:sz w:val="23"/>
          <w:szCs w:val="23"/>
          <w:lang w:val="sv-SE"/>
        </w:rPr>
        <w:t xml:space="preserve"> mengikut </w:t>
      </w:r>
      <w:r w:rsidR="0084076F" w:rsidRPr="007114E2">
        <w:rPr>
          <w:rFonts w:ascii="Cambria" w:hAnsi="Cambria" w:cs="Arial"/>
          <w:sz w:val="23"/>
          <w:szCs w:val="23"/>
          <w:lang w:val="sv-SE"/>
        </w:rPr>
        <w:t>kerugian</w:t>
      </w:r>
      <w:r w:rsidRPr="007114E2">
        <w:rPr>
          <w:rFonts w:ascii="Cambria" w:hAnsi="Cambria" w:cs="Arial"/>
          <w:sz w:val="23"/>
          <w:szCs w:val="23"/>
          <w:lang w:val="sv-SE"/>
        </w:rPr>
        <w:t xml:space="preserve"> yang </w:t>
      </w:r>
      <w:r w:rsidR="0084076F" w:rsidRPr="007114E2">
        <w:rPr>
          <w:rFonts w:ascii="Cambria" w:hAnsi="Cambria" w:cs="Arial"/>
          <w:sz w:val="23"/>
          <w:szCs w:val="23"/>
          <w:lang w:val="sv-SE"/>
        </w:rPr>
        <w:t xml:space="preserve">dialami </w:t>
      </w:r>
      <w:r w:rsidRPr="007114E2">
        <w:rPr>
          <w:rFonts w:ascii="Cambria" w:hAnsi="Cambria" w:cs="Arial"/>
          <w:sz w:val="23"/>
          <w:szCs w:val="23"/>
          <w:lang w:val="sv-SE"/>
        </w:rPr>
        <w:t xml:space="preserve">oleh </w:t>
      </w:r>
      <w:r w:rsidRPr="007114E2">
        <w:rPr>
          <w:rFonts w:ascii="Cambria" w:hAnsi="Cambria" w:cs="Arial"/>
          <w:spacing w:val="-3"/>
          <w:sz w:val="23"/>
          <w:szCs w:val="23"/>
          <w:lang w:val="de-DE"/>
        </w:rPr>
        <w:t>Kerajaan</w:t>
      </w:r>
      <w:r w:rsidRPr="007114E2">
        <w:rPr>
          <w:rFonts w:ascii="Cambria" w:hAnsi="Cambria" w:cs="Arial"/>
          <w:sz w:val="23"/>
          <w:szCs w:val="23"/>
          <w:lang w:val="sv-SE"/>
        </w:rPr>
        <w:t xml:space="preserve"> dan keputusan yang dibuat oleh </w:t>
      </w:r>
      <w:r w:rsidRPr="007114E2">
        <w:rPr>
          <w:rFonts w:ascii="Cambria" w:hAnsi="Cambria" w:cs="Arial"/>
          <w:spacing w:val="-3"/>
          <w:sz w:val="23"/>
          <w:szCs w:val="23"/>
          <w:lang w:val="de-DE"/>
        </w:rPr>
        <w:t>Kerajaan</w:t>
      </w:r>
      <w:r w:rsidRPr="007114E2">
        <w:rPr>
          <w:rFonts w:ascii="Cambria" w:hAnsi="Cambria" w:cs="Arial"/>
          <w:sz w:val="23"/>
          <w:szCs w:val="23"/>
          <w:lang w:val="sv-SE"/>
        </w:rPr>
        <w:t xml:space="preserve"> adalah muktamad.</w:t>
      </w:r>
    </w:p>
    <w:p w:rsidR="005A42ED" w:rsidRDefault="005A42ED" w:rsidP="004D2D89">
      <w:pPr>
        <w:jc w:val="both"/>
        <w:rPr>
          <w:rFonts w:ascii="Cambria" w:hAnsi="Cambria" w:cs="Arial"/>
          <w:sz w:val="23"/>
          <w:szCs w:val="23"/>
          <w:lang w:val="sv-SE"/>
        </w:rPr>
      </w:pPr>
    </w:p>
    <w:p w:rsidR="00F916C7" w:rsidRPr="007114E2" w:rsidRDefault="00367A02" w:rsidP="004D2D89">
      <w:pPr>
        <w:jc w:val="both"/>
        <w:rPr>
          <w:rFonts w:ascii="Cambria" w:hAnsi="Cambria" w:cs="Arial"/>
          <w:b/>
          <w:sz w:val="23"/>
          <w:szCs w:val="23"/>
          <w:lang w:val="sv-SE"/>
        </w:rPr>
      </w:pPr>
      <w:r w:rsidRPr="007114E2">
        <w:rPr>
          <w:rFonts w:ascii="Cambria" w:hAnsi="Cambria" w:cs="Arial"/>
          <w:b/>
          <w:sz w:val="23"/>
          <w:szCs w:val="23"/>
          <w:lang w:val="sv-SE"/>
        </w:rPr>
        <w:t>1</w:t>
      </w:r>
      <w:r w:rsidR="00601EE1">
        <w:rPr>
          <w:rFonts w:ascii="Cambria" w:hAnsi="Cambria" w:cs="Arial"/>
          <w:b/>
          <w:sz w:val="23"/>
          <w:szCs w:val="23"/>
          <w:lang w:val="sv-SE"/>
        </w:rPr>
        <w:t>5</w:t>
      </w:r>
      <w:r w:rsidRPr="007114E2">
        <w:rPr>
          <w:rFonts w:ascii="Cambria" w:hAnsi="Cambria" w:cs="Arial"/>
          <w:b/>
          <w:sz w:val="23"/>
          <w:szCs w:val="23"/>
          <w:lang w:val="sv-SE"/>
        </w:rPr>
        <w:t>.</w:t>
      </w:r>
      <w:r w:rsidRPr="007114E2">
        <w:rPr>
          <w:rFonts w:ascii="Cambria" w:hAnsi="Cambria" w:cs="Arial"/>
          <w:b/>
          <w:sz w:val="23"/>
          <w:szCs w:val="23"/>
          <w:lang w:val="sv-SE"/>
        </w:rPr>
        <w:tab/>
      </w:r>
      <w:r w:rsidR="00A01390" w:rsidRPr="007114E2">
        <w:rPr>
          <w:rFonts w:ascii="Cambria" w:hAnsi="Cambria" w:cs="Arial"/>
          <w:b/>
          <w:sz w:val="23"/>
          <w:szCs w:val="23"/>
          <w:lang w:val="sv-SE"/>
        </w:rPr>
        <w:t>PEMBERIAN TIDAK JUJUR DAN PEMBAYARAN KOMIS</w:t>
      </w:r>
      <w:r w:rsidR="00675F2E" w:rsidRPr="007114E2">
        <w:rPr>
          <w:rFonts w:ascii="Cambria" w:hAnsi="Cambria" w:cs="Arial"/>
          <w:b/>
          <w:sz w:val="23"/>
          <w:szCs w:val="23"/>
          <w:lang w:val="sv-SE"/>
        </w:rPr>
        <w:t>Y</w:t>
      </w:r>
      <w:r w:rsidR="00A01390" w:rsidRPr="007114E2">
        <w:rPr>
          <w:rFonts w:ascii="Cambria" w:hAnsi="Cambria" w:cs="Arial"/>
          <w:b/>
          <w:sz w:val="23"/>
          <w:szCs w:val="23"/>
          <w:lang w:val="sv-SE"/>
        </w:rPr>
        <w:t>EN</w:t>
      </w:r>
    </w:p>
    <w:p w:rsidR="00443E45" w:rsidRPr="007114E2" w:rsidRDefault="00443E45" w:rsidP="004D2D89">
      <w:pPr>
        <w:ind w:left="1440" w:hanging="720"/>
        <w:jc w:val="both"/>
        <w:rPr>
          <w:rFonts w:ascii="Cambria" w:hAnsi="Cambria" w:cs="Arial"/>
          <w:sz w:val="23"/>
          <w:szCs w:val="23"/>
          <w:lang w:val="sv-SE"/>
        </w:rPr>
      </w:pPr>
    </w:p>
    <w:p w:rsidR="004C7407" w:rsidRPr="007114E2" w:rsidRDefault="004C7407" w:rsidP="004D2D89">
      <w:pPr>
        <w:ind w:left="1440" w:hanging="720"/>
        <w:jc w:val="both"/>
        <w:rPr>
          <w:rFonts w:ascii="Cambria" w:hAnsi="Cambria" w:cs="Arial"/>
          <w:spacing w:val="-3"/>
          <w:sz w:val="23"/>
          <w:szCs w:val="23"/>
        </w:rPr>
      </w:pPr>
      <w:r w:rsidRPr="007114E2">
        <w:rPr>
          <w:rFonts w:ascii="Cambria" w:hAnsi="Cambria" w:cs="Arial"/>
          <w:sz w:val="23"/>
          <w:szCs w:val="23"/>
          <w:lang w:val="sv-SE"/>
        </w:rPr>
        <w:t>1</w:t>
      </w:r>
      <w:r w:rsidR="00601EE1">
        <w:rPr>
          <w:rFonts w:ascii="Cambria" w:hAnsi="Cambria" w:cs="Arial"/>
          <w:sz w:val="23"/>
          <w:szCs w:val="23"/>
          <w:lang w:val="sv-SE"/>
        </w:rPr>
        <w:t>5</w:t>
      </w:r>
      <w:r w:rsidRPr="007114E2">
        <w:rPr>
          <w:rFonts w:ascii="Cambria" w:hAnsi="Cambria" w:cs="Arial"/>
          <w:sz w:val="23"/>
          <w:szCs w:val="23"/>
          <w:lang w:val="sv-SE"/>
        </w:rPr>
        <w:t>.1</w:t>
      </w:r>
      <w:r w:rsidRPr="007114E2">
        <w:rPr>
          <w:rFonts w:ascii="Cambria" w:hAnsi="Cambria" w:cs="Arial"/>
          <w:sz w:val="23"/>
          <w:szCs w:val="23"/>
          <w:lang w:val="sv-SE"/>
        </w:rPr>
        <w:tab/>
      </w:r>
      <w:r w:rsidR="00AF70FB" w:rsidRPr="007114E2">
        <w:rPr>
          <w:rFonts w:ascii="Cambria" w:hAnsi="Cambria" w:cs="Arial"/>
          <w:spacing w:val="-3"/>
          <w:sz w:val="23"/>
          <w:szCs w:val="23"/>
        </w:rPr>
        <w:t>Syarikat</w:t>
      </w:r>
      <w:r w:rsidRPr="007114E2">
        <w:rPr>
          <w:rFonts w:ascii="Cambria" w:hAnsi="Cambria" w:cs="Arial"/>
          <w:spacing w:val="-3"/>
          <w:sz w:val="23"/>
          <w:szCs w:val="23"/>
        </w:rPr>
        <w:t xml:space="preserve"> adalah dilarang dari membuat tawaran, memberi atau bersetuju untuk memberi kepada mana-mana pegawai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apa-apa bentuk, balasan atau hadiah sebagai dorongan untuk atau kerana melakukan atau bersetuju untuk </w:t>
      </w:r>
      <w:r w:rsidRPr="007114E2">
        <w:rPr>
          <w:rFonts w:ascii="Cambria" w:hAnsi="Cambria" w:cs="Arial"/>
          <w:spacing w:val="-3"/>
          <w:sz w:val="23"/>
          <w:szCs w:val="23"/>
        </w:rPr>
        <w:lastRenderedPageBreak/>
        <w:t xml:space="preserve">melakukan apa-apa perbuatan yang berkait rapat dengan perolehan atau perlaksanaan Perjanjian ini dan/atau mana-mana Perjanjian lain dengan </w:t>
      </w:r>
      <w:r w:rsidRPr="007114E2">
        <w:rPr>
          <w:rFonts w:ascii="Cambria" w:hAnsi="Cambria" w:cs="Arial"/>
          <w:spacing w:val="-3"/>
          <w:sz w:val="23"/>
          <w:szCs w:val="23"/>
          <w:lang w:val="de-DE"/>
        </w:rPr>
        <w:t>Kerajaan</w:t>
      </w:r>
      <w:r w:rsidRPr="007114E2">
        <w:rPr>
          <w:rFonts w:ascii="Cambria" w:hAnsi="Cambria" w:cs="Arial"/>
          <w:spacing w:val="-3"/>
          <w:sz w:val="23"/>
          <w:szCs w:val="23"/>
        </w:rPr>
        <w:t>.</w:t>
      </w:r>
    </w:p>
    <w:p w:rsidR="004C7407" w:rsidRPr="007114E2" w:rsidRDefault="004C7407" w:rsidP="004D2D89">
      <w:pPr>
        <w:ind w:left="1440" w:hanging="720"/>
        <w:jc w:val="both"/>
        <w:rPr>
          <w:rFonts w:ascii="Cambria" w:hAnsi="Cambria" w:cs="Arial"/>
          <w:spacing w:val="-3"/>
          <w:sz w:val="23"/>
          <w:szCs w:val="23"/>
        </w:rPr>
      </w:pPr>
    </w:p>
    <w:p w:rsidR="00367A02" w:rsidRPr="007114E2" w:rsidRDefault="004C7407" w:rsidP="004D2D89">
      <w:pPr>
        <w:ind w:left="1440" w:hanging="720"/>
        <w:jc w:val="both"/>
        <w:rPr>
          <w:rFonts w:ascii="Cambria" w:hAnsi="Cambria" w:cs="Arial"/>
          <w:sz w:val="23"/>
          <w:szCs w:val="23"/>
          <w:lang w:val="sv-SE"/>
        </w:rPr>
      </w:pPr>
      <w:r w:rsidRPr="007114E2">
        <w:rPr>
          <w:rFonts w:ascii="Cambria" w:hAnsi="Cambria" w:cs="Arial"/>
          <w:spacing w:val="-3"/>
          <w:sz w:val="23"/>
          <w:szCs w:val="23"/>
        </w:rPr>
        <w:t>1</w:t>
      </w:r>
      <w:r w:rsidR="00601EE1">
        <w:rPr>
          <w:rFonts w:ascii="Cambria" w:hAnsi="Cambria" w:cs="Arial"/>
          <w:spacing w:val="-3"/>
          <w:sz w:val="23"/>
          <w:szCs w:val="23"/>
        </w:rPr>
        <w:t>5</w:t>
      </w:r>
      <w:r w:rsidRPr="007114E2">
        <w:rPr>
          <w:rFonts w:ascii="Cambria" w:hAnsi="Cambria" w:cs="Arial"/>
          <w:spacing w:val="-3"/>
          <w:sz w:val="23"/>
          <w:szCs w:val="23"/>
        </w:rPr>
        <w:t>.2</w:t>
      </w:r>
      <w:r w:rsidRPr="007114E2">
        <w:rPr>
          <w:rFonts w:ascii="Cambria" w:hAnsi="Cambria" w:cs="Arial"/>
          <w:spacing w:val="-3"/>
          <w:sz w:val="23"/>
          <w:szCs w:val="23"/>
        </w:rPr>
        <w:tab/>
        <w:t>Jika didapati berlakunya perlanggaran Klausa 1</w:t>
      </w:r>
      <w:r w:rsidR="00601EE1">
        <w:rPr>
          <w:rFonts w:ascii="Cambria" w:hAnsi="Cambria" w:cs="Arial"/>
          <w:spacing w:val="-3"/>
          <w:sz w:val="23"/>
          <w:szCs w:val="23"/>
        </w:rPr>
        <w:t>5</w:t>
      </w:r>
      <w:r w:rsidRPr="007114E2">
        <w:rPr>
          <w:rFonts w:ascii="Cambria" w:hAnsi="Cambria" w:cs="Arial"/>
          <w:spacing w:val="-3"/>
          <w:sz w:val="23"/>
          <w:szCs w:val="23"/>
        </w:rPr>
        <w:t xml:space="preserve">.1 oleh </w:t>
      </w:r>
      <w:r w:rsidR="00AF70FB" w:rsidRPr="007114E2">
        <w:rPr>
          <w:rFonts w:ascii="Cambria" w:hAnsi="Cambria" w:cs="Arial"/>
          <w:spacing w:val="-3"/>
          <w:sz w:val="23"/>
          <w:szCs w:val="23"/>
        </w:rPr>
        <w:t>Syarikat</w:t>
      </w:r>
      <w:r w:rsidRPr="007114E2">
        <w:rPr>
          <w:rFonts w:ascii="Cambria" w:hAnsi="Cambria" w:cs="Arial"/>
          <w:spacing w:val="-3"/>
          <w:sz w:val="23"/>
          <w:szCs w:val="23"/>
        </w:rPr>
        <w:t>, wakilnya yang diberi kuasa, waris, pentadbir, agen, penerima serah hak, pegawai, kakitan</w:t>
      </w:r>
      <w:r w:rsidR="00D512B4" w:rsidRPr="007114E2">
        <w:rPr>
          <w:rFonts w:ascii="Cambria" w:hAnsi="Cambria" w:cs="Arial"/>
          <w:spacing w:val="-3"/>
          <w:sz w:val="23"/>
          <w:szCs w:val="23"/>
        </w:rPr>
        <w:t xml:space="preserve">gan, </w:t>
      </w:r>
      <w:r w:rsidR="00AF70FB" w:rsidRPr="007114E2">
        <w:rPr>
          <w:rFonts w:ascii="Cambria" w:hAnsi="Cambria" w:cs="Arial"/>
          <w:spacing w:val="-3"/>
          <w:sz w:val="23"/>
          <w:szCs w:val="23"/>
        </w:rPr>
        <w:t>Syarikat</w:t>
      </w:r>
      <w:r w:rsidR="00D512B4" w:rsidRPr="007114E2">
        <w:rPr>
          <w:rFonts w:ascii="Cambria" w:hAnsi="Cambria" w:cs="Arial"/>
          <w:spacing w:val="-3"/>
          <w:sz w:val="23"/>
          <w:szCs w:val="23"/>
        </w:rPr>
        <w:t>, sub</w:t>
      </w:r>
      <w:r w:rsidR="00AF70FB" w:rsidRPr="007114E2">
        <w:rPr>
          <w:rFonts w:ascii="Cambria" w:hAnsi="Cambria" w:cs="Arial"/>
          <w:spacing w:val="-3"/>
          <w:sz w:val="23"/>
          <w:szCs w:val="23"/>
        </w:rPr>
        <w:t>Syarikat</w:t>
      </w:r>
      <w:r w:rsidR="00D512B4" w:rsidRPr="007114E2">
        <w:rPr>
          <w:rFonts w:ascii="Cambria" w:hAnsi="Cambria" w:cs="Arial"/>
          <w:spacing w:val="-3"/>
          <w:sz w:val="23"/>
          <w:szCs w:val="23"/>
        </w:rPr>
        <w:t xml:space="preserve"> dan </w:t>
      </w:r>
      <w:r w:rsidRPr="007114E2">
        <w:rPr>
          <w:rFonts w:ascii="Cambria" w:hAnsi="Cambria" w:cs="Arial"/>
          <w:spacing w:val="-3"/>
          <w:sz w:val="23"/>
          <w:szCs w:val="23"/>
        </w:rPr>
        <w:t xml:space="preserve">pekhidmat, sama ada dengan atau di luar pengetahuan </w:t>
      </w:r>
      <w:r w:rsidR="00AF70FB" w:rsidRPr="007114E2">
        <w:rPr>
          <w:rFonts w:ascii="Cambria" w:hAnsi="Cambria" w:cs="Arial"/>
          <w:spacing w:val="-3"/>
          <w:sz w:val="23"/>
          <w:szCs w:val="23"/>
        </w:rPr>
        <w:t>Syarikat</w:t>
      </w:r>
      <w:r w:rsidRPr="007114E2">
        <w:rPr>
          <w:rFonts w:ascii="Cambria" w:hAnsi="Cambria" w:cs="Arial"/>
          <w:spacing w:val="-3"/>
          <w:sz w:val="23"/>
          <w:szCs w:val="23"/>
        </w:rPr>
        <w:t xml:space="preserve">, berhubung dengan Perjanjian ini dan/atau mana-mana Perjanjian lain dengan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sehingga terjumlah kepada  suatu kesalahan di bawah Akta Suruhanjaya Pencegahan Rasuah Malaysia 2009 </w:t>
      </w:r>
      <w:r w:rsidRPr="007114E2">
        <w:rPr>
          <w:rFonts w:ascii="Cambria" w:hAnsi="Cambria" w:cs="Arial"/>
          <w:spacing w:val="-3"/>
          <w:sz w:val="23"/>
          <w:szCs w:val="23"/>
          <w:lang w:val="de-DE"/>
        </w:rPr>
        <w:t>[</w:t>
      </w:r>
      <w:r w:rsidRPr="007114E2">
        <w:rPr>
          <w:rFonts w:ascii="Cambria" w:hAnsi="Cambria" w:cs="Arial"/>
          <w:i/>
          <w:spacing w:val="-3"/>
          <w:sz w:val="23"/>
          <w:szCs w:val="23"/>
          <w:lang w:val="de-DE"/>
        </w:rPr>
        <w:t>Akta 694</w:t>
      </w:r>
      <w:r w:rsidRPr="007114E2">
        <w:rPr>
          <w:rFonts w:ascii="Cambria" w:hAnsi="Cambria" w:cs="Arial"/>
          <w:spacing w:val="-3"/>
          <w:sz w:val="23"/>
          <w:szCs w:val="23"/>
          <w:lang w:val="de-DE"/>
        </w:rPr>
        <w:t>]</w:t>
      </w:r>
      <w:r w:rsidRPr="007114E2">
        <w:rPr>
          <w:rFonts w:ascii="Cambria" w:hAnsi="Cambria" w:cs="Arial"/>
          <w:spacing w:val="-3"/>
          <w:sz w:val="23"/>
          <w:szCs w:val="23"/>
        </w:rPr>
        <w:t xml:space="preserve">,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sentiasa mempunyai hak untuk menamatkan Perjanjian ini dan mendapatkan apa-apa gantirugi dari </w:t>
      </w:r>
      <w:r w:rsidR="00AF70FB" w:rsidRPr="007114E2">
        <w:rPr>
          <w:rFonts w:ascii="Cambria" w:hAnsi="Cambria" w:cs="Arial"/>
          <w:spacing w:val="-3"/>
          <w:sz w:val="23"/>
          <w:szCs w:val="23"/>
        </w:rPr>
        <w:t>Syarikat</w:t>
      </w:r>
      <w:r w:rsidRPr="007114E2">
        <w:rPr>
          <w:rFonts w:ascii="Cambria" w:hAnsi="Cambria" w:cs="Arial"/>
          <w:spacing w:val="-3"/>
          <w:sz w:val="23"/>
          <w:szCs w:val="23"/>
        </w:rPr>
        <w:t xml:space="preserve"> yang timbul akibat penamatan Perjanjian ini.</w:t>
      </w:r>
    </w:p>
    <w:p w:rsidR="001E069C" w:rsidRPr="007114E2" w:rsidRDefault="001E069C" w:rsidP="004D2D89">
      <w:pPr>
        <w:ind w:left="720" w:hanging="720"/>
        <w:jc w:val="both"/>
        <w:rPr>
          <w:rFonts w:ascii="Cambria" w:hAnsi="Cambria" w:cs="Arial"/>
          <w:sz w:val="23"/>
          <w:szCs w:val="23"/>
          <w:lang w:val="sv-SE"/>
        </w:rPr>
      </w:pPr>
    </w:p>
    <w:p w:rsidR="00A01390" w:rsidRPr="007114E2" w:rsidRDefault="00367A02" w:rsidP="004D2D89">
      <w:pPr>
        <w:jc w:val="both"/>
        <w:rPr>
          <w:rFonts w:ascii="Cambria" w:hAnsi="Cambria" w:cs="Arial"/>
          <w:b/>
          <w:sz w:val="23"/>
          <w:szCs w:val="23"/>
          <w:lang w:val="sv-SE"/>
        </w:rPr>
      </w:pPr>
      <w:r w:rsidRPr="007114E2">
        <w:rPr>
          <w:rFonts w:ascii="Cambria" w:hAnsi="Cambria" w:cs="Arial"/>
          <w:b/>
          <w:sz w:val="23"/>
          <w:szCs w:val="23"/>
          <w:lang w:val="sv-SE"/>
        </w:rPr>
        <w:t>1</w:t>
      </w:r>
      <w:r w:rsidR="00601EE1">
        <w:rPr>
          <w:rFonts w:ascii="Cambria" w:hAnsi="Cambria" w:cs="Arial"/>
          <w:b/>
          <w:sz w:val="23"/>
          <w:szCs w:val="23"/>
          <w:lang w:val="sv-SE"/>
        </w:rPr>
        <w:t>6</w:t>
      </w:r>
      <w:r w:rsidRPr="007114E2">
        <w:rPr>
          <w:rFonts w:ascii="Cambria" w:hAnsi="Cambria" w:cs="Arial"/>
          <w:b/>
          <w:sz w:val="23"/>
          <w:szCs w:val="23"/>
          <w:lang w:val="sv-SE"/>
        </w:rPr>
        <w:t>.</w:t>
      </w:r>
      <w:r w:rsidRPr="007114E2">
        <w:rPr>
          <w:rFonts w:ascii="Cambria" w:hAnsi="Cambria" w:cs="Arial"/>
          <w:b/>
          <w:sz w:val="23"/>
          <w:szCs w:val="23"/>
          <w:lang w:val="sv-SE"/>
        </w:rPr>
        <w:tab/>
      </w:r>
      <w:r w:rsidR="00FF600E" w:rsidRPr="007114E2">
        <w:rPr>
          <w:rFonts w:ascii="Cambria" w:hAnsi="Cambria" w:cs="Arial"/>
          <w:b/>
          <w:sz w:val="23"/>
          <w:szCs w:val="23"/>
          <w:lang w:val="sv-SE"/>
        </w:rPr>
        <w:t>TANGGUNGAN</w:t>
      </w:r>
      <w:r w:rsidR="004C7407" w:rsidRPr="007114E2">
        <w:rPr>
          <w:rFonts w:ascii="Cambria" w:hAnsi="Cambria" w:cs="Arial"/>
          <w:b/>
          <w:sz w:val="23"/>
          <w:szCs w:val="23"/>
          <w:lang w:val="sv-SE"/>
        </w:rPr>
        <w:t xml:space="preserve"> DAN </w:t>
      </w:r>
      <w:r w:rsidR="00A01390" w:rsidRPr="007114E2">
        <w:rPr>
          <w:rFonts w:ascii="Cambria" w:hAnsi="Cambria" w:cs="Arial"/>
          <w:b/>
          <w:sz w:val="23"/>
          <w:szCs w:val="23"/>
          <w:lang w:val="sv-SE"/>
        </w:rPr>
        <w:t>INSURANS</w:t>
      </w:r>
    </w:p>
    <w:p w:rsidR="004C7407" w:rsidRPr="007114E2" w:rsidRDefault="004C7407" w:rsidP="004D2D89">
      <w:pPr>
        <w:ind w:left="1440" w:hanging="720"/>
        <w:jc w:val="both"/>
        <w:rPr>
          <w:rFonts w:ascii="Cambria" w:hAnsi="Cambria" w:cs="Arial"/>
          <w:sz w:val="23"/>
          <w:szCs w:val="23"/>
          <w:lang w:val="sv-SE"/>
        </w:rPr>
      </w:pPr>
    </w:p>
    <w:p w:rsidR="00A01390" w:rsidRPr="007114E2" w:rsidRDefault="008745BE" w:rsidP="004D2D89">
      <w:pPr>
        <w:ind w:left="1440" w:hanging="720"/>
        <w:jc w:val="both"/>
        <w:rPr>
          <w:rFonts w:ascii="Cambria" w:hAnsi="Cambria" w:cs="Arial"/>
          <w:sz w:val="23"/>
          <w:szCs w:val="23"/>
          <w:lang w:val="sv-SE"/>
        </w:rPr>
      </w:pPr>
      <w:r w:rsidRPr="007114E2">
        <w:rPr>
          <w:rFonts w:ascii="Cambria" w:hAnsi="Cambria" w:cs="Arial"/>
          <w:sz w:val="23"/>
          <w:szCs w:val="23"/>
          <w:lang w:val="sv-SE"/>
        </w:rPr>
        <w:t>1</w:t>
      </w:r>
      <w:r w:rsidR="00601EE1">
        <w:rPr>
          <w:rFonts w:ascii="Cambria" w:hAnsi="Cambria" w:cs="Arial"/>
          <w:sz w:val="23"/>
          <w:szCs w:val="23"/>
          <w:lang w:val="sv-SE"/>
        </w:rPr>
        <w:t>6</w:t>
      </w:r>
      <w:r w:rsidR="00A01390" w:rsidRPr="007114E2">
        <w:rPr>
          <w:rFonts w:ascii="Cambria" w:hAnsi="Cambria" w:cs="Arial"/>
          <w:sz w:val="23"/>
          <w:szCs w:val="23"/>
          <w:lang w:val="sv-SE"/>
        </w:rPr>
        <w:t>.1</w:t>
      </w:r>
      <w:r w:rsidR="00A01390" w:rsidRPr="007114E2">
        <w:rPr>
          <w:rFonts w:ascii="Cambria" w:hAnsi="Cambria" w:cs="Arial"/>
          <w:b/>
          <w:sz w:val="23"/>
          <w:szCs w:val="23"/>
          <w:lang w:val="sv-SE"/>
        </w:rPr>
        <w:t xml:space="preserve"> </w:t>
      </w:r>
      <w:r w:rsidRPr="007114E2">
        <w:rPr>
          <w:rFonts w:ascii="Cambria" w:hAnsi="Cambria" w:cs="Arial"/>
          <w:b/>
          <w:sz w:val="23"/>
          <w:szCs w:val="23"/>
          <w:lang w:val="sv-SE"/>
        </w:rPr>
        <w:tab/>
      </w:r>
      <w:r w:rsidR="00AF70FB" w:rsidRPr="007114E2">
        <w:rPr>
          <w:rFonts w:ascii="Cambria" w:hAnsi="Cambria" w:cs="Arial"/>
          <w:sz w:val="23"/>
          <w:szCs w:val="23"/>
          <w:lang w:val="sv-SE"/>
        </w:rPr>
        <w:t>Syarikat</w:t>
      </w:r>
      <w:r w:rsidR="00A01390" w:rsidRPr="007114E2">
        <w:rPr>
          <w:rFonts w:ascii="Cambria" w:hAnsi="Cambria" w:cs="Arial"/>
          <w:sz w:val="23"/>
          <w:szCs w:val="23"/>
          <w:lang w:val="sv-SE"/>
        </w:rPr>
        <w:t xml:space="preserve"> hendaklah menerima apa-apa tanggungan dan hendaklah membayar ganti rugi kepada </w:t>
      </w:r>
      <w:r w:rsidR="004048E8" w:rsidRPr="007114E2">
        <w:rPr>
          <w:rFonts w:ascii="Cambria" w:hAnsi="Cambria" w:cs="Arial"/>
          <w:spacing w:val="-3"/>
          <w:sz w:val="23"/>
          <w:szCs w:val="23"/>
          <w:lang w:val="de-DE"/>
        </w:rPr>
        <w:t>Kerajaan</w:t>
      </w:r>
      <w:r w:rsidR="00A01390" w:rsidRPr="007114E2">
        <w:rPr>
          <w:rFonts w:ascii="Cambria" w:hAnsi="Cambria" w:cs="Arial"/>
          <w:sz w:val="23"/>
          <w:szCs w:val="23"/>
          <w:lang w:val="sv-SE"/>
        </w:rPr>
        <w:t xml:space="preserve"> terhadap apa-apa tanggungan, tuntutan, kos perbicaraan, perbelanjaan atau ganti rugi yang timbul akibat dari mana-mana kecederaan dan/atau kematian seseorang itu atau mana-mana kerosakan harta benda sama ada kepunyaan </w:t>
      </w:r>
      <w:r w:rsidR="004048E8" w:rsidRPr="007114E2">
        <w:rPr>
          <w:rFonts w:ascii="Cambria" w:hAnsi="Cambria" w:cs="Arial"/>
          <w:spacing w:val="-3"/>
          <w:sz w:val="23"/>
          <w:szCs w:val="23"/>
          <w:lang w:val="de-DE"/>
        </w:rPr>
        <w:t>Kerajaan</w:t>
      </w:r>
      <w:r w:rsidR="00A01390" w:rsidRPr="007114E2">
        <w:rPr>
          <w:rFonts w:ascii="Cambria" w:hAnsi="Cambria" w:cs="Arial"/>
          <w:sz w:val="23"/>
          <w:szCs w:val="23"/>
          <w:lang w:val="sv-SE"/>
        </w:rPr>
        <w:t xml:space="preserve"> atau mana-mana</w:t>
      </w:r>
      <w:r w:rsidR="00D512B4" w:rsidRPr="007114E2">
        <w:rPr>
          <w:rFonts w:ascii="Cambria" w:hAnsi="Cambria" w:cs="Arial"/>
          <w:sz w:val="23"/>
          <w:szCs w:val="23"/>
          <w:lang w:val="sv-SE"/>
        </w:rPr>
        <w:t xml:space="preserve"> pihak disebabkan kecuaian, </w:t>
      </w:r>
      <w:r w:rsidR="00A01390" w:rsidRPr="007114E2">
        <w:rPr>
          <w:rFonts w:ascii="Cambria" w:hAnsi="Cambria" w:cs="Arial"/>
          <w:sz w:val="23"/>
          <w:szCs w:val="23"/>
          <w:lang w:val="sv-SE"/>
        </w:rPr>
        <w:t xml:space="preserve">keingkaran atau perbuatan sengaja </w:t>
      </w:r>
      <w:r w:rsidR="00AF70FB" w:rsidRPr="007114E2">
        <w:rPr>
          <w:rFonts w:ascii="Cambria" w:hAnsi="Cambria" w:cs="Arial"/>
          <w:sz w:val="23"/>
          <w:szCs w:val="23"/>
          <w:lang w:val="sv-SE"/>
        </w:rPr>
        <w:t>Syarikat</w:t>
      </w:r>
      <w:r w:rsidR="00A01390" w:rsidRPr="007114E2">
        <w:rPr>
          <w:rFonts w:ascii="Cambria" w:hAnsi="Cambria" w:cs="Arial"/>
          <w:sz w:val="23"/>
          <w:szCs w:val="23"/>
          <w:lang w:val="sv-SE"/>
        </w:rPr>
        <w:t>, peker</w:t>
      </w:r>
      <w:r w:rsidR="004C7407" w:rsidRPr="007114E2">
        <w:rPr>
          <w:rFonts w:ascii="Cambria" w:hAnsi="Cambria" w:cs="Arial"/>
          <w:sz w:val="23"/>
          <w:szCs w:val="23"/>
          <w:lang w:val="sv-SE"/>
        </w:rPr>
        <w:t xml:space="preserve">ja-pekerja, </w:t>
      </w:r>
      <w:r w:rsidR="00A01390" w:rsidRPr="007114E2">
        <w:rPr>
          <w:rFonts w:ascii="Cambria" w:hAnsi="Cambria" w:cs="Arial"/>
          <w:sz w:val="23"/>
          <w:szCs w:val="23"/>
          <w:lang w:val="sv-SE"/>
        </w:rPr>
        <w:t>agen-agen</w:t>
      </w:r>
      <w:r w:rsidR="004C7407" w:rsidRPr="007114E2">
        <w:rPr>
          <w:rFonts w:ascii="Cambria" w:hAnsi="Cambria" w:cs="Arial"/>
          <w:spacing w:val="-3"/>
          <w:sz w:val="23"/>
          <w:szCs w:val="23"/>
        </w:rPr>
        <w:t xml:space="preserve"> atau pihak lain yang diberi kuasa atau sebarang keadaan yang di bawah kawalannya</w:t>
      </w:r>
      <w:r w:rsidR="00A01390" w:rsidRPr="007114E2">
        <w:rPr>
          <w:rFonts w:ascii="Cambria" w:hAnsi="Cambria" w:cs="Arial"/>
          <w:sz w:val="23"/>
          <w:szCs w:val="23"/>
          <w:lang w:val="sv-SE"/>
        </w:rPr>
        <w:t xml:space="preserve"> yang disebabkan oleh atau timbul daripada atau semasa </w:t>
      </w:r>
      <w:r w:rsidR="00AF70FB" w:rsidRPr="007114E2">
        <w:rPr>
          <w:rFonts w:ascii="Cambria" w:hAnsi="Cambria" w:cs="Arial"/>
          <w:sz w:val="23"/>
          <w:szCs w:val="23"/>
          <w:lang w:val="sv-SE"/>
        </w:rPr>
        <w:t>Syarikat</w:t>
      </w:r>
      <w:r w:rsidR="00A01390" w:rsidRPr="007114E2">
        <w:rPr>
          <w:rFonts w:ascii="Cambria" w:hAnsi="Cambria" w:cs="Arial"/>
          <w:sz w:val="23"/>
          <w:szCs w:val="23"/>
          <w:lang w:val="sv-SE"/>
        </w:rPr>
        <w:t xml:space="preserve"> melaksanakan Perkhidmatan di bawah </w:t>
      </w:r>
      <w:r w:rsidR="009C520D" w:rsidRPr="007114E2">
        <w:rPr>
          <w:rFonts w:ascii="Cambria" w:hAnsi="Cambria" w:cs="Arial"/>
          <w:sz w:val="23"/>
          <w:szCs w:val="23"/>
          <w:lang w:val="sv-SE"/>
        </w:rPr>
        <w:t>Perjanjian</w:t>
      </w:r>
      <w:r w:rsidR="00E36CEA" w:rsidRPr="007114E2">
        <w:rPr>
          <w:rFonts w:ascii="Cambria" w:hAnsi="Cambria" w:cs="Arial"/>
          <w:sz w:val="23"/>
          <w:szCs w:val="23"/>
          <w:lang w:val="sv-SE"/>
        </w:rPr>
        <w:t xml:space="preserve"> </w:t>
      </w:r>
      <w:r w:rsidR="00A01390" w:rsidRPr="007114E2">
        <w:rPr>
          <w:rFonts w:ascii="Cambria" w:hAnsi="Cambria" w:cs="Arial"/>
          <w:sz w:val="23"/>
          <w:szCs w:val="23"/>
          <w:lang w:val="sv-SE"/>
        </w:rPr>
        <w:t>ini.</w:t>
      </w:r>
    </w:p>
    <w:p w:rsidR="00A01390" w:rsidRPr="007114E2" w:rsidRDefault="00A01390" w:rsidP="004D2D89">
      <w:pPr>
        <w:ind w:left="1440" w:hanging="720"/>
        <w:jc w:val="both"/>
        <w:rPr>
          <w:rFonts w:ascii="Cambria" w:hAnsi="Cambria" w:cs="Arial"/>
          <w:sz w:val="23"/>
          <w:szCs w:val="23"/>
          <w:lang w:val="sv-SE"/>
        </w:rPr>
      </w:pPr>
    </w:p>
    <w:p w:rsidR="00A01390" w:rsidRPr="007114E2" w:rsidRDefault="004A6BDE" w:rsidP="004D2D89">
      <w:pPr>
        <w:ind w:left="1440" w:hanging="720"/>
        <w:jc w:val="both"/>
        <w:rPr>
          <w:rFonts w:ascii="Cambria" w:hAnsi="Cambria" w:cs="Arial"/>
          <w:sz w:val="23"/>
          <w:szCs w:val="23"/>
          <w:lang w:val="sv-SE"/>
        </w:rPr>
      </w:pPr>
      <w:r w:rsidRPr="007114E2">
        <w:rPr>
          <w:rFonts w:ascii="Cambria" w:hAnsi="Cambria" w:cs="Arial"/>
          <w:sz w:val="23"/>
          <w:szCs w:val="23"/>
          <w:lang w:val="sv-SE"/>
        </w:rPr>
        <w:t>1</w:t>
      </w:r>
      <w:r w:rsidR="00601EE1">
        <w:rPr>
          <w:rFonts w:ascii="Cambria" w:hAnsi="Cambria" w:cs="Arial"/>
          <w:sz w:val="23"/>
          <w:szCs w:val="23"/>
          <w:lang w:val="sv-SE"/>
        </w:rPr>
        <w:t>6</w:t>
      </w:r>
      <w:r w:rsidRPr="007114E2">
        <w:rPr>
          <w:rFonts w:ascii="Cambria" w:hAnsi="Cambria" w:cs="Arial"/>
          <w:sz w:val="23"/>
          <w:szCs w:val="23"/>
          <w:lang w:val="sv-SE"/>
        </w:rPr>
        <w:t>.2</w:t>
      </w:r>
      <w:r w:rsidRPr="007114E2">
        <w:rPr>
          <w:rFonts w:ascii="Cambria" w:hAnsi="Cambria" w:cs="Arial"/>
          <w:sz w:val="23"/>
          <w:szCs w:val="23"/>
          <w:lang w:val="sv-SE"/>
        </w:rPr>
        <w:tab/>
      </w:r>
      <w:r w:rsidR="00A01390" w:rsidRPr="007114E2">
        <w:rPr>
          <w:rFonts w:ascii="Cambria" w:hAnsi="Cambria" w:cs="Arial"/>
          <w:sz w:val="23"/>
          <w:szCs w:val="23"/>
          <w:lang w:val="sv-SE"/>
        </w:rPr>
        <w:t xml:space="preserve">Tanpa menimbulkan apa-apa prasangka terhadap tanggungannya untuk mengganti rugi </w:t>
      </w:r>
      <w:r w:rsidR="004048E8" w:rsidRPr="007114E2">
        <w:rPr>
          <w:rFonts w:ascii="Cambria" w:hAnsi="Cambria" w:cs="Arial"/>
          <w:spacing w:val="-3"/>
          <w:sz w:val="23"/>
          <w:szCs w:val="23"/>
          <w:lang w:val="de-DE"/>
        </w:rPr>
        <w:t>Kerajaan</w:t>
      </w:r>
      <w:r w:rsidR="00A01390" w:rsidRPr="007114E2">
        <w:rPr>
          <w:rFonts w:ascii="Cambria" w:hAnsi="Cambria" w:cs="Arial"/>
          <w:sz w:val="23"/>
          <w:szCs w:val="23"/>
          <w:lang w:val="sv-SE"/>
        </w:rPr>
        <w:t xml:space="preserve"> sebagai mana yang telah disebutnya sebelum ini, </w:t>
      </w:r>
      <w:r w:rsidR="00AF70FB" w:rsidRPr="007114E2">
        <w:rPr>
          <w:rFonts w:ascii="Cambria" w:hAnsi="Cambria" w:cs="Arial"/>
          <w:sz w:val="23"/>
          <w:szCs w:val="23"/>
          <w:lang w:val="sv-SE"/>
        </w:rPr>
        <w:t>Syarikat</w:t>
      </w:r>
      <w:r w:rsidR="00A01390" w:rsidRPr="007114E2">
        <w:rPr>
          <w:rFonts w:ascii="Cambria" w:hAnsi="Cambria" w:cs="Arial"/>
          <w:sz w:val="23"/>
          <w:szCs w:val="23"/>
          <w:lang w:val="sv-SE"/>
        </w:rPr>
        <w:t xml:space="preserve"> hendaklah </w:t>
      </w:r>
      <w:r w:rsidR="009C520D" w:rsidRPr="007114E2">
        <w:rPr>
          <w:rFonts w:ascii="Cambria" w:hAnsi="Cambria" w:cs="Arial"/>
          <w:sz w:val="23"/>
          <w:szCs w:val="23"/>
          <w:lang w:val="sv-SE"/>
        </w:rPr>
        <w:t xml:space="preserve">mengambil di atas perbelanjaannya sendiri suatu polisi insurans dengan mana-mana syarikat insurans yang diiktiraf oleh </w:t>
      </w:r>
      <w:r w:rsidR="004048E8" w:rsidRPr="007114E2">
        <w:rPr>
          <w:rFonts w:ascii="Cambria" w:hAnsi="Cambria" w:cs="Arial"/>
          <w:spacing w:val="-3"/>
          <w:sz w:val="23"/>
          <w:szCs w:val="23"/>
          <w:lang w:val="de-DE"/>
        </w:rPr>
        <w:t>Kerajaan</w:t>
      </w:r>
      <w:r w:rsidR="009C520D" w:rsidRPr="007114E2">
        <w:rPr>
          <w:rFonts w:ascii="Cambria" w:hAnsi="Cambria" w:cs="Arial"/>
          <w:sz w:val="23"/>
          <w:szCs w:val="23"/>
          <w:lang w:val="sv-SE"/>
        </w:rPr>
        <w:t xml:space="preserve"> untuk melindungi tanggungan tersebut </w:t>
      </w:r>
      <w:r w:rsidR="00A01390" w:rsidRPr="007114E2">
        <w:rPr>
          <w:rFonts w:ascii="Cambria" w:hAnsi="Cambria" w:cs="Arial"/>
          <w:sz w:val="23"/>
          <w:szCs w:val="23"/>
          <w:lang w:val="sv-SE"/>
        </w:rPr>
        <w:t xml:space="preserve">sebelum memulakan </w:t>
      </w:r>
      <w:r w:rsidR="009C520D" w:rsidRPr="007114E2">
        <w:rPr>
          <w:rFonts w:ascii="Cambria" w:hAnsi="Cambria" w:cs="Arial"/>
          <w:sz w:val="23"/>
          <w:szCs w:val="23"/>
          <w:lang w:val="sv-SE"/>
        </w:rPr>
        <w:t>Perkhidmatan di dalam Perjanjian ini.</w:t>
      </w:r>
    </w:p>
    <w:p w:rsidR="004B4B04" w:rsidRPr="007114E2" w:rsidRDefault="004B4B04" w:rsidP="004D2D89">
      <w:pPr>
        <w:jc w:val="both"/>
        <w:rPr>
          <w:rFonts w:ascii="Cambria" w:hAnsi="Cambria" w:cs="Arial"/>
          <w:sz w:val="23"/>
          <w:szCs w:val="23"/>
          <w:lang w:val="sv-SE"/>
        </w:rPr>
      </w:pPr>
    </w:p>
    <w:p w:rsidR="003B0084" w:rsidRPr="007114E2" w:rsidRDefault="00497850" w:rsidP="003B0084">
      <w:pPr>
        <w:suppressAutoHyphens/>
        <w:rPr>
          <w:rFonts w:ascii="Cambria" w:hAnsi="Cambria" w:cs="Arial"/>
          <w:b/>
          <w:spacing w:val="-3"/>
          <w:sz w:val="23"/>
          <w:szCs w:val="23"/>
        </w:rPr>
      </w:pPr>
      <w:r w:rsidRPr="007114E2">
        <w:rPr>
          <w:rFonts w:ascii="Cambria" w:hAnsi="Cambria" w:cs="Arial"/>
          <w:b/>
          <w:sz w:val="23"/>
          <w:szCs w:val="23"/>
          <w:lang w:val="sv-SE"/>
        </w:rPr>
        <w:t>1</w:t>
      </w:r>
      <w:r w:rsidR="00601EE1">
        <w:rPr>
          <w:rFonts w:ascii="Cambria" w:hAnsi="Cambria" w:cs="Arial"/>
          <w:b/>
          <w:sz w:val="23"/>
          <w:szCs w:val="23"/>
          <w:lang w:val="sv-SE"/>
        </w:rPr>
        <w:t>7</w:t>
      </w:r>
      <w:r w:rsidRPr="007114E2">
        <w:rPr>
          <w:rFonts w:ascii="Cambria" w:hAnsi="Cambria" w:cs="Arial"/>
          <w:b/>
          <w:sz w:val="23"/>
          <w:szCs w:val="23"/>
          <w:lang w:val="sv-SE"/>
        </w:rPr>
        <w:t>.</w:t>
      </w:r>
      <w:r w:rsidRPr="007114E2">
        <w:rPr>
          <w:rFonts w:ascii="Cambria" w:hAnsi="Cambria" w:cs="Arial"/>
          <w:b/>
          <w:sz w:val="23"/>
          <w:szCs w:val="23"/>
          <w:lang w:val="sv-SE"/>
        </w:rPr>
        <w:tab/>
      </w:r>
      <w:r w:rsidR="003B0084" w:rsidRPr="007114E2">
        <w:rPr>
          <w:rFonts w:ascii="Cambria" w:hAnsi="Cambria" w:cs="Arial"/>
          <w:b/>
          <w:spacing w:val="-3"/>
          <w:sz w:val="23"/>
          <w:szCs w:val="23"/>
        </w:rPr>
        <w:t>PENAMATAN</w:t>
      </w:r>
    </w:p>
    <w:p w:rsidR="00EE3722" w:rsidRPr="007114E2" w:rsidRDefault="003B0084" w:rsidP="008238DD">
      <w:pPr>
        <w:suppressAutoHyphens/>
        <w:rPr>
          <w:rFonts w:ascii="Cambria" w:hAnsi="Cambria" w:cs="Arial"/>
          <w:spacing w:val="-3"/>
          <w:sz w:val="23"/>
          <w:szCs w:val="23"/>
        </w:rPr>
      </w:pPr>
      <w:r w:rsidRPr="007114E2">
        <w:rPr>
          <w:rFonts w:ascii="Cambria" w:hAnsi="Cambria" w:cs="Arial"/>
          <w:b/>
          <w:spacing w:val="-3"/>
          <w:sz w:val="23"/>
          <w:szCs w:val="23"/>
        </w:rPr>
        <w:tab/>
      </w:r>
    </w:p>
    <w:p w:rsidR="008238DD" w:rsidRPr="007114E2" w:rsidRDefault="00601EE1" w:rsidP="008238DD">
      <w:pPr>
        <w:tabs>
          <w:tab w:val="left" w:pos="720"/>
        </w:tabs>
        <w:ind w:left="990" w:hanging="900"/>
        <w:jc w:val="both"/>
        <w:rPr>
          <w:rFonts w:ascii="Cambria" w:hAnsi="Cambria" w:cs="Arial"/>
          <w:b/>
          <w:sz w:val="23"/>
          <w:szCs w:val="23"/>
          <w:lang w:val="ms-MY"/>
        </w:rPr>
      </w:pPr>
      <w:r>
        <w:rPr>
          <w:rFonts w:ascii="Cambria" w:hAnsi="Cambria" w:cs="Arial"/>
          <w:b/>
          <w:sz w:val="23"/>
          <w:szCs w:val="23"/>
          <w:lang w:val="ms-MY"/>
        </w:rPr>
        <w:t>17</w:t>
      </w:r>
      <w:r w:rsidR="008238DD" w:rsidRPr="007114E2">
        <w:rPr>
          <w:rFonts w:ascii="Cambria" w:hAnsi="Cambria" w:cs="Arial"/>
          <w:b/>
          <w:sz w:val="23"/>
          <w:szCs w:val="23"/>
          <w:lang w:val="ms-MY"/>
        </w:rPr>
        <w:t xml:space="preserve">.1 </w:t>
      </w:r>
      <w:r w:rsidR="008238DD" w:rsidRPr="007114E2">
        <w:rPr>
          <w:rFonts w:ascii="Cambria" w:hAnsi="Cambria" w:cs="Arial"/>
          <w:b/>
          <w:sz w:val="23"/>
          <w:szCs w:val="23"/>
          <w:lang w:val="ms-MY"/>
        </w:rPr>
        <w:tab/>
        <w:t>Penamatan oleh Kerajaan-</w:t>
      </w:r>
    </w:p>
    <w:p w:rsidR="008238DD" w:rsidRPr="007114E2" w:rsidRDefault="008238DD" w:rsidP="008238DD">
      <w:pPr>
        <w:spacing w:after="200"/>
        <w:ind w:left="720"/>
        <w:jc w:val="both"/>
        <w:rPr>
          <w:rFonts w:ascii="Cambria" w:hAnsi="Cambria" w:cs="Arial"/>
          <w:sz w:val="23"/>
          <w:szCs w:val="23"/>
          <w:lang w:val="ms-MY"/>
        </w:rPr>
      </w:pPr>
    </w:p>
    <w:p w:rsidR="008238DD" w:rsidRDefault="00601EE1" w:rsidP="008238DD">
      <w:pPr>
        <w:spacing w:after="200"/>
        <w:ind w:left="630" w:firstLine="360"/>
        <w:jc w:val="both"/>
        <w:rPr>
          <w:rFonts w:ascii="Cambria" w:hAnsi="Cambria" w:cs="Arial"/>
          <w:sz w:val="23"/>
          <w:szCs w:val="23"/>
          <w:lang w:val="ms-MY"/>
        </w:rPr>
      </w:pPr>
      <w:bookmarkStart w:id="1" w:name="_Toc364242556"/>
      <w:bookmarkStart w:id="2" w:name="_Toc364242557"/>
      <w:bookmarkStart w:id="3" w:name="_Toc364242558"/>
      <w:bookmarkStart w:id="4" w:name="_Toc364242559"/>
      <w:bookmarkStart w:id="5" w:name="_Toc364242560"/>
      <w:bookmarkStart w:id="6" w:name="_Toc364242561"/>
      <w:bookmarkStart w:id="7" w:name="_Toc364242562"/>
      <w:bookmarkStart w:id="8" w:name="_Toc364242563"/>
      <w:bookmarkStart w:id="9" w:name="_Toc364242564"/>
      <w:bookmarkStart w:id="10" w:name="_Toc364242565"/>
      <w:bookmarkStart w:id="11" w:name="_Toc364242566"/>
      <w:bookmarkStart w:id="12" w:name="_Toc364242567"/>
      <w:bookmarkStart w:id="13" w:name="_Toc364242568"/>
      <w:bookmarkEnd w:id="1"/>
      <w:bookmarkEnd w:id="2"/>
      <w:bookmarkEnd w:id="3"/>
      <w:bookmarkEnd w:id="4"/>
      <w:bookmarkEnd w:id="5"/>
      <w:bookmarkEnd w:id="6"/>
      <w:bookmarkEnd w:id="7"/>
      <w:bookmarkEnd w:id="8"/>
      <w:bookmarkEnd w:id="9"/>
      <w:bookmarkEnd w:id="10"/>
      <w:bookmarkEnd w:id="11"/>
      <w:bookmarkEnd w:id="12"/>
      <w:bookmarkEnd w:id="13"/>
      <w:r>
        <w:rPr>
          <w:rFonts w:ascii="Cambria" w:hAnsi="Cambria" w:cs="Arial"/>
          <w:sz w:val="23"/>
          <w:szCs w:val="23"/>
          <w:lang w:val="ms-MY"/>
        </w:rPr>
        <w:t>17</w:t>
      </w:r>
      <w:r w:rsidR="008238DD" w:rsidRPr="007114E2">
        <w:rPr>
          <w:rFonts w:ascii="Cambria" w:hAnsi="Cambria" w:cs="Arial"/>
          <w:sz w:val="23"/>
          <w:szCs w:val="23"/>
          <w:lang w:val="ms-MY"/>
        </w:rPr>
        <w:t xml:space="preserve">.1.1 </w:t>
      </w:r>
      <w:r w:rsidR="008238DD" w:rsidRPr="007114E2">
        <w:rPr>
          <w:rFonts w:ascii="Cambria" w:hAnsi="Cambria" w:cs="Arial"/>
          <w:sz w:val="23"/>
          <w:szCs w:val="23"/>
          <w:lang w:val="ms-MY"/>
        </w:rPr>
        <w:tab/>
        <w:t>Sekiranya Syarikat tanpa apa-apa sebab yang munasabah –</w:t>
      </w:r>
    </w:p>
    <w:p w:rsidR="004A3733" w:rsidRDefault="004A3733" w:rsidP="008238DD">
      <w:pPr>
        <w:spacing w:after="200"/>
        <w:ind w:left="630" w:firstLine="360"/>
        <w:jc w:val="both"/>
        <w:rPr>
          <w:rFonts w:ascii="Cambria" w:hAnsi="Cambria" w:cs="Arial"/>
          <w:sz w:val="23"/>
          <w:szCs w:val="23"/>
          <w:lang w:val="ms-MY"/>
        </w:rPr>
      </w:pPr>
      <w:r>
        <w:rPr>
          <w:rFonts w:ascii="Cambria" w:hAnsi="Cambria" w:cs="Arial"/>
          <w:sz w:val="23"/>
          <w:szCs w:val="23"/>
          <w:lang w:val="ms-MY"/>
        </w:rPr>
        <w:tab/>
      </w:r>
      <w:r>
        <w:rPr>
          <w:rFonts w:ascii="Cambria" w:hAnsi="Cambria" w:cs="Arial"/>
          <w:sz w:val="23"/>
          <w:szCs w:val="23"/>
          <w:lang w:val="ms-MY"/>
        </w:rPr>
        <w:tab/>
        <w:t>(a)</w:t>
      </w:r>
      <w:r>
        <w:rPr>
          <w:rFonts w:ascii="Cambria" w:hAnsi="Cambria" w:cs="Arial"/>
          <w:sz w:val="23"/>
          <w:szCs w:val="23"/>
          <w:lang w:val="ms-MY"/>
        </w:rPr>
        <w:tab/>
        <w:t>menangguhkan pelaksanaan Perkhidmatan tersebut;</w:t>
      </w:r>
    </w:p>
    <w:p w:rsidR="004A3733" w:rsidRDefault="004A3733" w:rsidP="004A3733">
      <w:pPr>
        <w:spacing w:after="200"/>
        <w:ind w:left="2880" w:hanging="720"/>
        <w:jc w:val="both"/>
        <w:rPr>
          <w:rFonts w:ascii="Cambria" w:hAnsi="Cambria" w:cs="Arial"/>
          <w:sz w:val="23"/>
          <w:szCs w:val="23"/>
          <w:lang w:val="ms-MY"/>
        </w:rPr>
      </w:pPr>
      <w:r>
        <w:rPr>
          <w:rFonts w:ascii="Cambria" w:hAnsi="Cambria" w:cs="Arial"/>
          <w:sz w:val="23"/>
          <w:szCs w:val="23"/>
          <w:lang w:val="ms-MY"/>
        </w:rPr>
        <w:t>(b)</w:t>
      </w:r>
      <w:r>
        <w:rPr>
          <w:rFonts w:ascii="Cambria" w:hAnsi="Cambria" w:cs="Arial"/>
          <w:sz w:val="23"/>
          <w:szCs w:val="23"/>
          <w:lang w:val="ms-MY"/>
        </w:rPr>
        <w:tab/>
        <w:t>gagal memberikan Perkhidmatan tersebut secara tekun dan berterusan;</w:t>
      </w:r>
    </w:p>
    <w:p w:rsidR="008238DD" w:rsidRPr="004A3733" w:rsidRDefault="004A3733" w:rsidP="004A3733">
      <w:pPr>
        <w:spacing w:after="200"/>
        <w:ind w:left="2880" w:hanging="720"/>
        <w:jc w:val="both"/>
        <w:rPr>
          <w:rFonts w:ascii="Cambria" w:hAnsi="Cambria" w:cs="Arial"/>
          <w:sz w:val="23"/>
          <w:szCs w:val="23"/>
          <w:lang w:val="ms-MY"/>
        </w:rPr>
      </w:pPr>
      <w:r>
        <w:rPr>
          <w:rFonts w:ascii="Cambria" w:hAnsi="Cambria" w:cs="Arial"/>
          <w:sz w:val="23"/>
          <w:szCs w:val="23"/>
          <w:lang w:val="ms-MY"/>
        </w:rPr>
        <w:t>(c)</w:t>
      </w:r>
      <w:r>
        <w:rPr>
          <w:rFonts w:ascii="Cambria" w:hAnsi="Cambria" w:cs="Arial"/>
          <w:sz w:val="23"/>
          <w:szCs w:val="23"/>
          <w:lang w:val="ms-MY"/>
        </w:rPr>
        <w:tab/>
        <w:t>gagal memberikan Perkhidmatan tersebut atau gagal menjalankan obligasi seperti yang dipersetujui di dalam Perjanjian ini;</w:t>
      </w:r>
    </w:p>
    <w:p w:rsidR="008238DD" w:rsidRDefault="004A3733" w:rsidP="004A3733">
      <w:pPr>
        <w:keepNext/>
        <w:ind w:left="2880" w:hanging="720"/>
        <w:outlineLvl w:val="3"/>
        <w:rPr>
          <w:rFonts w:ascii="Cambria" w:hAnsi="Cambria" w:cs="Arial"/>
          <w:bCs/>
          <w:iCs/>
          <w:sz w:val="23"/>
          <w:szCs w:val="23"/>
          <w:lang w:val="ms-MY"/>
        </w:rPr>
      </w:pPr>
      <w:r>
        <w:rPr>
          <w:rFonts w:ascii="Cambria" w:hAnsi="Cambria" w:cs="Arial"/>
          <w:bCs/>
          <w:iCs/>
          <w:sz w:val="23"/>
          <w:szCs w:val="23"/>
          <w:lang w:val="ms-MY"/>
        </w:rPr>
        <w:lastRenderedPageBreak/>
        <w:t>(d)</w:t>
      </w:r>
      <w:r>
        <w:rPr>
          <w:rFonts w:ascii="Cambria" w:hAnsi="Cambria" w:cs="Arial"/>
          <w:bCs/>
          <w:iCs/>
          <w:sz w:val="23"/>
          <w:szCs w:val="23"/>
          <w:lang w:val="ms-MY"/>
        </w:rPr>
        <w:tab/>
      </w:r>
      <w:r w:rsidR="008238DD" w:rsidRPr="004A3733">
        <w:rPr>
          <w:rFonts w:ascii="Cambria" w:hAnsi="Cambria" w:cs="Arial"/>
          <w:bCs/>
          <w:iCs/>
          <w:sz w:val="23"/>
          <w:szCs w:val="23"/>
          <w:lang w:val="ms-MY"/>
        </w:rPr>
        <w:t xml:space="preserve">melakukan perlanggaran terhadap mana-mana syarat atau terma Perjanjian ini, </w:t>
      </w:r>
    </w:p>
    <w:p w:rsidR="004A3733" w:rsidRPr="004A3733" w:rsidRDefault="004A3733" w:rsidP="004A3733">
      <w:pPr>
        <w:keepNext/>
        <w:ind w:left="2880" w:hanging="720"/>
        <w:outlineLvl w:val="3"/>
        <w:rPr>
          <w:rFonts w:ascii="Cambria" w:hAnsi="Cambria" w:cs="Arial"/>
          <w:bCs/>
          <w:iCs/>
          <w:sz w:val="23"/>
          <w:szCs w:val="23"/>
          <w:lang w:val="ms-MY"/>
        </w:rPr>
      </w:pPr>
    </w:p>
    <w:p w:rsidR="008238DD" w:rsidRPr="007114E2" w:rsidRDefault="008238DD" w:rsidP="008238DD">
      <w:pPr>
        <w:spacing w:after="200"/>
        <w:ind w:left="2160"/>
        <w:jc w:val="both"/>
        <w:rPr>
          <w:rFonts w:ascii="Cambria" w:hAnsi="Cambria" w:cs="Arial"/>
          <w:sz w:val="23"/>
          <w:szCs w:val="23"/>
          <w:lang w:val="ms-MY"/>
        </w:rPr>
      </w:pPr>
      <w:r w:rsidRPr="007114E2">
        <w:rPr>
          <w:rFonts w:ascii="Cambria" w:hAnsi="Cambria" w:cs="Arial"/>
          <w:sz w:val="23"/>
          <w:szCs w:val="23"/>
          <w:lang w:val="ms-MY"/>
        </w:rPr>
        <w:t>Kerajaan hendaklah memberi notis secara bertulis kepada Syarikat dengan menyatakan butiran mengenai kemungkiran atau pelanggaraan tersebut  dan meminta Syarikat untuk meremedikan kemungkiran atau pelanggaraan itu  dalam tempoh tiga puluh (30) hari selepas tarikh notis itu diterima atau tempoh yang lebih lama yang ditetapkan oleh Kerajaan dalam Notis Kemungkiran. Sekiranya Syarikat gagal untuk meremedikan kemungkiran itu dalam tempoh yang dinyatakan atau mana-mana tempoh lain yang ditetapkan oleh Kerajaan, Kerajaan berhak menamatkan Perjanjian ini pada bila-bila masa selepas itu dengan memberi notis untuk tujuan penamatan tersebut.</w:t>
      </w:r>
    </w:p>
    <w:p w:rsidR="008238DD" w:rsidRPr="007114E2" w:rsidRDefault="00601EE1" w:rsidP="008238DD">
      <w:pPr>
        <w:spacing w:after="200"/>
        <w:ind w:left="2160" w:hanging="1335"/>
        <w:jc w:val="both"/>
        <w:rPr>
          <w:rFonts w:ascii="Cambria" w:hAnsi="Cambria" w:cs="Arial"/>
          <w:sz w:val="23"/>
          <w:szCs w:val="23"/>
          <w:lang w:val="ms-MY"/>
        </w:rPr>
      </w:pPr>
      <w:r>
        <w:rPr>
          <w:rFonts w:ascii="Cambria" w:hAnsi="Cambria" w:cs="Arial"/>
          <w:sz w:val="23"/>
          <w:szCs w:val="23"/>
          <w:lang w:val="ms-MY"/>
        </w:rPr>
        <w:t>17</w:t>
      </w:r>
      <w:r w:rsidR="008238DD" w:rsidRPr="007114E2">
        <w:rPr>
          <w:rFonts w:ascii="Cambria" w:hAnsi="Cambria" w:cs="Arial"/>
          <w:sz w:val="23"/>
          <w:szCs w:val="23"/>
          <w:lang w:val="ms-MY"/>
        </w:rPr>
        <w:t xml:space="preserve">.1.2 </w:t>
      </w:r>
      <w:r w:rsidR="008238DD" w:rsidRPr="007114E2">
        <w:rPr>
          <w:rFonts w:ascii="Cambria" w:hAnsi="Cambria" w:cs="Arial"/>
          <w:sz w:val="23"/>
          <w:szCs w:val="23"/>
          <w:lang w:val="ms-MY"/>
        </w:rPr>
        <w:tab/>
        <w:t xml:space="preserve">Kerajaan </w:t>
      </w:r>
      <w:r w:rsidR="008238DD" w:rsidRPr="007114E2">
        <w:rPr>
          <w:rFonts w:ascii="Cambria" w:eastAsia="Arial Unicode MS" w:hAnsi="Cambria" w:cs="Arial"/>
          <w:spacing w:val="-3"/>
          <w:sz w:val="23"/>
          <w:szCs w:val="23"/>
          <w:lang w:val="ms-MY"/>
        </w:rPr>
        <w:t>berhak</w:t>
      </w:r>
      <w:r w:rsidR="008238DD" w:rsidRPr="007114E2">
        <w:rPr>
          <w:rFonts w:ascii="Cambria" w:hAnsi="Cambria" w:cs="Arial"/>
          <w:sz w:val="23"/>
          <w:szCs w:val="23"/>
          <w:lang w:val="ms-MY"/>
        </w:rPr>
        <w:t xml:space="preserve"> dengan serta-merta menamatkan Perjanjian ini sekiranya –</w:t>
      </w:r>
    </w:p>
    <w:p w:rsidR="008238DD" w:rsidRPr="007114E2" w:rsidRDefault="008238DD" w:rsidP="008238DD">
      <w:pPr>
        <w:spacing w:after="120"/>
        <w:ind w:left="2880" w:hanging="720"/>
        <w:jc w:val="both"/>
        <w:rPr>
          <w:rFonts w:ascii="Cambria" w:hAnsi="Cambria" w:cs="Arial"/>
          <w:noProof/>
          <w:sz w:val="23"/>
          <w:szCs w:val="23"/>
          <w:lang w:val="ms-MY"/>
        </w:rPr>
      </w:pPr>
      <w:r w:rsidRPr="007114E2">
        <w:rPr>
          <w:rFonts w:ascii="Cambria" w:hAnsi="Cambria" w:cs="Arial"/>
          <w:noProof/>
          <w:sz w:val="23"/>
          <w:szCs w:val="23"/>
          <w:lang w:val="ms-MY"/>
        </w:rPr>
        <w:t>(a)</w:t>
      </w:r>
      <w:r w:rsidRPr="007114E2">
        <w:rPr>
          <w:rFonts w:ascii="Cambria" w:hAnsi="Cambria" w:cs="Arial"/>
          <w:noProof/>
          <w:sz w:val="23"/>
          <w:szCs w:val="23"/>
          <w:lang w:val="ms-MY"/>
        </w:rPr>
        <w:tab/>
        <w:t xml:space="preserve">satu perintah atau resolusi dibuat untuk menggulungkan </w:t>
      </w:r>
      <w:r w:rsidRPr="007114E2">
        <w:rPr>
          <w:rFonts w:ascii="Cambria" w:hAnsi="Cambria" w:cs="Arial"/>
          <w:sz w:val="23"/>
          <w:szCs w:val="23"/>
          <w:lang w:val="ms-MY"/>
        </w:rPr>
        <w:t>Syarikat</w:t>
      </w:r>
      <w:r w:rsidRPr="007114E2">
        <w:rPr>
          <w:rFonts w:ascii="Cambria" w:hAnsi="Cambria" w:cs="Arial"/>
          <w:noProof/>
          <w:sz w:val="23"/>
          <w:szCs w:val="23"/>
          <w:lang w:val="ms-MY"/>
        </w:rPr>
        <w:t>, kecuali untuk tujuan pembentukan semula atau penggabungan yang tidak melibatkan pelupusan aset  yang mana kepentingan pemiutang adalah terpelihara;</w:t>
      </w:r>
    </w:p>
    <w:p w:rsidR="008238DD" w:rsidRPr="007114E2" w:rsidRDefault="008238DD" w:rsidP="008238DD">
      <w:pPr>
        <w:spacing w:after="120"/>
        <w:ind w:left="1440" w:hanging="720"/>
        <w:rPr>
          <w:rFonts w:ascii="Cambria" w:hAnsi="Cambria" w:cs="Arial"/>
          <w:noProof/>
          <w:sz w:val="23"/>
          <w:szCs w:val="23"/>
          <w:lang w:val="ms-MY"/>
        </w:rPr>
      </w:pPr>
    </w:p>
    <w:p w:rsidR="008238DD" w:rsidRPr="007114E2" w:rsidRDefault="008238DD" w:rsidP="008238DD">
      <w:pPr>
        <w:spacing w:after="120"/>
        <w:ind w:left="2880" w:hanging="720"/>
        <w:jc w:val="both"/>
        <w:rPr>
          <w:rFonts w:ascii="Cambria" w:hAnsi="Cambria" w:cs="Arial"/>
          <w:noProof/>
          <w:sz w:val="23"/>
          <w:szCs w:val="23"/>
          <w:lang w:val="ms-MY"/>
        </w:rPr>
      </w:pPr>
      <w:r w:rsidRPr="007114E2">
        <w:rPr>
          <w:rFonts w:ascii="Cambria" w:hAnsi="Cambria" w:cs="Arial"/>
          <w:noProof/>
          <w:sz w:val="23"/>
          <w:szCs w:val="23"/>
          <w:lang w:val="ms-MY"/>
        </w:rPr>
        <w:t>(b)</w:t>
      </w:r>
      <w:r w:rsidRPr="007114E2">
        <w:rPr>
          <w:rFonts w:ascii="Cambria" w:hAnsi="Cambria" w:cs="Arial"/>
          <w:noProof/>
          <w:sz w:val="23"/>
          <w:szCs w:val="23"/>
          <w:lang w:val="ms-MY"/>
        </w:rPr>
        <w:tab/>
        <w:t xml:space="preserve">Kontraktor digulungkan atau pegawai penerima dilantik untuk menguruskan aset </w:t>
      </w:r>
      <w:r w:rsidRPr="007114E2">
        <w:rPr>
          <w:rFonts w:ascii="Cambria" w:hAnsi="Cambria" w:cs="Arial"/>
          <w:sz w:val="23"/>
          <w:szCs w:val="23"/>
          <w:lang w:val="ms-MY"/>
        </w:rPr>
        <w:t>Syarikat</w:t>
      </w:r>
      <w:r w:rsidRPr="007114E2">
        <w:rPr>
          <w:rFonts w:ascii="Cambria" w:hAnsi="Cambria" w:cs="Arial"/>
          <w:noProof/>
          <w:sz w:val="23"/>
          <w:szCs w:val="23"/>
          <w:lang w:val="ms-MY"/>
        </w:rPr>
        <w:t xml:space="preserve"> atau </w:t>
      </w:r>
      <w:r w:rsidRPr="007114E2">
        <w:rPr>
          <w:rFonts w:ascii="Cambria" w:hAnsi="Cambria" w:cs="Arial"/>
          <w:sz w:val="23"/>
          <w:szCs w:val="23"/>
          <w:lang w:val="ms-MY"/>
        </w:rPr>
        <w:t>Syarikat</w:t>
      </w:r>
      <w:r w:rsidRPr="007114E2">
        <w:rPr>
          <w:rFonts w:ascii="Cambria" w:hAnsi="Cambria" w:cs="Arial"/>
          <w:noProof/>
          <w:sz w:val="23"/>
          <w:szCs w:val="23"/>
          <w:lang w:val="ms-MY"/>
        </w:rPr>
        <w:t xml:space="preserve"> menyerahhak atau membuat apa-apa penyelesaian dengan pemiutang-pemiutangnya atau memberhentikan pembayaran atau tidak berkemampuan untuk membayar hutang; atau</w:t>
      </w:r>
    </w:p>
    <w:p w:rsidR="008238DD" w:rsidRPr="007114E2" w:rsidRDefault="008238DD" w:rsidP="008238DD">
      <w:pPr>
        <w:spacing w:after="120"/>
        <w:jc w:val="both"/>
        <w:rPr>
          <w:rFonts w:ascii="Cambria" w:hAnsi="Cambria" w:cs="Arial"/>
          <w:noProof/>
          <w:sz w:val="23"/>
          <w:szCs w:val="23"/>
          <w:lang w:val="ms-MY"/>
        </w:rPr>
      </w:pPr>
    </w:p>
    <w:p w:rsidR="008238DD" w:rsidRPr="007114E2" w:rsidRDefault="008238DD" w:rsidP="008238DD">
      <w:pPr>
        <w:spacing w:after="200"/>
        <w:ind w:left="2880" w:hanging="720"/>
        <w:contextualSpacing/>
        <w:jc w:val="both"/>
        <w:rPr>
          <w:rFonts w:ascii="Cambria" w:hAnsi="Cambria" w:cs="Arial"/>
          <w:sz w:val="23"/>
          <w:szCs w:val="23"/>
          <w:lang w:val="ms-MY"/>
        </w:rPr>
      </w:pPr>
      <w:r w:rsidRPr="007114E2">
        <w:rPr>
          <w:rFonts w:ascii="Cambria" w:hAnsi="Cambria" w:cs="Arial"/>
          <w:noProof/>
          <w:sz w:val="23"/>
          <w:szCs w:val="23"/>
          <w:lang w:val="ms-MY"/>
        </w:rPr>
        <w:t>(c)</w:t>
      </w:r>
      <w:r w:rsidRPr="007114E2">
        <w:rPr>
          <w:rFonts w:ascii="Cambria" w:hAnsi="Cambria" w:cs="Arial"/>
          <w:noProof/>
          <w:sz w:val="23"/>
          <w:szCs w:val="23"/>
          <w:lang w:val="ms-MY"/>
        </w:rPr>
        <w:tab/>
        <w:t xml:space="preserve">pelaksanaan dibuat terhadap sebahagian besar aset </w:t>
      </w:r>
      <w:r w:rsidRPr="007114E2">
        <w:rPr>
          <w:rFonts w:ascii="Cambria" w:hAnsi="Cambria" w:cs="Arial"/>
          <w:sz w:val="23"/>
          <w:szCs w:val="23"/>
          <w:lang w:val="ms-MY"/>
        </w:rPr>
        <w:t>Syarikat</w:t>
      </w:r>
      <w:r w:rsidRPr="007114E2">
        <w:rPr>
          <w:rFonts w:ascii="Cambria" w:hAnsi="Cambria" w:cs="Arial"/>
          <w:noProof/>
          <w:sz w:val="23"/>
          <w:szCs w:val="23"/>
          <w:lang w:val="ms-MY"/>
        </w:rPr>
        <w:t xml:space="preserve"> kecuali ia telah memulakan tindakan dengan suci hati untuk mengenepikan pelaksanaan tersebut</w:t>
      </w:r>
      <w:r w:rsidRPr="007114E2">
        <w:rPr>
          <w:rFonts w:ascii="Cambria" w:hAnsi="Cambria" w:cs="Arial"/>
          <w:sz w:val="23"/>
          <w:szCs w:val="23"/>
          <w:lang w:val="ms-MY"/>
        </w:rPr>
        <w:t>.</w:t>
      </w:r>
    </w:p>
    <w:p w:rsidR="008238DD" w:rsidRPr="007114E2" w:rsidRDefault="008238DD" w:rsidP="008238DD">
      <w:pPr>
        <w:spacing w:after="200"/>
        <w:ind w:left="720"/>
        <w:contextualSpacing/>
        <w:rPr>
          <w:rFonts w:ascii="Cambria" w:hAnsi="Cambria" w:cs="Arial"/>
          <w:sz w:val="23"/>
          <w:szCs w:val="23"/>
          <w:lang w:val="ms-MY"/>
        </w:rPr>
      </w:pPr>
    </w:p>
    <w:p w:rsidR="008238DD" w:rsidRPr="007114E2" w:rsidRDefault="00601EE1" w:rsidP="008238DD">
      <w:pPr>
        <w:spacing w:after="200"/>
        <w:ind w:left="2160" w:hanging="1170"/>
        <w:jc w:val="both"/>
        <w:rPr>
          <w:rFonts w:ascii="Cambria" w:hAnsi="Cambria" w:cs="Arial"/>
          <w:sz w:val="23"/>
          <w:szCs w:val="23"/>
          <w:lang w:val="ms-MY"/>
        </w:rPr>
      </w:pPr>
      <w:r>
        <w:rPr>
          <w:rFonts w:ascii="Cambria" w:hAnsi="Cambria" w:cs="Arial"/>
          <w:b/>
          <w:sz w:val="23"/>
          <w:szCs w:val="23"/>
          <w:lang w:val="ms-MY"/>
        </w:rPr>
        <w:t>17</w:t>
      </w:r>
      <w:r w:rsidR="008238DD" w:rsidRPr="007114E2">
        <w:rPr>
          <w:rFonts w:ascii="Cambria" w:hAnsi="Cambria" w:cs="Arial"/>
          <w:b/>
          <w:sz w:val="23"/>
          <w:szCs w:val="23"/>
          <w:lang w:val="ms-MY"/>
        </w:rPr>
        <w:t xml:space="preserve">.1.3 </w:t>
      </w:r>
      <w:r w:rsidR="008238DD" w:rsidRPr="007114E2">
        <w:rPr>
          <w:rFonts w:ascii="Cambria" w:hAnsi="Cambria" w:cs="Arial"/>
          <w:b/>
          <w:sz w:val="23"/>
          <w:szCs w:val="23"/>
          <w:lang w:val="ms-MY"/>
        </w:rPr>
        <w:tab/>
        <w:t>Penamatan atas sebab Rasuah atau Aktiviti-Aktiviti yang Tidak Sah atau Menyalahi Undang-Undang</w:t>
      </w:r>
    </w:p>
    <w:p w:rsidR="008238DD" w:rsidRPr="007114E2" w:rsidRDefault="008238DD" w:rsidP="008238DD">
      <w:pPr>
        <w:keepNext/>
        <w:numPr>
          <w:ilvl w:val="0"/>
          <w:numId w:val="34"/>
        </w:numPr>
        <w:ind w:hanging="720"/>
        <w:jc w:val="both"/>
        <w:outlineLvl w:val="3"/>
        <w:rPr>
          <w:rFonts w:ascii="Cambria" w:hAnsi="Cambria" w:cs="Arial"/>
          <w:bCs/>
          <w:iCs/>
          <w:sz w:val="23"/>
          <w:szCs w:val="23"/>
          <w:lang w:val="ms-MY"/>
        </w:rPr>
      </w:pPr>
      <w:r w:rsidRPr="007114E2">
        <w:rPr>
          <w:rFonts w:ascii="Cambria" w:hAnsi="Cambria" w:cs="Arial"/>
          <w:bCs/>
          <w:iCs/>
          <w:sz w:val="23"/>
          <w:szCs w:val="23"/>
          <w:lang w:val="ms-MY"/>
        </w:rPr>
        <w:t xml:space="preserve">Tanpa prejudis kepada mana-mana hak Kerajaan yang lain, jika </w:t>
      </w:r>
      <w:r w:rsidRPr="007114E2">
        <w:rPr>
          <w:rFonts w:ascii="Cambria" w:hAnsi="Cambria" w:cs="Arial"/>
          <w:sz w:val="23"/>
          <w:szCs w:val="23"/>
          <w:lang w:val="ms-MY"/>
        </w:rPr>
        <w:t>Syarikat</w:t>
      </w:r>
      <w:r w:rsidRPr="007114E2">
        <w:rPr>
          <w:rFonts w:ascii="Cambria" w:hAnsi="Cambria" w:cs="Arial"/>
          <w:bCs/>
          <w:iCs/>
          <w:sz w:val="23"/>
          <w:szCs w:val="23"/>
          <w:lang w:val="ms-MY"/>
        </w:rPr>
        <w:t xml:space="preserve"> atau sesiapa yang diambil bekerja olehnya atau bertindak bagi pihaknya, sama ada dengan atau di luar pengetahuan </w:t>
      </w:r>
      <w:r w:rsidRPr="007114E2">
        <w:rPr>
          <w:rFonts w:ascii="Cambria" w:hAnsi="Cambria" w:cs="Arial"/>
          <w:sz w:val="23"/>
          <w:szCs w:val="23"/>
          <w:lang w:val="ms-MY"/>
        </w:rPr>
        <w:t>Syarikat</w:t>
      </w:r>
      <w:r w:rsidRPr="007114E2">
        <w:rPr>
          <w:rFonts w:ascii="Cambria" w:hAnsi="Cambria" w:cs="Arial"/>
          <w:bCs/>
          <w:iCs/>
          <w:sz w:val="23"/>
          <w:szCs w:val="23"/>
          <w:lang w:val="ms-MY"/>
        </w:rPr>
        <w:t xml:space="preserve"> disabitkan oleh mahkamah atas kesalahan rasuah atau apa-apa aktiviti yang tidak sah atau menyalahi undang-undang berhubung dengan Perjanjian ini atau mana-mana perjanjian lain yang dimeterai antara Kerajaan dan </w:t>
      </w:r>
      <w:r w:rsidRPr="007114E2">
        <w:rPr>
          <w:rFonts w:ascii="Cambria" w:hAnsi="Cambria" w:cs="Arial"/>
          <w:sz w:val="23"/>
          <w:szCs w:val="23"/>
          <w:lang w:val="ms-MY"/>
        </w:rPr>
        <w:t>Syarikat</w:t>
      </w:r>
      <w:r w:rsidRPr="007114E2">
        <w:rPr>
          <w:rFonts w:ascii="Cambria" w:hAnsi="Cambria" w:cs="Arial"/>
          <w:bCs/>
          <w:iCs/>
          <w:sz w:val="23"/>
          <w:szCs w:val="23"/>
          <w:lang w:val="ms-MY"/>
        </w:rPr>
        <w:t xml:space="preserve">, maka Kerajaan berhak untuk menamatkan Perjanjian ini pada bila-bila masa dengan memberikan notis bertulis dengan serta-merta kepada </w:t>
      </w:r>
      <w:r w:rsidRPr="007114E2">
        <w:rPr>
          <w:rFonts w:ascii="Cambria" w:hAnsi="Cambria" w:cs="Arial"/>
          <w:sz w:val="23"/>
          <w:szCs w:val="23"/>
          <w:lang w:val="ms-MY"/>
        </w:rPr>
        <w:t>Syarikat</w:t>
      </w:r>
      <w:r w:rsidRPr="007114E2">
        <w:rPr>
          <w:rFonts w:ascii="Cambria" w:hAnsi="Cambria" w:cs="Arial"/>
          <w:bCs/>
          <w:iCs/>
          <w:sz w:val="23"/>
          <w:szCs w:val="23"/>
          <w:lang w:val="ms-MY"/>
        </w:rPr>
        <w:t xml:space="preserve"> bagi maksud itu.</w:t>
      </w:r>
    </w:p>
    <w:p w:rsidR="008238DD" w:rsidRPr="007114E2" w:rsidRDefault="008238DD" w:rsidP="008238DD">
      <w:pPr>
        <w:spacing w:after="200"/>
        <w:ind w:left="2160" w:hanging="720"/>
        <w:rPr>
          <w:rFonts w:ascii="Cambria" w:hAnsi="Cambria" w:cs="Arial"/>
          <w:sz w:val="23"/>
          <w:szCs w:val="23"/>
          <w:lang w:val="ms-MY"/>
        </w:rPr>
      </w:pPr>
    </w:p>
    <w:p w:rsidR="008238DD" w:rsidRDefault="008238DD" w:rsidP="004A3733">
      <w:pPr>
        <w:keepNext/>
        <w:numPr>
          <w:ilvl w:val="0"/>
          <w:numId w:val="34"/>
        </w:numPr>
        <w:ind w:hanging="720"/>
        <w:jc w:val="both"/>
        <w:outlineLvl w:val="3"/>
        <w:rPr>
          <w:rFonts w:ascii="Cambria" w:hAnsi="Cambria" w:cs="Arial"/>
          <w:bCs/>
          <w:iCs/>
          <w:sz w:val="23"/>
          <w:szCs w:val="23"/>
          <w:lang w:val="ms-MY"/>
        </w:rPr>
      </w:pPr>
      <w:r w:rsidRPr="007114E2">
        <w:rPr>
          <w:rFonts w:ascii="Cambria" w:hAnsi="Cambria" w:cs="Arial"/>
          <w:bCs/>
          <w:iCs/>
          <w:sz w:val="23"/>
          <w:szCs w:val="23"/>
          <w:lang w:val="ms-MY"/>
        </w:rPr>
        <w:lastRenderedPageBreak/>
        <w:t>Akibat daripada penamatan tersebut, Kerajaan berhak menuntut segala kerugian, kos, ganti rugi dan perbelanjaan (termasuk apa-apa kos dan perbelanjaan sampingan) yang ditanggung oleh Kerajaan.</w:t>
      </w:r>
    </w:p>
    <w:p w:rsidR="004A3733" w:rsidRPr="004A3733" w:rsidRDefault="004A3733" w:rsidP="004A3733">
      <w:pPr>
        <w:keepNext/>
        <w:jc w:val="both"/>
        <w:outlineLvl w:val="3"/>
        <w:rPr>
          <w:rFonts w:ascii="Cambria" w:hAnsi="Cambria" w:cs="Arial"/>
          <w:bCs/>
          <w:iCs/>
          <w:sz w:val="23"/>
          <w:szCs w:val="23"/>
          <w:lang w:val="ms-MY"/>
        </w:rPr>
      </w:pPr>
    </w:p>
    <w:p w:rsidR="008238DD" w:rsidRPr="007114E2" w:rsidRDefault="008238DD" w:rsidP="008238DD">
      <w:pPr>
        <w:keepNext/>
        <w:numPr>
          <w:ilvl w:val="0"/>
          <w:numId w:val="34"/>
        </w:numPr>
        <w:ind w:hanging="720"/>
        <w:jc w:val="both"/>
        <w:outlineLvl w:val="3"/>
        <w:rPr>
          <w:rFonts w:ascii="Cambria" w:hAnsi="Cambria" w:cs="Arial"/>
          <w:bCs/>
          <w:iCs/>
          <w:sz w:val="23"/>
          <w:szCs w:val="23"/>
          <w:lang w:val="ms-MY"/>
        </w:rPr>
      </w:pPr>
      <w:r w:rsidRPr="007114E2">
        <w:rPr>
          <w:rFonts w:ascii="Cambria" w:hAnsi="Cambria" w:cs="Arial"/>
          <w:bCs/>
          <w:iCs/>
          <w:sz w:val="23"/>
          <w:szCs w:val="23"/>
          <w:lang w:val="ms-MY"/>
        </w:rPr>
        <w:t xml:space="preserve">Bagi mengelakkan keraguan, Pihak-Pihak dengan ini bersetuju bahawa </w:t>
      </w:r>
      <w:r w:rsidRPr="007114E2">
        <w:rPr>
          <w:rFonts w:ascii="Cambria" w:hAnsi="Cambria" w:cs="Arial"/>
          <w:sz w:val="23"/>
          <w:szCs w:val="23"/>
          <w:lang w:val="ms-MY"/>
        </w:rPr>
        <w:t>Syarikat</w:t>
      </w:r>
      <w:r w:rsidRPr="007114E2">
        <w:rPr>
          <w:rFonts w:ascii="Cambria" w:hAnsi="Cambria" w:cs="Arial"/>
          <w:bCs/>
          <w:iCs/>
          <w:sz w:val="23"/>
          <w:szCs w:val="23"/>
          <w:lang w:val="ms-MY"/>
        </w:rPr>
        <w:t xml:space="preserve"> tidak berhak ke atas apa-apa bentuk kerugian termasuklah kehilangan keuntungan, ganti rugi, tuntutan atau apa-apa pun berikutan daripada penamatan Perjanjian ini. </w:t>
      </w:r>
    </w:p>
    <w:p w:rsidR="008238DD" w:rsidRPr="007114E2" w:rsidRDefault="008238DD" w:rsidP="008238DD">
      <w:pPr>
        <w:spacing w:after="200"/>
        <w:rPr>
          <w:rFonts w:ascii="Cambria" w:hAnsi="Cambria" w:cs="Arial"/>
          <w:sz w:val="23"/>
          <w:szCs w:val="23"/>
          <w:lang w:val="ms-MY" w:eastAsia="x-none"/>
        </w:rPr>
      </w:pPr>
    </w:p>
    <w:p w:rsidR="008238DD" w:rsidRPr="007114E2" w:rsidRDefault="008238DD" w:rsidP="008238DD">
      <w:pPr>
        <w:tabs>
          <w:tab w:val="left" w:pos="450"/>
          <w:tab w:val="left" w:pos="990"/>
          <w:tab w:val="left" w:pos="2160"/>
          <w:tab w:val="left" w:pos="2250"/>
        </w:tabs>
        <w:spacing w:after="200"/>
        <w:ind w:left="450"/>
        <w:jc w:val="both"/>
        <w:rPr>
          <w:rFonts w:ascii="Cambria" w:hAnsi="Cambria" w:cs="Arial"/>
          <w:sz w:val="23"/>
          <w:szCs w:val="23"/>
          <w:lang w:val="ms-MY"/>
        </w:rPr>
      </w:pPr>
      <w:r w:rsidRPr="007114E2">
        <w:rPr>
          <w:rFonts w:ascii="Cambria" w:hAnsi="Cambria" w:cs="Arial"/>
          <w:b/>
          <w:sz w:val="23"/>
          <w:szCs w:val="23"/>
          <w:lang w:val="ms-MY"/>
        </w:rPr>
        <w:tab/>
      </w:r>
      <w:r w:rsidR="00601EE1">
        <w:rPr>
          <w:rFonts w:ascii="Cambria" w:hAnsi="Cambria" w:cs="Arial"/>
          <w:b/>
          <w:sz w:val="23"/>
          <w:szCs w:val="23"/>
          <w:lang w:val="ms-MY"/>
        </w:rPr>
        <w:t>17</w:t>
      </w:r>
      <w:r w:rsidRPr="007114E2">
        <w:rPr>
          <w:rFonts w:ascii="Cambria" w:hAnsi="Cambria" w:cs="Arial"/>
          <w:b/>
          <w:sz w:val="23"/>
          <w:szCs w:val="23"/>
          <w:lang w:val="ms-MY"/>
        </w:rPr>
        <w:t>.1.4</w:t>
      </w:r>
      <w:r w:rsidRPr="007114E2">
        <w:rPr>
          <w:rFonts w:ascii="Cambria" w:hAnsi="Cambria" w:cs="Arial"/>
          <w:sz w:val="23"/>
          <w:szCs w:val="23"/>
          <w:lang w:val="ms-MY"/>
        </w:rPr>
        <w:t xml:space="preserve"> </w:t>
      </w:r>
      <w:r w:rsidRPr="007114E2">
        <w:rPr>
          <w:rFonts w:ascii="Cambria" w:hAnsi="Cambria" w:cs="Arial"/>
          <w:sz w:val="23"/>
          <w:szCs w:val="23"/>
          <w:lang w:val="ms-MY"/>
        </w:rPr>
        <w:tab/>
      </w:r>
      <w:r w:rsidRPr="007114E2">
        <w:rPr>
          <w:rFonts w:ascii="Cambria" w:hAnsi="Cambria" w:cs="Arial"/>
          <w:b/>
          <w:sz w:val="23"/>
          <w:szCs w:val="23"/>
          <w:lang w:val="ms-MY"/>
        </w:rPr>
        <w:t>Kesan-Kesan Penamatan Oleh Kerajaan</w:t>
      </w:r>
    </w:p>
    <w:p w:rsidR="008238DD" w:rsidRPr="007114E2" w:rsidRDefault="008238DD" w:rsidP="008238DD">
      <w:pPr>
        <w:spacing w:after="200"/>
        <w:ind w:left="720"/>
        <w:contextualSpacing/>
        <w:rPr>
          <w:rFonts w:ascii="Cambria" w:hAnsi="Cambria" w:cs="Arial"/>
          <w:spacing w:val="-3"/>
          <w:sz w:val="23"/>
          <w:szCs w:val="23"/>
          <w:lang w:val="ms-MY"/>
        </w:rPr>
      </w:pPr>
      <w:r w:rsidRPr="007114E2">
        <w:rPr>
          <w:rFonts w:ascii="Cambria" w:hAnsi="Cambria" w:cs="Arial"/>
          <w:spacing w:val="-3"/>
          <w:sz w:val="23"/>
          <w:szCs w:val="23"/>
          <w:lang w:val="ms-MY"/>
        </w:rPr>
        <w:tab/>
      </w:r>
      <w:r w:rsidRPr="007114E2">
        <w:rPr>
          <w:rFonts w:ascii="Cambria" w:hAnsi="Cambria" w:cs="Arial"/>
          <w:spacing w:val="-3"/>
          <w:sz w:val="23"/>
          <w:szCs w:val="23"/>
          <w:lang w:val="ms-MY"/>
        </w:rPr>
        <w:tab/>
        <w:t xml:space="preserve">Apabila Perjanjian ini ditamatkan mengikut  Klausa  </w:t>
      </w:r>
      <w:r w:rsidR="00601EE1">
        <w:rPr>
          <w:rFonts w:ascii="Cambria" w:hAnsi="Cambria" w:cs="Arial"/>
          <w:spacing w:val="-3"/>
          <w:sz w:val="23"/>
          <w:szCs w:val="23"/>
          <w:lang w:val="ms-MY"/>
        </w:rPr>
        <w:t>17</w:t>
      </w:r>
      <w:r w:rsidRPr="007114E2">
        <w:rPr>
          <w:rFonts w:ascii="Cambria" w:hAnsi="Cambria" w:cs="Arial"/>
          <w:spacing w:val="-3"/>
          <w:sz w:val="23"/>
          <w:szCs w:val="23"/>
          <w:lang w:val="ms-MY"/>
        </w:rPr>
        <w:t>.1–</w:t>
      </w:r>
    </w:p>
    <w:p w:rsidR="008238DD" w:rsidRPr="007114E2" w:rsidRDefault="008238DD" w:rsidP="008238DD">
      <w:pPr>
        <w:spacing w:after="200"/>
        <w:ind w:left="1440"/>
        <w:contextualSpacing/>
        <w:rPr>
          <w:rFonts w:ascii="Cambria" w:hAnsi="Cambria" w:cs="Arial"/>
          <w:spacing w:val="-3"/>
          <w:sz w:val="23"/>
          <w:szCs w:val="23"/>
          <w:lang w:val="ms-MY"/>
        </w:rPr>
      </w:pPr>
    </w:p>
    <w:p w:rsidR="008238DD" w:rsidRPr="007114E2" w:rsidRDefault="008238DD" w:rsidP="008238DD">
      <w:pPr>
        <w:numPr>
          <w:ilvl w:val="0"/>
          <w:numId w:val="30"/>
        </w:numPr>
        <w:tabs>
          <w:tab w:val="left" w:pos="2790"/>
        </w:tabs>
        <w:suppressAutoHyphens/>
        <w:overflowPunct w:val="0"/>
        <w:autoSpaceDE w:val="0"/>
        <w:autoSpaceDN w:val="0"/>
        <w:adjustRightInd w:val="0"/>
        <w:ind w:left="2790" w:right="29" w:hanging="540"/>
        <w:contextualSpacing/>
        <w:jc w:val="both"/>
        <w:textAlignment w:val="baseline"/>
        <w:rPr>
          <w:rFonts w:ascii="Cambria" w:hAnsi="Cambria" w:cs="Arial"/>
          <w:spacing w:val="-3"/>
          <w:sz w:val="23"/>
          <w:szCs w:val="23"/>
          <w:lang w:val="ms-MY"/>
        </w:rPr>
      </w:pPr>
      <w:r w:rsidRPr="007114E2">
        <w:rPr>
          <w:rFonts w:ascii="Cambria" w:hAnsi="Cambria" w:cs="Arial"/>
          <w:spacing w:val="-3"/>
          <w:sz w:val="23"/>
          <w:szCs w:val="23"/>
          <w:lang w:val="ms-MY"/>
        </w:rPr>
        <w:t xml:space="preserve">Semua kuasa, obligasi dan hak yang diberikan kepada </w:t>
      </w:r>
      <w:r w:rsidRPr="007114E2">
        <w:rPr>
          <w:rFonts w:ascii="Cambria" w:hAnsi="Cambria" w:cs="Arial"/>
          <w:sz w:val="23"/>
          <w:szCs w:val="23"/>
          <w:lang w:val="ms-MY"/>
        </w:rPr>
        <w:t>Syarikat</w:t>
      </w:r>
      <w:r w:rsidRPr="007114E2">
        <w:rPr>
          <w:rFonts w:ascii="Cambria" w:hAnsi="Cambria" w:cs="Arial"/>
          <w:spacing w:val="-3"/>
          <w:sz w:val="23"/>
          <w:szCs w:val="23"/>
          <w:lang w:val="ms-MY"/>
        </w:rPr>
        <w:t xml:space="preserve"> dan wujud di bawah Perjanjian ini hendaklah tamat  dengan serta merta;</w:t>
      </w:r>
    </w:p>
    <w:p w:rsidR="008238DD" w:rsidRPr="007114E2" w:rsidRDefault="008238DD" w:rsidP="008238DD">
      <w:pPr>
        <w:spacing w:after="200"/>
        <w:ind w:left="1440"/>
        <w:contextualSpacing/>
        <w:rPr>
          <w:rFonts w:ascii="Cambria" w:hAnsi="Cambria" w:cs="Arial"/>
          <w:spacing w:val="-3"/>
          <w:sz w:val="23"/>
          <w:szCs w:val="23"/>
          <w:lang w:val="ms-MY"/>
        </w:rPr>
      </w:pPr>
    </w:p>
    <w:p w:rsidR="008238DD" w:rsidRPr="007114E2" w:rsidRDefault="008238DD" w:rsidP="008238DD">
      <w:pPr>
        <w:numPr>
          <w:ilvl w:val="0"/>
          <w:numId w:val="30"/>
        </w:numPr>
        <w:suppressAutoHyphens/>
        <w:overflowPunct w:val="0"/>
        <w:autoSpaceDE w:val="0"/>
        <w:autoSpaceDN w:val="0"/>
        <w:adjustRightInd w:val="0"/>
        <w:ind w:left="1440" w:right="29" w:firstLine="810"/>
        <w:contextualSpacing/>
        <w:jc w:val="both"/>
        <w:textAlignment w:val="baseline"/>
        <w:rPr>
          <w:rFonts w:ascii="Cambria" w:hAnsi="Cambria" w:cs="Arial"/>
          <w:spacing w:val="-3"/>
          <w:sz w:val="23"/>
          <w:szCs w:val="23"/>
          <w:lang w:val="ms-MY"/>
        </w:rPr>
      </w:pPr>
      <w:r w:rsidRPr="007114E2">
        <w:rPr>
          <w:rFonts w:ascii="Cambria" w:hAnsi="Cambria" w:cs="Arial"/>
          <w:sz w:val="23"/>
          <w:szCs w:val="23"/>
          <w:lang w:val="ms-MY"/>
        </w:rPr>
        <w:t>Syarikat</w:t>
      </w:r>
      <w:r w:rsidRPr="007114E2">
        <w:rPr>
          <w:rFonts w:ascii="Cambria" w:hAnsi="Cambria" w:cs="Arial"/>
          <w:spacing w:val="-3"/>
          <w:sz w:val="23"/>
          <w:szCs w:val="23"/>
          <w:lang w:val="ms-MY"/>
        </w:rPr>
        <w:t xml:space="preserve"> hendaklah –</w:t>
      </w:r>
    </w:p>
    <w:p w:rsidR="008238DD" w:rsidRPr="007114E2" w:rsidRDefault="008238DD" w:rsidP="008238DD">
      <w:pPr>
        <w:spacing w:after="200"/>
        <w:ind w:left="720"/>
        <w:contextualSpacing/>
        <w:rPr>
          <w:rFonts w:ascii="Cambria" w:hAnsi="Cambria" w:cs="Arial"/>
          <w:spacing w:val="-3"/>
          <w:sz w:val="23"/>
          <w:szCs w:val="23"/>
          <w:lang w:val="ms-MY"/>
        </w:rPr>
      </w:pPr>
    </w:p>
    <w:p w:rsidR="008238DD" w:rsidRPr="007114E2" w:rsidRDefault="008238DD" w:rsidP="008238DD">
      <w:pPr>
        <w:numPr>
          <w:ilvl w:val="0"/>
          <w:numId w:val="32"/>
        </w:numPr>
        <w:suppressAutoHyphens/>
        <w:overflowPunct w:val="0"/>
        <w:autoSpaceDE w:val="0"/>
        <w:autoSpaceDN w:val="0"/>
        <w:adjustRightInd w:val="0"/>
        <w:ind w:left="2880" w:right="29" w:firstLine="0"/>
        <w:contextualSpacing/>
        <w:jc w:val="both"/>
        <w:textAlignment w:val="baseline"/>
        <w:rPr>
          <w:rFonts w:ascii="Cambria" w:hAnsi="Cambria" w:cs="Arial"/>
          <w:spacing w:val="-3"/>
          <w:sz w:val="23"/>
          <w:szCs w:val="23"/>
          <w:lang w:val="ms-MY"/>
        </w:rPr>
      </w:pPr>
      <w:r w:rsidRPr="007114E2">
        <w:rPr>
          <w:rFonts w:ascii="Cambria" w:hAnsi="Cambria" w:cs="Arial"/>
          <w:spacing w:val="-3"/>
          <w:sz w:val="23"/>
          <w:szCs w:val="23"/>
          <w:lang w:val="ms-MY"/>
        </w:rPr>
        <w:t>serta-merta menghentikan Perkhidmatan ini;</w:t>
      </w:r>
    </w:p>
    <w:p w:rsidR="008238DD" w:rsidRPr="007114E2" w:rsidRDefault="008238DD" w:rsidP="008238DD">
      <w:pPr>
        <w:overflowPunct w:val="0"/>
        <w:autoSpaceDE w:val="0"/>
        <w:autoSpaceDN w:val="0"/>
        <w:adjustRightInd w:val="0"/>
        <w:spacing w:after="200"/>
        <w:ind w:left="2880" w:right="29"/>
        <w:contextualSpacing/>
        <w:textAlignment w:val="baseline"/>
        <w:rPr>
          <w:rFonts w:ascii="Cambria" w:hAnsi="Cambria" w:cs="Arial"/>
          <w:spacing w:val="-3"/>
          <w:sz w:val="23"/>
          <w:szCs w:val="23"/>
          <w:lang w:val="ms-MY"/>
        </w:rPr>
      </w:pPr>
    </w:p>
    <w:p w:rsidR="008238DD" w:rsidRPr="007114E2" w:rsidRDefault="008238DD" w:rsidP="008238DD">
      <w:pPr>
        <w:numPr>
          <w:ilvl w:val="0"/>
          <w:numId w:val="32"/>
        </w:numPr>
        <w:suppressAutoHyphens/>
        <w:overflowPunct w:val="0"/>
        <w:autoSpaceDE w:val="0"/>
        <w:autoSpaceDN w:val="0"/>
        <w:adjustRightInd w:val="0"/>
        <w:ind w:left="3510" w:right="29" w:hanging="630"/>
        <w:contextualSpacing/>
        <w:jc w:val="both"/>
        <w:textAlignment w:val="baseline"/>
        <w:rPr>
          <w:rFonts w:ascii="Cambria" w:hAnsi="Cambria" w:cs="Arial"/>
          <w:spacing w:val="-3"/>
          <w:sz w:val="23"/>
          <w:szCs w:val="23"/>
          <w:lang w:val="ms-MY"/>
        </w:rPr>
      </w:pPr>
      <w:r w:rsidRPr="007114E2">
        <w:rPr>
          <w:rFonts w:ascii="Cambria" w:hAnsi="Cambria" w:cs="Arial"/>
          <w:spacing w:val="-3"/>
          <w:sz w:val="23"/>
          <w:szCs w:val="23"/>
          <w:lang w:val="ms-MY"/>
        </w:rPr>
        <w:t xml:space="preserve">meninggalkan Premis Kerajaan dan mengalihkan mana-mana peralatan atau bahan kepunyaan </w:t>
      </w:r>
      <w:r w:rsidRPr="007114E2">
        <w:rPr>
          <w:rFonts w:ascii="Cambria" w:hAnsi="Cambria" w:cs="Arial"/>
          <w:sz w:val="23"/>
          <w:szCs w:val="23"/>
          <w:lang w:val="ms-MY"/>
        </w:rPr>
        <w:t>Syarikat</w:t>
      </w:r>
      <w:r w:rsidRPr="007114E2">
        <w:rPr>
          <w:rFonts w:ascii="Cambria" w:hAnsi="Cambria" w:cs="Arial"/>
          <w:spacing w:val="-3"/>
          <w:sz w:val="23"/>
          <w:szCs w:val="23"/>
          <w:lang w:val="ms-MY"/>
        </w:rPr>
        <w:t xml:space="preserve"> dan pekerja atau ejennya dan membaiki apa-apa kerosakan akibat pengalihan itu pada kos dan perbelanjaan yang ditanggung oleh Syarikat; </w:t>
      </w:r>
    </w:p>
    <w:p w:rsidR="008238DD" w:rsidRPr="007114E2" w:rsidRDefault="008238DD" w:rsidP="008238DD">
      <w:pPr>
        <w:spacing w:after="200"/>
        <w:ind w:left="2880" w:hanging="630"/>
        <w:contextualSpacing/>
        <w:rPr>
          <w:rFonts w:ascii="Cambria" w:hAnsi="Cambria" w:cs="Arial"/>
          <w:spacing w:val="-3"/>
          <w:sz w:val="23"/>
          <w:szCs w:val="23"/>
          <w:lang w:val="ms-MY"/>
        </w:rPr>
      </w:pPr>
    </w:p>
    <w:p w:rsidR="008238DD" w:rsidRPr="007114E2" w:rsidRDefault="008238DD" w:rsidP="008238DD">
      <w:pPr>
        <w:numPr>
          <w:ilvl w:val="0"/>
          <w:numId w:val="32"/>
        </w:numPr>
        <w:suppressAutoHyphens/>
        <w:overflowPunct w:val="0"/>
        <w:autoSpaceDE w:val="0"/>
        <w:autoSpaceDN w:val="0"/>
        <w:adjustRightInd w:val="0"/>
        <w:ind w:left="3420" w:right="29" w:hanging="540"/>
        <w:contextualSpacing/>
        <w:jc w:val="both"/>
        <w:textAlignment w:val="baseline"/>
        <w:rPr>
          <w:rFonts w:ascii="Cambria" w:hAnsi="Cambria" w:cs="Arial"/>
          <w:spacing w:val="-3"/>
          <w:sz w:val="23"/>
          <w:szCs w:val="23"/>
          <w:lang w:val="ms-MY"/>
        </w:rPr>
      </w:pPr>
      <w:r w:rsidRPr="007114E2">
        <w:rPr>
          <w:rFonts w:ascii="Cambria" w:hAnsi="Cambria" w:cs="Arial"/>
          <w:spacing w:val="-3"/>
          <w:sz w:val="23"/>
          <w:szCs w:val="23"/>
          <w:lang w:val="ms-MY"/>
        </w:rPr>
        <w:t>menyerahkan kepada Kerajaan laporan terperinci berkenaan kos Perkhidmatan dan bayaran lain oleh Kerajaan yang perlu dibayar sebelum penamatan itu untuk diteliti dan dipertimbangkan untuk kelulusan Kerajaan; dan</w:t>
      </w:r>
    </w:p>
    <w:p w:rsidR="008238DD" w:rsidRPr="007114E2" w:rsidRDefault="008238DD" w:rsidP="008238DD">
      <w:pPr>
        <w:spacing w:after="200"/>
        <w:ind w:left="2070" w:hanging="630"/>
        <w:contextualSpacing/>
        <w:rPr>
          <w:rFonts w:ascii="Cambria" w:hAnsi="Cambria" w:cs="Arial"/>
          <w:spacing w:val="-3"/>
          <w:sz w:val="23"/>
          <w:szCs w:val="23"/>
          <w:lang w:val="ms-MY"/>
        </w:rPr>
      </w:pPr>
    </w:p>
    <w:p w:rsidR="008238DD" w:rsidRPr="007114E2" w:rsidRDefault="008238DD" w:rsidP="008238DD">
      <w:pPr>
        <w:numPr>
          <w:ilvl w:val="0"/>
          <w:numId w:val="30"/>
        </w:numPr>
        <w:suppressAutoHyphens/>
        <w:overflowPunct w:val="0"/>
        <w:autoSpaceDE w:val="0"/>
        <w:autoSpaceDN w:val="0"/>
        <w:adjustRightInd w:val="0"/>
        <w:ind w:left="2160" w:right="29" w:firstLine="90"/>
        <w:contextualSpacing/>
        <w:jc w:val="both"/>
        <w:textAlignment w:val="baseline"/>
        <w:rPr>
          <w:rFonts w:ascii="Cambria" w:hAnsi="Cambria" w:cs="Arial"/>
          <w:spacing w:val="-3"/>
          <w:sz w:val="23"/>
          <w:szCs w:val="23"/>
          <w:lang w:val="ms-MY"/>
        </w:rPr>
      </w:pPr>
      <w:r w:rsidRPr="007114E2">
        <w:rPr>
          <w:rFonts w:ascii="Cambria" w:hAnsi="Cambria" w:cs="Arial"/>
          <w:spacing w:val="-3"/>
          <w:sz w:val="23"/>
          <w:szCs w:val="23"/>
          <w:lang w:val="ms-MY"/>
        </w:rPr>
        <w:t>Kerajaan hendaklah –</w:t>
      </w:r>
    </w:p>
    <w:p w:rsidR="008238DD" w:rsidRPr="007114E2" w:rsidRDefault="008238DD" w:rsidP="008238DD">
      <w:pPr>
        <w:suppressAutoHyphens/>
        <w:spacing w:after="200"/>
        <w:ind w:left="2880" w:hanging="720"/>
        <w:rPr>
          <w:rFonts w:ascii="Cambria" w:hAnsi="Cambria" w:cs="Arial"/>
          <w:spacing w:val="-3"/>
          <w:sz w:val="23"/>
          <w:szCs w:val="23"/>
          <w:lang w:val="ms-MY"/>
        </w:rPr>
      </w:pPr>
    </w:p>
    <w:p w:rsidR="008238DD" w:rsidRPr="007114E2" w:rsidRDefault="008238DD" w:rsidP="008238DD">
      <w:pPr>
        <w:numPr>
          <w:ilvl w:val="0"/>
          <w:numId w:val="31"/>
        </w:numPr>
        <w:suppressAutoHyphens/>
        <w:overflowPunct w:val="0"/>
        <w:autoSpaceDE w:val="0"/>
        <w:autoSpaceDN w:val="0"/>
        <w:adjustRightInd w:val="0"/>
        <w:ind w:left="3420" w:right="29" w:hanging="450"/>
        <w:contextualSpacing/>
        <w:jc w:val="both"/>
        <w:textAlignment w:val="baseline"/>
        <w:rPr>
          <w:rFonts w:ascii="Cambria" w:hAnsi="Cambria" w:cs="Arial"/>
          <w:spacing w:val="-3"/>
          <w:sz w:val="23"/>
          <w:szCs w:val="23"/>
          <w:lang w:val="ms-MY"/>
        </w:rPr>
      </w:pPr>
      <w:r w:rsidRPr="007114E2">
        <w:rPr>
          <w:rFonts w:ascii="Cambria" w:hAnsi="Cambria" w:cs="Arial"/>
          <w:spacing w:val="-3"/>
          <w:sz w:val="23"/>
          <w:szCs w:val="23"/>
          <w:lang w:val="ms-MY"/>
        </w:rPr>
        <w:t xml:space="preserve">Menuntut daripada </w:t>
      </w:r>
      <w:r w:rsidRPr="007114E2">
        <w:rPr>
          <w:rFonts w:ascii="Cambria" w:hAnsi="Cambria" w:cs="Arial"/>
          <w:sz w:val="23"/>
          <w:szCs w:val="23"/>
          <w:lang w:val="ms-MY"/>
        </w:rPr>
        <w:t>Syarikat</w:t>
      </w:r>
      <w:r w:rsidRPr="007114E2">
        <w:rPr>
          <w:rFonts w:ascii="Cambria" w:hAnsi="Cambria" w:cs="Arial"/>
          <w:spacing w:val="-3"/>
          <w:sz w:val="23"/>
          <w:szCs w:val="23"/>
          <w:lang w:val="ms-MY"/>
        </w:rPr>
        <w:t xml:space="preserve"> ganti rugi, kerugian, kos dan perbelanjaan (termasuk apa-apa kos dan perbelanjaan sampingan) yang ditanggung oleh Kerajaan akibat penamatan Perjanjian;</w:t>
      </w:r>
      <w:r w:rsidRPr="007114E2" w:rsidDel="00BE46D3">
        <w:rPr>
          <w:rFonts w:ascii="Cambria" w:hAnsi="Cambria" w:cs="Arial"/>
          <w:spacing w:val="-3"/>
          <w:sz w:val="23"/>
          <w:szCs w:val="23"/>
          <w:lang w:val="ms-MY"/>
        </w:rPr>
        <w:t xml:space="preserve"> </w:t>
      </w:r>
    </w:p>
    <w:p w:rsidR="008238DD" w:rsidRPr="007114E2" w:rsidRDefault="008238DD" w:rsidP="008238DD">
      <w:pPr>
        <w:suppressAutoHyphens/>
        <w:overflowPunct w:val="0"/>
        <w:autoSpaceDE w:val="0"/>
        <w:autoSpaceDN w:val="0"/>
        <w:adjustRightInd w:val="0"/>
        <w:ind w:left="3420" w:right="29"/>
        <w:contextualSpacing/>
        <w:jc w:val="both"/>
        <w:textAlignment w:val="baseline"/>
        <w:rPr>
          <w:rFonts w:ascii="Cambria" w:hAnsi="Cambria" w:cs="Arial"/>
          <w:spacing w:val="-3"/>
          <w:sz w:val="23"/>
          <w:szCs w:val="23"/>
          <w:lang w:val="ms-MY"/>
        </w:rPr>
      </w:pPr>
    </w:p>
    <w:p w:rsidR="008238DD" w:rsidRPr="007114E2" w:rsidRDefault="008238DD" w:rsidP="008238DD">
      <w:pPr>
        <w:numPr>
          <w:ilvl w:val="0"/>
          <w:numId w:val="31"/>
        </w:numPr>
        <w:suppressAutoHyphens/>
        <w:overflowPunct w:val="0"/>
        <w:autoSpaceDE w:val="0"/>
        <w:autoSpaceDN w:val="0"/>
        <w:adjustRightInd w:val="0"/>
        <w:ind w:left="3420" w:right="29" w:hanging="450"/>
        <w:contextualSpacing/>
        <w:jc w:val="both"/>
        <w:textAlignment w:val="baseline"/>
        <w:rPr>
          <w:rFonts w:ascii="Cambria" w:hAnsi="Cambria" w:cs="Arial"/>
          <w:spacing w:val="-3"/>
          <w:sz w:val="23"/>
          <w:szCs w:val="23"/>
          <w:lang w:val="ms-MY"/>
        </w:rPr>
      </w:pPr>
      <w:r w:rsidRPr="007114E2">
        <w:rPr>
          <w:rFonts w:ascii="Cambria" w:hAnsi="Cambria" w:cs="Arial"/>
          <w:spacing w:val="-3"/>
          <w:sz w:val="23"/>
          <w:szCs w:val="23"/>
          <w:lang w:val="ms-MY"/>
        </w:rPr>
        <w:t xml:space="preserve">mempunyai hak untuk menawarkan kepada syarikat lain untuk menyempurnakan Perkhidmatan dan </w:t>
      </w:r>
      <w:r w:rsidRPr="007114E2">
        <w:rPr>
          <w:rFonts w:ascii="Cambria" w:hAnsi="Cambria" w:cs="Arial"/>
          <w:sz w:val="23"/>
          <w:szCs w:val="23"/>
          <w:lang w:val="ms-MY"/>
        </w:rPr>
        <w:t>Syarikat</w:t>
      </w:r>
      <w:r w:rsidRPr="007114E2">
        <w:rPr>
          <w:rFonts w:ascii="Cambria" w:hAnsi="Cambria" w:cs="Arial"/>
          <w:spacing w:val="-3"/>
          <w:sz w:val="23"/>
          <w:szCs w:val="23"/>
          <w:lang w:val="ms-MY"/>
        </w:rPr>
        <w:t xml:space="preserve"> hendaklah menanggung segala lebihan kos dan perbelanjaan yang dibayar oleh Kerajaan dalam menyempurnakan Perkhidmatan berbanding dengan yang sepatutnya dibayar sekiranya Perjanjian tidak ditamatkan dan Syarikat menyempurnakan Perkhidmatannya;</w:t>
      </w:r>
    </w:p>
    <w:p w:rsidR="008238DD" w:rsidRPr="007114E2" w:rsidRDefault="008238DD" w:rsidP="008238DD">
      <w:pPr>
        <w:pStyle w:val="ListParagraph"/>
        <w:rPr>
          <w:rFonts w:ascii="Cambria" w:hAnsi="Cambria" w:cs="Arial"/>
          <w:sz w:val="23"/>
          <w:szCs w:val="23"/>
          <w:lang w:val="ms-MY"/>
        </w:rPr>
      </w:pPr>
    </w:p>
    <w:p w:rsidR="008238DD" w:rsidRPr="007114E2" w:rsidRDefault="008238DD" w:rsidP="008238DD">
      <w:pPr>
        <w:suppressAutoHyphens/>
        <w:overflowPunct w:val="0"/>
        <w:autoSpaceDE w:val="0"/>
        <w:autoSpaceDN w:val="0"/>
        <w:adjustRightInd w:val="0"/>
        <w:ind w:left="3420" w:right="29"/>
        <w:contextualSpacing/>
        <w:jc w:val="both"/>
        <w:textAlignment w:val="baseline"/>
        <w:rPr>
          <w:rFonts w:ascii="Cambria" w:hAnsi="Cambria" w:cs="Arial"/>
          <w:spacing w:val="-3"/>
          <w:sz w:val="23"/>
          <w:szCs w:val="23"/>
          <w:lang w:val="ms-MY"/>
        </w:rPr>
      </w:pPr>
      <w:r w:rsidRPr="007114E2">
        <w:rPr>
          <w:rFonts w:ascii="Cambria" w:hAnsi="Cambria" w:cs="Arial"/>
          <w:sz w:val="23"/>
          <w:szCs w:val="23"/>
          <w:lang w:val="ms-MY"/>
        </w:rPr>
        <w:lastRenderedPageBreak/>
        <w:t>bagi mengelakkan keraguan, Pihak-Pihak dengan ini bersetuju bahawa Syarikat tidak berhak ke atas apa-apa bentuk kerugian termasuklah kehilangan keuntungan ganti rugi, tuntutan atau apa-apa pun berikutan daripada penamatan Perjanjian ini.</w:t>
      </w:r>
    </w:p>
    <w:p w:rsidR="008238DD" w:rsidRPr="007114E2" w:rsidRDefault="008238DD" w:rsidP="008238DD">
      <w:pPr>
        <w:suppressAutoHyphens/>
        <w:overflowPunct w:val="0"/>
        <w:autoSpaceDE w:val="0"/>
        <w:autoSpaceDN w:val="0"/>
        <w:adjustRightInd w:val="0"/>
        <w:spacing w:after="200"/>
        <w:ind w:left="2880" w:right="29"/>
        <w:contextualSpacing/>
        <w:jc w:val="both"/>
        <w:textAlignment w:val="baseline"/>
        <w:rPr>
          <w:rFonts w:ascii="Cambria" w:hAnsi="Cambria" w:cs="Arial"/>
          <w:spacing w:val="-3"/>
          <w:sz w:val="23"/>
          <w:szCs w:val="23"/>
          <w:lang w:val="ms-MY"/>
        </w:rPr>
      </w:pPr>
    </w:p>
    <w:p w:rsidR="008238DD" w:rsidRPr="007114E2" w:rsidRDefault="008238DD" w:rsidP="008238DD">
      <w:pPr>
        <w:spacing w:after="200"/>
        <w:ind w:left="2880"/>
        <w:contextualSpacing/>
        <w:jc w:val="both"/>
        <w:rPr>
          <w:rFonts w:ascii="Cambria" w:hAnsi="Cambria" w:cs="Arial"/>
          <w:spacing w:val="-3"/>
          <w:sz w:val="23"/>
          <w:szCs w:val="23"/>
          <w:lang w:val="ms-MY"/>
        </w:rPr>
      </w:pPr>
      <w:r w:rsidRPr="007114E2">
        <w:rPr>
          <w:rFonts w:ascii="Cambria" w:hAnsi="Cambria" w:cs="Arial"/>
          <w:spacing w:val="-3"/>
          <w:sz w:val="23"/>
          <w:szCs w:val="23"/>
          <w:lang w:val="ms-MY"/>
        </w:rPr>
        <w:t>Dengan syarat bahawa penamatan tidak mencacatkan atau memudaratkan hak mana-mana Pihak yang telah terakru sebelum tarikh penamatan Perjanjian  dan tanggungan-tanggungan di bawah Perjanjian  hendaklah diteruskan walaupun selepas penamatan Perjanjian berkenaan dengan apa-apa tindakan, perkara atau benda yang berlaku sebelum penamatan Perjanjian  yang sedemikian.</w:t>
      </w:r>
    </w:p>
    <w:p w:rsidR="008238DD" w:rsidRPr="007114E2" w:rsidRDefault="008238DD" w:rsidP="008238DD">
      <w:pPr>
        <w:tabs>
          <w:tab w:val="left" w:pos="1440"/>
        </w:tabs>
        <w:spacing w:after="200"/>
        <w:ind w:left="720" w:hanging="720"/>
        <w:contextualSpacing/>
        <w:rPr>
          <w:rFonts w:ascii="Cambria" w:hAnsi="Cambria" w:cs="Arial"/>
          <w:spacing w:val="-3"/>
          <w:sz w:val="23"/>
          <w:szCs w:val="23"/>
          <w:lang w:val="ms-MY"/>
        </w:rPr>
      </w:pPr>
    </w:p>
    <w:p w:rsidR="008238DD" w:rsidRPr="00601EE1" w:rsidRDefault="008238DD" w:rsidP="00601EE1">
      <w:pPr>
        <w:pStyle w:val="ListParagraph"/>
        <w:numPr>
          <w:ilvl w:val="1"/>
          <w:numId w:val="40"/>
        </w:numPr>
        <w:rPr>
          <w:rFonts w:ascii="Cambria" w:hAnsi="Cambria" w:cs="Arial"/>
          <w:b/>
          <w:sz w:val="23"/>
          <w:szCs w:val="23"/>
          <w:lang w:val="ms-MY"/>
        </w:rPr>
      </w:pPr>
      <w:r w:rsidRPr="00601EE1">
        <w:rPr>
          <w:rFonts w:ascii="Cambria" w:hAnsi="Cambria" w:cs="Arial"/>
          <w:b/>
          <w:sz w:val="23"/>
          <w:szCs w:val="23"/>
          <w:lang w:val="ms-MY"/>
        </w:rPr>
        <w:t xml:space="preserve"> Penamatan oleh Syarikat </w:t>
      </w:r>
    </w:p>
    <w:p w:rsidR="008238DD" w:rsidRPr="007114E2" w:rsidRDefault="008238DD" w:rsidP="008238DD">
      <w:pPr>
        <w:spacing w:after="200"/>
        <w:rPr>
          <w:rFonts w:ascii="Cambria" w:hAnsi="Cambria" w:cs="Arial"/>
          <w:sz w:val="23"/>
          <w:szCs w:val="23"/>
          <w:lang w:val="ms-MY"/>
        </w:rPr>
      </w:pPr>
    </w:p>
    <w:p w:rsidR="008238DD" w:rsidRPr="007114E2" w:rsidRDefault="00601EE1" w:rsidP="004A3733">
      <w:pPr>
        <w:tabs>
          <w:tab w:val="left" w:pos="2160"/>
        </w:tabs>
        <w:ind w:left="1350"/>
        <w:jc w:val="both"/>
        <w:rPr>
          <w:rFonts w:ascii="Cambria" w:hAnsi="Cambria" w:cs="Arial"/>
          <w:sz w:val="23"/>
          <w:szCs w:val="23"/>
          <w:lang w:val="ms-MY"/>
        </w:rPr>
      </w:pPr>
      <w:r>
        <w:rPr>
          <w:rFonts w:ascii="Cambria" w:hAnsi="Cambria" w:cs="Arial"/>
          <w:sz w:val="23"/>
          <w:szCs w:val="23"/>
          <w:lang w:val="ms-MY"/>
        </w:rPr>
        <w:t xml:space="preserve">17.2.1 </w:t>
      </w:r>
      <w:r w:rsidR="004A3733">
        <w:rPr>
          <w:rFonts w:ascii="Cambria" w:hAnsi="Cambria" w:cs="Arial"/>
          <w:sz w:val="23"/>
          <w:szCs w:val="23"/>
          <w:lang w:val="ms-MY"/>
        </w:rPr>
        <w:tab/>
      </w:r>
      <w:r w:rsidR="008238DD" w:rsidRPr="007114E2">
        <w:rPr>
          <w:rFonts w:ascii="Cambria" w:hAnsi="Cambria" w:cs="Arial"/>
          <w:sz w:val="23"/>
          <w:szCs w:val="23"/>
          <w:lang w:val="ms-MY"/>
        </w:rPr>
        <w:t>Jika Kerajaan tanpa sebab yang munasabah —</w:t>
      </w:r>
    </w:p>
    <w:p w:rsidR="008238DD" w:rsidRPr="007114E2" w:rsidRDefault="008238DD" w:rsidP="004A3733">
      <w:pPr>
        <w:ind w:left="1350"/>
        <w:jc w:val="both"/>
        <w:rPr>
          <w:rFonts w:ascii="Cambria" w:hAnsi="Cambria" w:cs="Arial"/>
          <w:sz w:val="23"/>
          <w:szCs w:val="23"/>
          <w:lang w:val="ms-MY"/>
        </w:rPr>
      </w:pPr>
    </w:p>
    <w:p w:rsidR="008238DD" w:rsidRPr="007114E2" w:rsidRDefault="008238DD" w:rsidP="004A3733">
      <w:pPr>
        <w:numPr>
          <w:ilvl w:val="0"/>
          <w:numId w:val="35"/>
        </w:numPr>
        <w:tabs>
          <w:tab w:val="left" w:pos="2610"/>
        </w:tabs>
        <w:ind w:left="2610" w:hanging="450"/>
        <w:jc w:val="both"/>
        <w:rPr>
          <w:rFonts w:ascii="Cambria" w:hAnsi="Cambria" w:cs="Arial"/>
          <w:sz w:val="23"/>
          <w:szCs w:val="23"/>
          <w:lang w:val="ms-MY"/>
        </w:rPr>
      </w:pPr>
      <w:r w:rsidRPr="007114E2">
        <w:rPr>
          <w:rFonts w:ascii="Cambria" w:hAnsi="Cambria" w:cs="Arial"/>
          <w:sz w:val="23"/>
          <w:szCs w:val="23"/>
          <w:lang w:val="ms-MY"/>
        </w:rPr>
        <w:t>gagal untuk membuat pembayaran kepada Syarikat mengikut  Perjanjian ini; atau</w:t>
      </w:r>
    </w:p>
    <w:p w:rsidR="008238DD" w:rsidRPr="007114E2" w:rsidRDefault="008238DD" w:rsidP="004A3733">
      <w:pPr>
        <w:tabs>
          <w:tab w:val="left" w:pos="2610"/>
        </w:tabs>
        <w:ind w:left="1350" w:firstLine="810"/>
        <w:jc w:val="both"/>
        <w:rPr>
          <w:rFonts w:ascii="Cambria" w:hAnsi="Cambria" w:cs="Arial"/>
          <w:sz w:val="23"/>
          <w:szCs w:val="23"/>
          <w:lang w:val="ms-MY"/>
        </w:rPr>
      </w:pPr>
    </w:p>
    <w:p w:rsidR="008238DD" w:rsidRPr="007114E2" w:rsidRDefault="008238DD" w:rsidP="004A3733">
      <w:pPr>
        <w:numPr>
          <w:ilvl w:val="0"/>
          <w:numId w:val="35"/>
        </w:numPr>
        <w:tabs>
          <w:tab w:val="left" w:pos="2610"/>
        </w:tabs>
        <w:ind w:left="2520"/>
        <w:jc w:val="both"/>
        <w:rPr>
          <w:rFonts w:ascii="Cambria" w:hAnsi="Cambria" w:cs="Arial"/>
          <w:sz w:val="23"/>
          <w:szCs w:val="23"/>
          <w:lang w:val="ms-MY"/>
        </w:rPr>
      </w:pPr>
      <w:r w:rsidRPr="007114E2">
        <w:rPr>
          <w:rFonts w:ascii="Cambria" w:hAnsi="Cambria" w:cs="Arial"/>
          <w:sz w:val="23"/>
          <w:szCs w:val="23"/>
          <w:lang w:val="ms-MY"/>
        </w:rPr>
        <w:t>gagal untuk mematuhi atau melaksanakan mana-mana terma-terma atau syarat-syarat Perjanjian ini,</w:t>
      </w:r>
    </w:p>
    <w:p w:rsidR="008238DD" w:rsidRPr="007114E2" w:rsidRDefault="008238DD" w:rsidP="004A3733">
      <w:pPr>
        <w:ind w:left="1350" w:firstLine="810"/>
        <w:rPr>
          <w:rFonts w:ascii="Cambria" w:hAnsi="Cambria" w:cs="Arial"/>
          <w:bCs/>
          <w:kern w:val="28"/>
          <w:sz w:val="23"/>
          <w:szCs w:val="23"/>
          <w:lang w:val="ms-MY"/>
        </w:rPr>
      </w:pPr>
    </w:p>
    <w:p w:rsidR="008238DD" w:rsidRPr="007114E2" w:rsidRDefault="008238DD" w:rsidP="006E7F45">
      <w:pPr>
        <w:tabs>
          <w:tab w:val="left" w:pos="810"/>
          <w:tab w:val="left" w:pos="1530"/>
        </w:tabs>
        <w:ind w:left="2250"/>
        <w:jc w:val="both"/>
        <w:rPr>
          <w:rFonts w:ascii="Cambria" w:hAnsi="Cambria" w:cs="Arial"/>
          <w:sz w:val="23"/>
          <w:szCs w:val="23"/>
          <w:lang w:val="ms-MY"/>
        </w:rPr>
      </w:pPr>
      <w:r w:rsidRPr="007114E2">
        <w:rPr>
          <w:rFonts w:ascii="Cambria" w:hAnsi="Cambria" w:cs="Arial"/>
          <w:sz w:val="23"/>
          <w:szCs w:val="23"/>
          <w:lang w:val="ms-MY"/>
        </w:rPr>
        <w:t>Syarikat boleh memberikan notis secara bertulis yang memaklumkan keingkaran tersebut kepada Kerajaan dan mengkehendaki Kerajaan meremedikan kemungkiran yang berlaku dalam tempoh tiga puluh (30) hari selepas tarikh penerimaan notis atau mana-mana tempoh yang dipersetujui kedua-dua Pihak.</w:t>
      </w:r>
    </w:p>
    <w:p w:rsidR="008238DD" w:rsidRPr="007114E2" w:rsidRDefault="008238DD" w:rsidP="004A3733">
      <w:pPr>
        <w:tabs>
          <w:tab w:val="left" w:pos="810"/>
          <w:tab w:val="left" w:pos="1530"/>
        </w:tabs>
        <w:spacing w:after="200"/>
        <w:ind w:left="1350"/>
        <w:jc w:val="both"/>
        <w:rPr>
          <w:rFonts w:ascii="Cambria" w:hAnsi="Cambria" w:cs="Arial"/>
          <w:sz w:val="23"/>
          <w:szCs w:val="23"/>
          <w:lang w:val="ms-MY"/>
        </w:rPr>
      </w:pPr>
    </w:p>
    <w:p w:rsidR="008238DD" w:rsidRPr="007114E2" w:rsidRDefault="00601EE1" w:rsidP="006E7F45">
      <w:pPr>
        <w:spacing w:after="200"/>
        <w:ind w:left="2250" w:hanging="810"/>
        <w:jc w:val="both"/>
        <w:rPr>
          <w:rFonts w:ascii="Cambria" w:hAnsi="Cambria" w:cs="Arial"/>
          <w:sz w:val="23"/>
          <w:szCs w:val="23"/>
          <w:lang w:val="ms-MY"/>
        </w:rPr>
      </w:pPr>
      <w:r>
        <w:rPr>
          <w:rFonts w:ascii="Cambria" w:hAnsi="Cambria" w:cs="Arial"/>
          <w:sz w:val="23"/>
          <w:szCs w:val="23"/>
          <w:lang w:val="ms-MY"/>
        </w:rPr>
        <w:t>17</w:t>
      </w:r>
      <w:r w:rsidR="008238DD" w:rsidRPr="007114E2">
        <w:rPr>
          <w:rFonts w:ascii="Cambria" w:hAnsi="Cambria" w:cs="Arial"/>
          <w:sz w:val="23"/>
          <w:szCs w:val="23"/>
          <w:lang w:val="ms-MY"/>
        </w:rPr>
        <w:t xml:space="preserve">.2.2 </w:t>
      </w:r>
      <w:r w:rsidR="008238DD" w:rsidRPr="007114E2">
        <w:rPr>
          <w:rFonts w:ascii="Cambria" w:hAnsi="Cambria" w:cs="Arial"/>
          <w:sz w:val="23"/>
          <w:szCs w:val="23"/>
          <w:lang w:val="ms-MY"/>
        </w:rPr>
        <w:tab/>
        <w:t xml:space="preserve">Jika keadaan di bawah Klausa </w:t>
      </w:r>
      <w:r>
        <w:rPr>
          <w:rFonts w:ascii="Cambria" w:hAnsi="Cambria" w:cs="Arial"/>
          <w:sz w:val="23"/>
          <w:szCs w:val="23"/>
          <w:lang w:val="ms-MY"/>
        </w:rPr>
        <w:t>17</w:t>
      </w:r>
      <w:r w:rsidR="008238DD" w:rsidRPr="007114E2">
        <w:rPr>
          <w:rFonts w:ascii="Cambria" w:hAnsi="Cambria" w:cs="Arial"/>
          <w:sz w:val="23"/>
          <w:szCs w:val="23"/>
          <w:lang w:val="ms-MY"/>
        </w:rPr>
        <w:t>.2.1 masih berterusan selepas tempoh yang ditetapkan atau tempoh lain yang dipersetujui oleh Pihak-Pihak, maka Syarikat boleh menamatkan Perjanjian ini dengan memberikan notis penamatan kepada Kerajaan</w:t>
      </w:r>
    </w:p>
    <w:p w:rsidR="008238DD" w:rsidRPr="007114E2" w:rsidRDefault="00601EE1" w:rsidP="006E7F45">
      <w:pPr>
        <w:spacing w:after="200"/>
        <w:ind w:left="1620" w:hanging="180"/>
        <w:jc w:val="both"/>
        <w:rPr>
          <w:rFonts w:ascii="Cambria" w:hAnsi="Cambria" w:cs="Arial"/>
          <w:sz w:val="23"/>
          <w:szCs w:val="23"/>
          <w:lang w:val="ms-MY"/>
        </w:rPr>
      </w:pPr>
      <w:r>
        <w:rPr>
          <w:rFonts w:ascii="Cambria" w:hAnsi="Cambria" w:cs="Arial"/>
          <w:b/>
          <w:sz w:val="23"/>
          <w:szCs w:val="23"/>
          <w:lang w:val="ms-MY"/>
        </w:rPr>
        <w:t>17</w:t>
      </w:r>
      <w:r w:rsidR="008238DD" w:rsidRPr="007114E2">
        <w:rPr>
          <w:rFonts w:ascii="Cambria" w:hAnsi="Cambria" w:cs="Arial"/>
          <w:b/>
          <w:sz w:val="23"/>
          <w:szCs w:val="23"/>
          <w:lang w:val="ms-MY"/>
        </w:rPr>
        <w:t>.2.3</w:t>
      </w:r>
      <w:r w:rsidR="008238DD" w:rsidRPr="007114E2">
        <w:rPr>
          <w:rFonts w:ascii="Cambria" w:hAnsi="Cambria" w:cs="Arial"/>
          <w:sz w:val="23"/>
          <w:szCs w:val="23"/>
          <w:lang w:val="ms-MY"/>
        </w:rPr>
        <w:t xml:space="preserve">   </w:t>
      </w:r>
      <w:r w:rsidR="008238DD" w:rsidRPr="007114E2">
        <w:rPr>
          <w:rFonts w:ascii="Cambria" w:hAnsi="Cambria" w:cs="Arial"/>
          <w:b/>
          <w:sz w:val="23"/>
          <w:szCs w:val="23"/>
          <w:lang w:val="ms-MY"/>
        </w:rPr>
        <w:t>Kesan-Kesan Penamatan Oleh Syarikat</w:t>
      </w:r>
    </w:p>
    <w:p w:rsidR="008238DD" w:rsidRPr="007114E2" w:rsidRDefault="008238DD" w:rsidP="006E7F45">
      <w:pPr>
        <w:ind w:left="2250"/>
        <w:jc w:val="both"/>
        <w:rPr>
          <w:rFonts w:ascii="Cambria" w:hAnsi="Cambria" w:cs="Arial"/>
          <w:sz w:val="23"/>
          <w:szCs w:val="23"/>
          <w:lang w:val="ms-MY"/>
        </w:rPr>
      </w:pPr>
      <w:r w:rsidRPr="007114E2">
        <w:rPr>
          <w:rFonts w:ascii="Cambria" w:hAnsi="Cambria" w:cs="Arial"/>
          <w:sz w:val="23"/>
          <w:szCs w:val="23"/>
          <w:lang w:val="ms-MY"/>
        </w:rPr>
        <w:t xml:space="preserve">Apabila Perjanjian ini ditamatkan mengikut Klausa </w:t>
      </w:r>
      <w:r w:rsidR="00601EE1">
        <w:rPr>
          <w:rFonts w:ascii="Cambria" w:hAnsi="Cambria" w:cs="Arial"/>
          <w:sz w:val="23"/>
          <w:szCs w:val="23"/>
          <w:lang w:val="ms-MY"/>
        </w:rPr>
        <w:t>17</w:t>
      </w:r>
      <w:r w:rsidRPr="007114E2">
        <w:rPr>
          <w:rFonts w:ascii="Cambria" w:hAnsi="Cambria" w:cs="Arial"/>
          <w:sz w:val="23"/>
          <w:szCs w:val="23"/>
          <w:lang w:val="ms-MY"/>
        </w:rPr>
        <w:t xml:space="preserve">.2.2 — </w:t>
      </w:r>
    </w:p>
    <w:p w:rsidR="008238DD" w:rsidRPr="007114E2" w:rsidRDefault="008238DD" w:rsidP="008238DD">
      <w:pPr>
        <w:jc w:val="both"/>
        <w:rPr>
          <w:rFonts w:ascii="Cambria" w:hAnsi="Cambria" w:cs="Arial"/>
          <w:strike/>
          <w:sz w:val="23"/>
          <w:szCs w:val="23"/>
          <w:lang w:val="ms-MY"/>
        </w:rPr>
      </w:pPr>
    </w:p>
    <w:p w:rsidR="008238DD" w:rsidRPr="007114E2" w:rsidRDefault="008238DD" w:rsidP="006E7F45">
      <w:pPr>
        <w:numPr>
          <w:ilvl w:val="0"/>
          <w:numId w:val="36"/>
        </w:numPr>
        <w:tabs>
          <w:tab w:val="num" w:pos="-1710"/>
        </w:tabs>
        <w:ind w:left="2070" w:firstLine="180"/>
        <w:jc w:val="both"/>
        <w:rPr>
          <w:rFonts w:ascii="Cambria" w:hAnsi="Cambria" w:cs="Arial"/>
          <w:sz w:val="23"/>
          <w:szCs w:val="23"/>
          <w:lang w:val="ms-MY"/>
        </w:rPr>
      </w:pPr>
      <w:r w:rsidRPr="007114E2">
        <w:rPr>
          <w:rFonts w:ascii="Cambria" w:hAnsi="Cambria" w:cs="Arial"/>
          <w:sz w:val="23"/>
          <w:szCs w:val="23"/>
          <w:lang w:val="ms-MY"/>
        </w:rPr>
        <w:t>Syarikat hendaklah serta merta menghentikan Kerja-Kerja;</w:t>
      </w:r>
    </w:p>
    <w:p w:rsidR="008238DD" w:rsidRPr="007114E2" w:rsidRDefault="008238DD" w:rsidP="006E7F45">
      <w:pPr>
        <w:ind w:left="2070" w:firstLine="180"/>
        <w:jc w:val="both"/>
        <w:rPr>
          <w:rFonts w:ascii="Cambria" w:hAnsi="Cambria" w:cs="Arial"/>
          <w:sz w:val="23"/>
          <w:szCs w:val="23"/>
          <w:lang w:val="ms-MY"/>
        </w:rPr>
      </w:pPr>
    </w:p>
    <w:p w:rsidR="008238DD" w:rsidRPr="007114E2" w:rsidRDefault="008238DD" w:rsidP="006E7F45">
      <w:pPr>
        <w:numPr>
          <w:ilvl w:val="0"/>
          <w:numId w:val="36"/>
        </w:numPr>
        <w:tabs>
          <w:tab w:val="clear" w:pos="2610"/>
          <w:tab w:val="num" w:pos="-1710"/>
        </w:tabs>
        <w:jc w:val="both"/>
        <w:rPr>
          <w:rFonts w:ascii="Cambria" w:hAnsi="Cambria" w:cs="Arial"/>
          <w:sz w:val="23"/>
          <w:szCs w:val="23"/>
          <w:lang w:val="ms-MY"/>
        </w:rPr>
      </w:pPr>
      <w:r w:rsidRPr="007114E2">
        <w:rPr>
          <w:rFonts w:ascii="Cambria" w:hAnsi="Cambria" w:cs="Arial"/>
          <w:sz w:val="23"/>
          <w:szCs w:val="23"/>
          <w:lang w:val="ms-MY"/>
        </w:rPr>
        <w:t>Syarikat hendaklah meninggalkan Premis Kerajaan dan mengalihkan mana-mana peralatan atau bahan kepunyaan Syarikat dan pekerja atau ejennya dan membaiki apa-apa keroasakan akibat pengalihan itu pada kos dan perbelanjaan yang ditanggung oleh Syarikat;</w:t>
      </w:r>
    </w:p>
    <w:p w:rsidR="008238DD" w:rsidRPr="007114E2" w:rsidRDefault="008238DD" w:rsidP="006E7F45">
      <w:pPr>
        <w:ind w:left="720" w:firstLine="180"/>
        <w:rPr>
          <w:rFonts w:ascii="Cambria" w:hAnsi="Cambria" w:cs="Arial"/>
          <w:bCs/>
          <w:kern w:val="28"/>
          <w:sz w:val="23"/>
          <w:szCs w:val="23"/>
          <w:lang w:val="ms-MY"/>
        </w:rPr>
      </w:pPr>
    </w:p>
    <w:p w:rsidR="008238DD" w:rsidRPr="007114E2" w:rsidRDefault="008238DD" w:rsidP="006666C9">
      <w:pPr>
        <w:numPr>
          <w:ilvl w:val="0"/>
          <w:numId w:val="36"/>
        </w:numPr>
        <w:tabs>
          <w:tab w:val="clear" w:pos="2610"/>
          <w:tab w:val="num" w:pos="-1710"/>
        </w:tabs>
        <w:jc w:val="both"/>
        <w:rPr>
          <w:rFonts w:ascii="Cambria" w:hAnsi="Cambria" w:cs="Arial"/>
          <w:sz w:val="23"/>
          <w:szCs w:val="23"/>
          <w:lang w:val="ms-MY"/>
        </w:rPr>
      </w:pPr>
      <w:r w:rsidRPr="007114E2">
        <w:rPr>
          <w:rFonts w:ascii="Cambria" w:hAnsi="Cambria" w:cs="Arial"/>
          <w:sz w:val="23"/>
          <w:szCs w:val="23"/>
          <w:lang w:val="ms-MY"/>
        </w:rPr>
        <w:t xml:space="preserve">Kerajaan hendaklah membayar Syarikat semua bayaran yang perlu dibayar kepada Syarikat pada tarikh penamatan Perjanjian </w:t>
      </w:r>
      <w:r w:rsidRPr="007114E2">
        <w:rPr>
          <w:rFonts w:ascii="Cambria" w:hAnsi="Cambria" w:cs="Arial"/>
          <w:sz w:val="23"/>
          <w:szCs w:val="23"/>
          <w:lang w:val="ms-MY"/>
        </w:rPr>
        <w:lastRenderedPageBreak/>
        <w:t>dan yang belum dibayar dengan syarat bahawa Kerajaan berhak menolak jumlah perlu dibayar kepada Kerajaan daripada Syarikat di bawah Perjanjian ini; dan</w:t>
      </w:r>
    </w:p>
    <w:p w:rsidR="008238DD" w:rsidRPr="007114E2" w:rsidRDefault="008238DD" w:rsidP="008238DD">
      <w:pPr>
        <w:ind w:left="720"/>
        <w:rPr>
          <w:rFonts w:ascii="Cambria" w:hAnsi="Cambria" w:cs="Arial"/>
          <w:bCs/>
          <w:kern w:val="28"/>
          <w:sz w:val="23"/>
          <w:szCs w:val="23"/>
          <w:lang w:val="ms-MY"/>
        </w:rPr>
      </w:pPr>
    </w:p>
    <w:p w:rsidR="008238DD" w:rsidRPr="007114E2" w:rsidRDefault="008238DD" w:rsidP="006666C9">
      <w:pPr>
        <w:numPr>
          <w:ilvl w:val="0"/>
          <w:numId w:val="36"/>
        </w:numPr>
        <w:tabs>
          <w:tab w:val="num" w:pos="-1710"/>
        </w:tabs>
        <w:jc w:val="both"/>
        <w:rPr>
          <w:rFonts w:ascii="Cambria" w:hAnsi="Cambria" w:cs="Arial"/>
          <w:sz w:val="23"/>
          <w:szCs w:val="23"/>
          <w:lang w:val="ms-MY"/>
        </w:rPr>
      </w:pPr>
      <w:r w:rsidRPr="007114E2">
        <w:rPr>
          <w:rFonts w:ascii="Cambria" w:hAnsi="Cambria" w:cs="Arial"/>
          <w:sz w:val="23"/>
          <w:szCs w:val="23"/>
          <w:lang w:val="ms-MY"/>
        </w:rPr>
        <w:t>Syarikat hendaklah menerima aku janji Kerajaan sebagai penyelesaian penuh dan lengkap bagi semua tuntutan untuk bayaran yang timbul di bawah Perjanjian ini.</w:t>
      </w:r>
    </w:p>
    <w:p w:rsidR="008238DD" w:rsidRPr="007114E2" w:rsidRDefault="008238DD" w:rsidP="008238DD">
      <w:pPr>
        <w:spacing w:after="200"/>
        <w:ind w:left="720"/>
        <w:contextualSpacing/>
        <w:rPr>
          <w:rFonts w:ascii="Cambria" w:hAnsi="Cambria" w:cs="Arial"/>
          <w:sz w:val="23"/>
          <w:szCs w:val="23"/>
          <w:lang w:val="ms-MY"/>
        </w:rPr>
      </w:pPr>
    </w:p>
    <w:p w:rsidR="008238DD" w:rsidRPr="007114E2" w:rsidRDefault="00601EE1" w:rsidP="008238DD">
      <w:pPr>
        <w:ind w:left="1440" w:hanging="630"/>
        <w:rPr>
          <w:rFonts w:ascii="Cambria" w:hAnsi="Cambria" w:cs="Arial"/>
          <w:b/>
          <w:spacing w:val="-3"/>
          <w:sz w:val="23"/>
          <w:szCs w:val="23"/>
          <w:lang w:val="ms-MY"/>
        </w:rPr>
      </w:pPr>
      <w:r>
        <w:rPr>
          <w:rFonts w:ascii="Cambria" w:hAnsi="Cambria" w:cs="Arial"/>
          <w:b/>
          <w:spacing w:val="-3"/>
          <w:sz w:val="23"/>
          <w:szCs w:val="23"/>
          <w:lang w:val="ms-MY"/>
        </w:rPr>
        <w:t>17</w:t>
      </w:r>
      <w:r w:rsidR="008238DD" w:rsidRPr="007114E2">
        <w:rPr>
          <w:rFonts w:ascii="Cambria" w:hAnsi="Cambria" w:cs="Arial"/>
          <w:b/>
          <w:spacing w:val="-3"/>
          <w:sz w:val="23"/>
          <w:szCs w:val="23"/>
          <w:lang w:val="ms-MY"/>
        </w:rPr>
        <w:t>.3   Penamatan atas Kepentingan Awam</w:t>
      </w:r>
    </w:p>
    <w:p w:rsidR="008238DD" w:rsidRPr="007114E2" w:rsidRDefault="008238DD" w:rsidP="006666C9">
      <w:pPr>
        <w:spacing w:after="200"/>
        <w:contextualSpacing/>
        <w:rPr>
          <w:rFonts w:ascii="Cambria" w:hAnsi="Cambria" w:cs="Arial"/>
          <w:spacing w:val="-3"/>
          <w:sz w:val="23"/>
          <w:szCs w:val="23"/>
          <w:lang w:val="ms-MY"/>
        </w:rPr>
      </w:pPr>
    </w:p>
    <w:p w:rsidR="008238DD" w:rsidRPr="007114E2" w:rsidRDefault="00601EE1" w:rsidP="0020355D">
      <w:pPr>
        <w:spacing w:after="200"/>
        <w:ind w:left="2160" w:hanging="720"/>
        <w:contextualSpacing/>
        <w:jc w:val="both"/>
        <w:rPr>
          <w:rFonts w:ascii="Cambria" w:hAnsi="Cambria" w:cs="Arial"/>
          <w:bCs/>
          <w:sz w:val="23"/>
          <w:szCs w:val="23"/>
          <w:lang w:val="ms-MY" w:eastAsia="x-none"/>
        </w:rPr>
      </w:pPr>
      <w:r>
        <w:rPr>
          <w:rFonts w:ascii="Cambria" w:hAnsi="Cambria" w:cs="Arial"/>
          <w:bCs/>
          <w:sz w:val="23"/>
          <w:szCs w:val="23"/>
          <w:lang w:val="ms-MY" w:eastAsia="x-none"/>
        </w:rPr>
        <w:t>17</w:t>
      </w:r>
      <w:r w:rsidR="008238DD" w:rsidRPr="007114E2">
        <w:rPr>
          <w:rFonts w:ascii="Cambria" w:hAnsi="Cambria" w:cs="Arial"/>
          <w:bCs/>
          <w:sz w:val="23"/>
          <w:szCs w:val="23"/>
          <w:lang w:val="ms-MY" w:eastAsia="x-none"/>
        </w:rPr>
        <w:t>.3.1</w:t>
      </w:r>
      <w:r w:rsidR="008238DD" w:rsidRPr="007114E2">
        <w:rPr>
          <w:rFonts w:ascii="Cambria" w:hAnsi="Cambria" w:cs="Arial"/>
          <w:bCs/>
          <w:sz w:val="23"/>
          <w:szCs w:val="23"/>
          <w:lang w:val="ms-MY" w:eastAsia="x-none"/>
        </w:rPr>
        <w:tab/>
        <w:t xml:space="preserve">Walau apapun peruntukan di bawah Perjanjian ini, Kerajaan boleh menamatkan Perjanjian ini dengan memberikan notis tidak kurang daripada tiga puluh (30) hari kepada Kontraktor (tanpa apa-apa obligasi untuk menyatakan alasan berbuat demikian) setelah mempertimbangkan bahawa penamatan itu perlu untuk kepentingan awam, kepentingan keselamatan negara, atau atas sebab polisi Kerajaan atau polisi awam. </w:t>
      </w:r>
    </w:p>
    <w:p w:rsidR="008238DD" w:rsidRPr="007114E2" w:rsidRDefault="008238DD" w:rsidP="008238DD">
      <w:pPr>
        <w:tabs>
          <w:tab w:val="left" w:pos="720"/>
        </w:tabs>
        <w:spacing w:after="200"/>
        <w:ind w:left="720"/>
        <w:contextualSpacing/>
        <w:jc w:val="both"/>
        <w:rPr>
          <w:rFonts w:ascii="Cambria" w:hAnsi="Cambria" w:cs="Arial"/>
          <w:bCs/>
          <w:sz w:val="23"/>
          <w:szCs w:val="23"/>
          <w:lang w:val="ms-MY" w:eastAsia="x-none"/>
        </w:rPr>
      </w:pPr>
    </w:p>
    <w:p w:rsidR="008238DD" w:rsidRPr="007114E2" w:rsidRDefault="00601EE1" w:rsidP="0020355D">
      <w:pPr>
        <w:spacing w:after="200"/>
        <w:ind w:left="2160" w:hanging="720"/>
        <w:contextualSpacing/>
        <w:jc w:val="both"/>
        <w:rPr>
          <w:rFonts w:ascii="Cambria" w:hAnsi="Cambria" w:cs="Arial"/>
          <w:bCs/>
          <w:sz w:val="23"/>
          <w:szCs w:val="23"/>
          <w:lang w:val="ms-MY" w:eastAsia="x-none"/>
        </w:rPr>
      </w:pPr>
      <w:r>
        <w:rPr>
          <w:rFonts w:ascii="Cambria" w:hAnsi="Cambria" w:cs="Arial"/>
          <w:bCs/>
          <w:sz w:val="23"/>
          <w:szCs w:val="23"/>
          <w:lang w:val="ms-MY" w:eastAsia="x-none"/>
        </w:rPr>
        <w:t>17</w:t>
      </w:r>
      <w:r w:rsidR="008238DD" w:rsidRPr="007114E2">
        <w:rPr>
          <w:rFonts w:ascii="Cambria" w:hAnsi="Cambria" w:cs="Arial"/>
          <w:bCs/>
          <w:sz w:val="23"/>
          <w:szCs w:val="23"/>
          <w:lang w:val="ms-MY" w:eastAsia="x-none"/>
        </w:rPr>
        <w:t>.3.2</w:t>
      </w:r>
      <w:r w:rsidR="008238DD" w:rsidRPr="007114E2">
        <w:rPr>
          <w:rFonts w:ascii="Cambria" w:hAnsi="Cambria" w:cs="Arial"/>
          <w:bCs/>
          <w:sz w:val="23"/>
          <w:szCs w:val="23"/>
          <w:lang w:val="ms-MY" w:eastAsia="x-none"/>
        </w:rPr>
        <w:tab/>
        <w:t xml:space="preserve">Bagi tujuan Klausa </w:t>
      </w:r>
      <w:r>
        <w:rPr>
          <w:rFonts w:ascii="Cambria" w:hAnsi="Cambria" w:cs="Arial"/>
          <w:bCs/>
          <w:sz w:val="23"/>
          <w:szCs w:val="23"/>
          <w:lang w:val="ms-MY" w:eastAsia="x-none"/>
        </w:rPr>
        <w:t>17</w:t>
      </w:r>
      <w:r w:rsidR="008238DD" w:rsidRPr="007114E2">
        <w:rPr>
          <w:rFonts w:ascii="Cambria" w:hAnsi="Cambria" w:cs="Arial"/>
          <w:bCs/>
          <w:sz w:val="23"/>
          <w:szCs w:val="23"/>
          <w:lang w:val="ms-MY" w:eastAsia="x-none"/>
        </w:rPr>
        <w:t>.3, apa yang mewujudkan “kepentingan awam”, “kepentingan keselamatan Negara”, “polisi Kerajaan” dan “polisi awam” hendaklah secara keseluruhannya dibuat dan ditentukan oleh Kerajaan. Segala penentuan tersebut adalah muktamad dan konklusif dan tidak boleh dicabar.</w:t>
      </w:r>
    </w:p>
    <w:p w:rsidR="008238DD" w:rsidRPr="007114E2" w:rsidRDefault="008238DD" w:rsidP="008238DD">
      <w:pPr>
        <w:tabs>
          <w:tab w:val="left" w:pos="720"/>
        </w:tabs>
        <w:spacing w:after="200"/>
        <w:ind w:left="720"/>
        <w:contextualSpacing/>
        <w:jc w:val="both"/>
        <w:rPr>
          <w:rFonts w:ascii="Cambria" w:hAnsi="Cambria" w:cs="Arial"/>
          <w:bCs/>
          <w:sz w:val="23"/>
          <w:szCs w:val="23"/>
          <w:lang w:val="ms-MY" w:eastAsia="x-none"/>
        </w:rPr>
      </w:pPr>
    </w:p>
    <w:p w:rsidR="008238DD" w:rsidRPr="007114E2" w:rsidRDefault="00601EE1" w:rsidP="009A1659">
      <w:pPr>
        <w:spacing w:after="200"/>
        <w:ind w:left="2160" w:hanging="720"/>
        <w:contextualSpacing/>
        <w:jc w:val="both"/>
        <w:rPr>
          <w:rFonts w:ascii="Cambria" w:hAnsi="Cambria" w:cs="Arial"/>
          <w:bCs/>
          <w:sz w:val="23"/>
          <w:szCs w:val="23"/>
          <w:lang w:val="ms-MY" w:eastAsia="x-none"/>
        </w:rPr>
      </w:pPr>
      <w:r>
        <w:rPr>
          <w:rFonts w:ascii="Cambria" w:hAnsi="Cambria" w:cs="Arial"/>
          <w:bCs/>
          <w:sz w:val="23"/>
          <w:szCs w:val="23"/>
          <w:lang w:val="ms-MY" w:eastAsia="x-none"/>
        </w:rPr>
        <w:t>17</w:t>
      </w:r>
      <w:r w:rsidR="008238DD" w:rsidRPr="007114E2">
        <w:rPr>
          <w:rFonts w:ascii="Cambria" w:hAnsi="Cambria" w:cs="Arial"/>
          <w:bCs/>
          <w:sz w:val="23"/>
          <w:szCs w:val="23"/>
          <w:lang w:val="ms-MY" w:eastAsia="x-none"/>
        </w:rPr>
        <w:t>.3.3</w:t>
      </w:r>
      <w:r w:rsidR="008238DD" w:rsidRPr="007114E2">
        <w:rPr>
          <w:rFonts w:ascii="Cambria" w:hAnsi="Cambria" w:cs="Arial"/>
          <w:bCs/>
          <w:sz w:val="23"/>
          <w:szCs w:val="23"/>
          <w:lang w:val="ms-MY" w:eastAsia="x-none"/>
        </w:rPr>
        <w:tab/>
        <w:t xml:space="preserve">Sekiranya Kerajaan menamatkan Perjanjian di bawah klausa </w:t>
      </w:r>
      <w:r>
        <w:rPr>
          <w:rFonts w:ascii="Cambria" w:hAnsi="Cambria" w:cs="Arial"/>
          <w:bCs/>
          <w:sz w:val="23"/>
          <w:szCs w:val="23"/>
          <w:lang w:val="ms-MY" w:eastAsia="x-none"/>
        </w:rPr>
        <w:t>17</w:t>
      </w:r>
      <w:r w:rsidR="008238DD" w:rsidRPr="007114E2">
        <w:rPr>
          <w:rFonts w:ascii="Cambria" w:hAnsi="Cambria" w:cs="Arial"/>
          <w:bCs/>
          <w:sz w:val="23"/>
          <w:szCs w:val="23"/>
          <w:lang w:val="ms-MY" w:eastAsia="x-none"/>
        </w:rPr>
        <w:t xml:space="preserve">.3.1 dan </w:t>
      </w:r>
      <w:r>
        <w:rPr>
          <w:rFonts w:ascii="Cambria" w:hAnsi="Cambria" w:cs="Arial"/>
          <w:bCs/>
          <w:sz w:val="23"/>
          <w:szCs w:val="23"/>
          <w:lang w:val="ms-MY" w:eastAsia="x-none"/>
        </w:rPr>
        <w:t>17</w:t>
      </w:r>
      <w:r w:rsidR="008238DD" w:rsidRPr="007114E2">
        <w:rPr>
          <w:rFonts w:ascii="Cambria" w:hAnsi="Cambria" w:cs="Arial"/>
          <w:bCs/>
          <w:sz w:val="23"/>
          <w:szCs w:val="23"/>
          <w:lang w:val="ms-MY" w:eastAsia="x-none"/>
        </w:rPr>
        <w:t xml:space="preserve">.3.2, maka peruntukan di bawah klausa </w:t>
      </w:r>
      <w:r>
        <w:rPr>
          <w:rFonts w:ascii="Cambria" w:hAnsi="Cambria" w:cs="Arial"/>
          <w:bCs/>
          <w:sz w:val="23"/>
          <w:szCs w:val="23"/>
          <w:lang w:val="ms-MY" w:eastAsia="x-none"/>
        </w:rPr>
        <w:t>17</w:t>
      </w:r>
      <w:r w:rsidR="008238DD" w:rsidRPr="007114E2">
        <w:rPr>
          <w:rFonts w:ascii="Cambria" w:hAnsi="Cambria" w:cs="Arial"/>
          <w:bCs/>
          <w:sz w:val="23"/>
          <w:szCs w:val="23"/>
          <w:lang w:val="ms-MY" w:eastAsia="x-none"/>
        </w:rPr>
        <w:t>.2.2 adalah terpakai.</w:t>
      </w:r>
    </w:p>
    <w:p w:rsidR="008238DD" w:rsidRPr="007114E2" w:rsidRDefault="008238DD" w:rsidP="008238DD">
      <w:pPr>
        <w:tabs>
          <w:tab w:val="left" w:pos="720"/>
        </w:tabs>
        <w:spacing w:after="200"/>
        <w:ind w:left="1620" w:hanging="810"/>
        <w:contextualSpacing/>
        <w:jc w:val="both"/>
        <w:rPr>
          <w:rFonts w:ascii="Cambria" w:hAnsi="Cambria" w:cs="Arial"/>
          <w:bCs/>
          <w:sz w:val="23"/>
          <w:szCs w:val="23"/>
          <w:lang w:val="ms-MY" w:eastAsia="x-none"/>
        </w:rPr>
      </w:pPr>
    </w:p>
    <w:p w:rsidR="008238DD" w:rsidRPr="007114E2" w:rsidRDefault="00601EE1" w:rsidP="008238DD">
      <w:pPr>
        <w:ind w:firstLine="720"/>
        <w:jc w:val="both"/>
        <w:rPr>
          <w:rFonts w:ascii="Cambria" w:hAnsi="Cambria" w:cs="Arial"/>
          <w:sz w:val="23"/>
          <w:szCs w:val="23"/>
          <w:lang w:val="ms-MY"/>
        </w:rPr>
      </w:pPr>
      <w:r>
        <w:rPr>
          <w:rFonts w:ascii="Cambria" w:hAnsi="Cambria" w:cs="Arial"/>
          <w:b/>
          <w:noProof/>
          <w:sz w:val="23"/>
          <w:szCs w:val="23"/>
          <w:lang w:val="ms-MY"/>
        </w:rPr>
        <w:t>17</w:t>
      </w:r>
      <w:r w:rsidR="008238DD" w:rsidRPr="007114E2">
        <w:rPr>
          <w:rFonts w:ascii="Cambria" w:hAnsi="Cambria" w:cs="Arial"/>
          <w:b/>
          <w:noProof/>
          <w:sz w:val="23"/>
          <w:szCs w:val="23"/>
          <w:lang w:val="ms-MY"/>
        </w:rPr>
        <w:t>.4</w:t>
      </w:r>
      <w:r w:rsidR="008238DD" w:rsidRPr="007114E2">
        <w:rPr>
          <w:rFonts w:ascii="Cambria" w:hAnsi="Cambria" w:cs="Arial"/>
          <w:b/>
          <w:noProof/>
          <w:sz w:val="23"/>
          <w:szCs w:val="23"/>
          <w:lang w:val="ms-MY"/>
        </w:rPr>
        <w:tab/>
        <w:t>Penamatan</w:t>
      </w:r>
      <w:r w:rsidR="008238DD" w:rsidRPr="007114E2">
        <w:rPr>
          <w:rFonts w:ascii="Cambria" w:hAnsi="Cambria" w:cs="Arial"/>
          <w:b/>
          <w:sz w:val="23"/>
          <w:szCs w:val="23"/>
          <w:lang w:val="ms-MY"/>
        </w:rPr>
        <w:t xml:space="preserve"> Awal Dengan Notis</w:t>
      </w:r>
    </w:p>
    <w:p w:rsidR="008238DD" w:rsidRPr="007114E2" w:rsidRDefault="008238DD" w:rsidP="008238DD">
      <w:pPr>
        <w:ind w:left="2160"/>
        <w:jc w:val="both"/>
        <w:rPr>
          <w:rFonts w:ascii="Cambria" w:hAnsi="Cambria" w:cs="Arial"/>
          <w:sz w:val="23"/>
          <w:szCs w:val="23"/>
          <w:lang w:val="ms-MY"/>
        </w:rPr>
      </w:pPr>
    </w:p>
    <w:p w:rsidR="008238DD" w:rsidRPr="007114E2" w:rsidRDefault="00601EE1" w:rsidP="009A1659">
      <w:pPr>
        <w:ind w:left="2160" w:hanging="720"/>
        <w:jc w:val="both"/>
        <w:rPr>
          <w:rFonts w:ascii="Cambria" w:hAnsi="Cambria" w:cs="Arial"/>
          <w:sz w:val="23"/>
          <w:szCs w:val="23"/>
          <w:lang w:val="ms-MY"/>
        </w:rPr>
      </w:pPr>
      <w:r>
        <w:rPr>
          <w:rFonts w:ascii="Cambria" w:hAnsi="Cambria" w:cs="Arial"/>
          <w:sz w:val="23"/>
          <w:szCs w:val="23"/>
          <w:lang w:val="ms-MY"/>
        </w:rPr>
        <w:t>17</w:t>
      </w:r>
      <w:r w:rsidR="008238DD" w:rsidRPr="007114E2">
        <w:rPr>
          <w:rFonts w:ascii="Cambria" w:hAnsi="Cambria" w:cs="Arial"/>
          <w:sz w:val="23"/>
          <w:szCs w:val="23"/>
          <w:lang w:val="ms-MY"/>
        </w:rPr>
        <w:t xml:space="preserve">.4.1 </w:t>
      </w:r>
      <w:r w:rsidR="008238DD" w:rsidRPr="007114E2">
        <w:rPr>
          <w:rFonts w:ascii="Cambria" w:hAnsi="Cambria" w:cs="Arial"/>
          <w:sz w:val="23"/>
          <w:szCs w:val="23"/>
          <w:lang w:val="ms-MY"/>
        </w:rPr>
        <w:tab/>
        <w:t xml:space="preserve">Walau apa pun yang dinyatakan di bawah Perjanjian ini, </w:t>
      </w:r>
      <w:r w:rsidR="008238DD" w:rsidRPr="007114E2">
        <w:rPr>
          <w:rFonts w:ascii="Cambria" w:hAnsi="Cambria" w:cs="Arial"/>
          <w:noProof/>
          <w:sz w:val="23"/>
          <w:szCs w:val="23"/>
          <w:lang w:val="ms-MY"/>
        </w:rPr>
        <w:t>Kerajaan  bolehmenamatkan Perjanjian ini lebih awal daripada tarikh tamat Perjanjian atas apa jua sebab sekalipun dengan memberi notis tiga puluh (30) hari notis secara bertulis.</w:t>
      </w:r>
    </w:p>
    <w:p w:rsidR="008238DD" w:rsidRPr="007114E2" w:rsidRDefault="008238DD" w:rsidP="009A1659">
      <w:pPr>
        <w:ind w:left="1418" w:hanging="270"/>
        <w:jc w:val="both"/>
        <w:rPr>
          <w:rFonts w:ascii="Cambria" w:hAnsi="Cambria" w:cs="Arial"/>
          <w:sz w:val="23"/>
          <w:szCs w:val="23"/>
          <w:lang w:val="ms-MY"/>
        </w:rPr>
      </w:pPr>
    </w:p>
    <w:p w:rsidR="008238DD" w:rsidRPr="007114E2" w:rsidRDefault="00601EE1" w:rsidP="009A1659">
      <w:pPr>
        <w:ind w:left="2160" w:hanging="720"/>
        <w:jc w:val="both"/>
        <w:rPr>
          <w:rFonts w:ascii="Cambria" w:hAnsi="Cambria" w:cs="Arial"/>
          <w:noProof/>
          <w:sz w:val="23"/>
          <w:szCs w:val="23"/>
          <w:lang w:val="ms-MY"/>
        </w:rPr>
      </w:pPr>
      <w:r>
        <w:rPr>
          <w:rFonts w:ascii="Cambria" w:hAnsi="Cambria" w:cs="Arial"/>
          <w:noProof/>
          <w:sz w:val="23"/>
          <w:szCs w:val="23"/>
          <w:lang w:val="ms-MY"/>
        </w:rPr>
        <w:t>17</w:t>
      </w:r>
      <w:r w:rsidR="008238DD" w:rsidRPr="007114E2">
        <w:rPr>
          <w:rFonts w:ascii="Cambria" w:hAnsi="Cambria" w:cs="Arial"/>
          <w:noProof/>
          <w:sz w:val="23"/>
          <w:szCs w:val="23"/>
          <w:lang w:val="ms-MY"/>
        </w:rPr>
        <w:t>.4.2</w:t>
      </w:r>
      <w:r w:rsidR="008238DD" w:rsidRPr="007114E2">
        <w:rPr>
          <w:rFonts w:ascii="Cambria" w:hAnsi="Cambria" w:cs="Arial"/>
          <w:noProof/>
          <w:sz w:val="23"/>
          <w:szCs w:val="23"/>
          <w:lang w:val="ms-MY"/>
        </w:rPr>
        <w:tab/>
        <w:t xml:space="preserve">Apabila Perjanjian ini ditamatkan mengikut Klausa </w:t>
      </w:r>
      <w:r>
        <w:rPr>
          <w:rFonts w:ascii="Cambria" w:hAnsi="Cambria" w:cs="Arial"/>
          <w:noProof/>
          <w:sz w:val="23"/>
          <w:szCs w:val="23"/>
          <w:lang w:val="ms-MY"/>
        </w:rPr>
        <w:t>17</w:t>
      </w:r>
      <w:r w:rsidR="008238DD" w:rsidRPr="007114E2">
        <w:rPr>
          <w:rFonts w:ascii="Cambria" w:hAnsi="Cambria" w:cs="Arial"/>
          <w:noProof/>
          <w:sz w:val="23"/>
          <w:szCs w:val="23"/>
          <w:lang w:val="ms-MY"/>
        </w:rPr>
        <w:t xml:space="preserve">.4.1, maka kesan penamatan mengikut Klausa </w:t>
      </w:r>
      <w:r>
        <w:rPr>
          <w:rFonts w:ascii="Cambria" w:hAnsi="Cambria" w:cs="Arial"/>
          <w:noProof/>
          <w:sz w:val="23"/>
          <w:szCs w:val="23"/>
          <w:lang w:val="ms-MY"/>
        </w:rPr>
        <w:t>17</w:t>
      </w:r>
      <w:r w:rsidR="008238DD" w:rsidRPr="007114E2">
        <w:rPr>
          <w:rFonts w:ascii="Cambria" w:hAnsi="Cambria" w:cs="Arial"/>
          <w:noProof/>
          <w:sz w:val="23"/>
          <w:szCs w:val="23"/>
          <w:lang w:val="ms-MY"/>
        </w:rPr>
        <w:t>.2.2 adalah terpakai.</w:t>
      </w:r>
    </w:p>
    <w:p w:rsidR="008238DD" w:rsidRPr="007114E2" w:rsidRDefault="008238DD" w:rsidP="009A1659">
      <w:pPr>
        <w:ind w:left="1418" w:hanging="270"/>
        <w:jc w:val="both"/>
        <w:rPr>
          <w:rFonts w:ascii="Cambria" w:hAnsi="Cambria" w:cs="Arial"/>
          <w:sz w:val="23"/>
          <w:szCs w:val="23"/>
          <w:lang w:val="ms-MY"/>
        </w:rPr>
      </w:pPr>
    </w:p>
    <w:p w:rsidR="008238DD" w:rsidRPr="007114E2" w:rsidRDefault="00601EE1" w:rsidP="009A1659">
      <w:pPr>
        <w:ind w:left="2160" w:hanging="720"/>
        <w:jc w:val="both"/>
        <w:rPr>
          <w:rFonts w:ascii="Cambria" w:hAnsi="Cambria" w:cs="Arial"/>
          <w:sz w:val="23"/>
          <w:szCs w:val="23"/>
          <w:lang w:val="ms-MY"/>
        </w:rPr>
      </w:pPr>
      <w:r>
        <w:rPr>
          <w:rFonts w:ascii="Cambria" w:hAnsi="Cambria" w:cs="Arial"/>
          <w:sz w:val="23"/>
          <w:szCs w:val="23"/>
          <w:lang w:val="ms-MY"/>
        </w:rPr>
        <w:t>17</w:t>
      </w:r>
      <w:r w:rsidR="008238DD" w:rsidRPr="007114E2">
        <w:rPr>
          <w:rFonts w:ascii="Cambria" w:hAnsi="Cambria" w:cs="Arial"/>
          <w:sz w:val="23"/>
          <w:szCs w:val="23"/>
          <w:lang w:val="ms-MY"/>
        </w:rPr>
        <w:t>.4.3</w:t>
      </w:r>
      <w:r w:rsidR="008238DD" w:rsidRPr="007114E2">
        <w:rPr>
          <w:rFonts w:ascii="Cambria" w:hAnsi="Cambria" w:cs="Arial"/>
          <w:sz w:val="23"/>
          <w:szCs w:val="23"/>
          <w:lang w:val="ms-MY"/>
        </w:rPr>
        <w:tab/>
        <w:t xml:space="preserve">Penamatan Perjanjian ini di bawah Klausa </w:t>
      </w:r>
      <w:r>
        <w:rPr>
          <w:rFonts w:ascii="Cambria" w:hAnsi="Cambria" w:cs="Arial"/>
          <w:sz w:val="23"/>
          <w:szCs w:val="23"/>
          <w:lang w:val="ms-MY"/>
        </w:rPr>
        <w:t>17</w:t>
      </w:r>
      <w:r w:rsidR="008238DD" w:rsidRPr="007114E2">
        <w:rPr>
          <w:rFonts w:ascii="Cambria" w:hAnsi="Cambria" w:cs="Arial"/>
          <w:sz w:val="23"/>
          <w:szCs w:val="23"/>
          <w:lang w:val="ms-MY"/>
        </w:rPr>
        <w:t>.4 tidak menjejaskan hak mana-mana Pihak untuk mengambil tindakan mengenai apa-apa pelanggaran terma dan syarat Perjanjian ini yang berlaku sebelum Perjanjian ini ditamatkan oleh Kerajaan.</w:t>
      </w:r>
    </w:p>
    <w:p w:rsidR="008238DD" w:rsidRPr="007114E2" w:rsidRDefault="008238DD" w:rsidP="008238DD">
      <w:pPr>
        <w:ind w:left="1418" w:hanging="720"/>
        <w:jc w:val="both"/>
        <w:rPr>
          <w:rFonts w:ascii="Cambria" w:hAnsi="Cambria" w:cs="Arial"/>
          <w:sz w:val="23"/>
          <w:szCs w:val="23"/>
          <w:lang w:val="ms-MY"/>
        </w:rPr>
      </w:pPr>
    </w:p>
    <w:p w:rsidR="008238DD" w:rsidRPr="007114E2" w:rsidRDefault="008238DD" w:rsidP="008238DD">
      <w:pPr>
        <w:widowControl w:val="0"/>
        <w:tabs>
          <w:tab w:val="left" w:pos="720"/>
          <w:tab w:val="left" w:pos="1418"/>
        </w:tabs>
        <w:autoSpaceDE w:val="0"/>
        <w:autoSpaceDN w:val="0"/>
        <w:adjustRightInd w:val="0"/>
        <w:ind w:left="1418" w:hanging="1418"/>
        <w:jc w:val="both"/>
        <w:rPr>
          <w:rFonts w:ascii="Cambria" w:hAnsi="Cambria" w:cs="Arial"/>
          <w:b/>
          <w:sz w:val="23"/>
          <w:szCs w:val="23"/>
          <w:lang w:val="ms-MY"/>
        </w:rPr>
      </w:pPr>
      <w:r w:rsidRPr="007114E2">
        <w:rPr>
          <w:rFonts w:ascii="Cambria" w:hAnsi="Cambria" w:cs="Arial"/>
          <w:b/>
          <w:sz w:val="23"/>
          <w:szCs w:val="23"/>
          <w:lang w:val="ms-MY"/>
        </w:rPr>
        <w:tab/>
      </w:r>
      <w:r w:rsidR="00601EE1">
        <w:rPr>
          <w:rFonts w:ascii="Cambria" w:hAnsi="Cambria" w:cs="Arial"/>
          <w:b/>
          <w:sz w:val="23"/>
          <w:szCs w:val="23"/>
          <w:lang w:val="ms-MY"/>
        </w:rPr>
        <w:t>17</w:t>
      </w:r>
      <w:r w:rsidRPr="007114E2">
        <w:rPr>
          <w:rFonts w:ascii="Cambria" w:hAnsi="Cambria" w:cs="Arial"/>
          <w:b/>
          <w:sz w:val="23"/>
          <w:szCs w:val="23"/>
          <w:lang w:val="ms-MY"/>
        </w:rPr>
        <w:t xml:space="preserve">.5 </w:t>
      </w:r>
      <w:r w:rsidRPr="007114E2">
        <w:rPr>
          <w:rFonts w:ascii="Cambria" w:hAnsi="Cambria" w:cs="Arial"/>
          <w:b/>
          <w:sz w:val="23"/>
          <w:szCs w:val="23"/>
          <w:lang w:val="ms-MY"/>
        </w:rPr>
        <w:tab/>
        <w:t>Penyelesaian Penuh Dan Muktamad</w:t>
      </w:r>
    </w:p>
    <w:p w:rsidR="008238DD" w:rsidRPr="007114E2" w:rsidRDefault="008238DD" w:rsidP="008238DD">
      <w:pPr>
        <w:widowControl w:val="0"/>
        <w:tabs>
          <w:tab w:val="left" w:pos="1418"/>
        </w:tabs>
        <w:autoSpaceDE w:val="0"/>
        <w:autoSpaceDN w:val="0"/>
        <w:adjustRightInd w:val="0"/>
        <w:ind w:left="851" w:hanging="142"/>
        <w:jc w:val="both"/>
        <w:rPr>
          <w:rFonts w:ascii="Cambria" w:hAnsi="Cambria" w:cs="Arial"/>
          <w:b/>
          <w:sz w:val="23"/>
          <w:szCs w:val="23"/>
          <w:lang w:val="ms-MY"/>
        </w:rPr>
      </w:pPr>
    </w:p>
    <w:p w:rsidR="00D512B4" w:rsidRPr="00466C73" w:rsidRDefault="008238DD" w:rsidP="00466C73">
      <w:pPr>
        <w:ind w:left="1440" w:hanging="22"/>
        <w:jc w:val="both"/>
        <w:rPr>
          <w:rFonts w:ascii="Cambria" w:hAnsi="Cambria" w:cs="Arial"/>
          <w:sz w:val="23"/>
          <w:szCs w:val="23"/>
          <w:lang w:val="ms-MY"/>
        </w:rPr>
      </w:pPr>
      <w:r w:rsidRPr="007114E2">
        <w:rPr>
          <w:rFonts w:ascii="Cambria" w:hAnsi="Cambria" w:cs="Arial"/>
          <w:sz w:val="23"/>
          <w:szCs w:val="23"/>
          <w:lang w:val="ms-MY"/>
        </w:rPr>
        <w:t xml:space="preserve">Pihak-Pihak bersetuju jika Perjanjian ini ditamatkan, Syarikat tidak berhak kepada apa-apa bentuk kerugian termasuk kerugian perolehan pendapatan, pampasan, ganti rugi, kos, perbelanjaan dan sebagainya selain daripada bayaran yang diperuntukkan mengikut Klausa </w:t>
      </w:r>
      <w:r w:rsidR="00601EE1">
        <w:rPr>
          <w:rFonts w:ascii="Cambria" w:hAnsi="Cambria" w:cs="Arial"/>
          <w:sz w:val="23"/>
          <w:szCs w:val="23"/>
          <w:lang w:val="ms-MY"/>
        </w:rPr>
        <w:t>17</w:t>
      </w:r>
      <w:r w:rsidRPr="007114E2">
        <w:rPr>
          <w:rFonts w:ascii="Cambria" w:hAnsi="Cambria" w:cs="Arial"/>
          <w:sz w:val="23"/>
          <w:szCs w:val="23"/>
          <w:lang w:val="ms-MY"/>
        </w:rPr>
        <w:t xml:space="preserve">.1.4(b)(iii) dan Klausa </w:t>
      </w:r>
      <w:r w:rsidR="00601EE1">
        <w:rPr>
          <w:rFonts w:ascii="Cambria" w:hAnsi="Cambria" w:cs="Arial"/>
          <w:sz w:val="23"/>
          <w:szCs w:val="23"/>
          <w:lang w:val="ms-MY"/>
        </w:rPr>
        <w:t>17</w:t>
      </w:r>
      <w:r w:rsidRPr="007114E2">
        <w:rPr>
          <w:rFonts w:ascii="Cambria" w:hAnsi="Cambria" w:cs="Arial"/>
          <w:sz w:val="23"/>
          <w:szCs w:val="23"/>
          <w:lang w:val="ms-MY"/>
        </w:rPr>
        <w:t xml:space="preserve">.2.3(c) Pihak-Pihak selanjutnya bersetuju bahawa pembayaran oleh Kerajaan  menurut Klausa </w:t>
      </w:r>
      <w:r w:rsidR="00601EE1">
        <w:rPr>
          <w:rFonts w:ascii="Cambria" w:hAnsi="Cambria" w:cs="Arial"/>
          <w:sz w:val="23"/>
          <w:szCs w:val="23"/>
          <w:lang w:val="ms-MY"/>
        </w:rPr>
        <w:t>17</w:t>
      </w:r>
      <w:r w:rsidRPr="007114E2">
        <w:rPr>
          <w:rFonts w:ascii="Cambria" w:hAnsi="Cambria" w:cs="Arial"/>
          <w:sz w:val="23"/>
          <w:szCs w:val="23"/>
          <w:lang w:val="ms-MY"/>
        </w:rPr>
        <w:t xml:space="preserve">.1.4(b)(iii) dan Klausa </w:t>
      </w:r>
      <w:r w:rsidR="00601EE1">
        <w:rPr>
          <w:rFonts w:ascii="Cambria" w:hAnsi="Cambria" w:cs="Arial"/>
          <w:sz w:val="23"/>
          <w:szCs w:val="23"/>
          <w:lang w:val="ms-MY"/>
        </w:rPr>
        <w:t>17</w:t>
      </w:r>
      <w:r w:rsidRPr="007114E2">
        <w:rPr>
          <w:rFonts w:ascii="Cambria" w:hAnsi="Cambria" w:cs="Arial"/>
          <w:sz w:val="23"/>
          <w:szCs w:val="23"/>
          <w:lang w:val="ms-MY"/>
        </w:rPr>
        <w:t>.2.3(c) adalah terjumlah kepada  suatu penyelesaian penuh dan muktamad di antara Pihak-Pihak.</w:t>
      </w:r>
    </w:p>
    <w:p w:rsidR="00EE3722" w:rsidRPr="007114E2" w:rsidRDefault="003E7ECA" w:rsidP="004D2D89">
      <w:pPr>
        <w:suppressAutoHyphens/>
        <w:ind w:left="720" w:hanging="720"/>
        <w:jc w:val="both"/>
        <w:rPr>
          <w:rFonts w:ascii="Cambria" w:hAnsi="Cambria" w:cs="Arial"/>
          <w:b/>
          <w:spacing w:val="-3"/>
          <w:sz w:val="23"/>
          <w:szCs w:val="23"/>
        </w:rPr>
      </w:pPr>
      <w:r w:rsidRPr="007114E2">
        <w:rPr>
          <w:rFonts w:ascii="Cambria" w:hAnsi="Cambria" w:cs="Arial"/>
          <w:b/>
          <w:spacing w:val="-3"/>
          <w:sz w:val="23"/>
          <w:szCs w:val="23"/>
        </w:rPr>
        <w:lastRenderedPageBreak/>
        <w:t>1</w:t>
      </w:r>
      <w:r w:rsidR="00601EE1">
        <w:rPr>
          <w:rFonts w:ascii="Cambria" w:hAnsi="Cambria" w:cs="Arial"/>
          <w:b/>
          <w:spacing w:val="-3"/>
          <w:sz w:val="23"/>
          <w:szCs w:val="23"/>
        </w:rPr>
        <w:t>8</w:t>
      </w:r>
      <w:r w:rsidR="00EE3722" w:rsidRPr="007114E2">
        <w:rPr>
          <w:rFonts w:ascii="Cambria" w:hAnsi="Cambria" w:cs="Arial"/>
          <w:b/>
          <w:spacing w:val="-3"/>
          <w:sz w:val="23"/>
          <w:szCs w:val="23"/>
        </w:rPr>
        <w:t>.</w:t>
      </w:r>
      <w:r w:rsidR="00EE3722" w:rsidRPr="007114E2">
        <w:rPr>
          <w:rFonts w:ascii="Cambria" w:hAnsi="Cambria" w:cs="Arial"/>
          <w:b/>
          <w:spacing w:val="-3"/>
          <w:sz w:val="23"/>
          <w:szCs w:val="23"/>
        </w:rPr>
        <w:tab/>
        <w:t>JAWATANKUASA PENYELESAIAN PERTIKAIAN</w:t>
      </w:r>
    </w:p>
    <w:p w:rsidR="00EE3722" w:rsidRPr="007114E2" w:rsidRDefault="00EE3722" w:rsidP="004D2D89">
      <w:pPr>
        <w:suppressAutoHyphens/>
        <w:ind w:left="720" w:hanging="720"/>
        <w:jc w:val="both"/>
        <w:rPr>
          <w:rFonts w:ascii="Cambria" w:hAnsi="Cambria" w:cs="Arial"/>
          <w:b/>
          <w:spacing w:val="-3"/>
          <w:sz w:val="23"/>
          <w:szCs w:val="23"/>
          <w:u w:val="single"/>
        </w:rPr>
      </w:pPr>
    </w:p>
    <w:p w:rsidR="00EE3722" w:rsidRPr="007114E2" w:rsidRDefault="00EE3722" w:rsidP="005E1F9A">
      <w:pPr>
        <w:pStyle w:val="ListParagraph"/>
        <w:numPr>
          <w:ilvl w:val="0"/>
          <w:numId w:val="9"/>
        </w:numPr>
        <w:overflowPunct/>
        <w:autoSpaceDE/>
        <w:autoSpaceDN/>
        <w:adjustRightInd/>
        <w:ind w:right="0"/>
        <w:contextualSpacing w:val="0"/>
        <w:textAlignment w:val="auto"/>
        <w:rPr>
          <w:rFonts w:ascii="Cambria" w:hAnsi="Cambria" w:cs="Arial"/>
          <w:vanish/>
          <w:sz w:val="23"/>
          <w:szCs w:val="23"/>
        </w:rPr>
      </w:pPr>
    </w:p>
    <w:p w:rsidR="00EE3722" w:rsidRPr="007114E2" w:rsidRDefault="00EE3722" w:rsidP="005E1F9A">
      <w:pPr>
        <w:pStyle w:val="ListParagraph"/>
        <w:numPr>
          <w:ilvl w:val="0"/>
          <w:numId w:val="9"/>
        </w:numPr>
        <w:overflowPunct/>
        <w:autoSpaceDE/>
        <w:autoSpaceDN/>
        <w:adjustRightInd/>
        <w:ind w:right="0"/>
        <w:contextualSpacing w:val="0"/>
        <w:textAlignment w:val="auto"/>
        <w:rPr>
          <w:rFonts w:ascii="Cambria" w:hAnsi="Cambria" w:cs="Arial"/>
          <w:vanish/>
          <w:sz w:val="23"/>
          <w:szCs w:val="23"/>
        </w:rPr>
      </w:pPr>
    </w:p>
    <w:p w:rsidR="00EE3722" w:rsidRPr="007114E2" w:rsidRDefault="003E7ECA" w:rsidP="004D2D89">
      <w:pPr>
        <w:tabs>
          <w:tab w:val="left" w:pos="720"/>
        </w:tabs>
        <w:ind w:left="1436" w:hanging="716"/>
        <w:jc w:val="both"/>
        <w:rPr>
          <w:rFonts w:ascii="Cambria" w:hAnsi="Cambria" w:cs="Arial"/>
          <w:sz w:val="23"/>
          <w:szCs w:val="23"/>
        </w:rPr>
      </w:pPr>
      <w:r w:rsidRPr="007114E2">
        <w:rPr>
          <w:rFonts w:ascii="Cambria" w:hAnsi="Cambria" w:cs="Arial"/>
          <w:sz w:val="23"/>
          <w:szCs w:val="23"/>
        </w:rPr>
        <w:t>1</w:t>
      </w:r>
      <w:r w:rsidR="00601EE1">
        <w:rPr>
          <w:rFonts w:ascii="Cambria" w:hAnsi="Cambria" w:cs="Arial"/>
          <w:sz w:val="23"/>
          <w:szCs w:val="23"/>
        </w:rPr>
        <w:t>8</w:t>
      </w:r>
      <w:r w:rsidR="004A6BDE" w:rsidRPr="007114E2">
        <w:rPr>
          <w:rFonts w:ascii="Cambria" w:hAnsi="Cambria" w:cs="Arial"/>
          <w:sz w:val="23"/>
          <w:szCs w:val="23"/>
        </w:rPr>
        <w:t>.1</w:t>
      </w:r>
      <w:r w:rsidR="004A6BDE" w:rsidRPr="007114E2">
        <w:rPr>
          <w:rFonts w:ascii="Cambria" w:hAnsi="Cambria" w:cs="Arial"/>
          <w:sz w:val="23"/>
          <w:szCs w:val="23"/>
        </w:rPr>
        <w:tab/>
      </w:r>
      <w:r w:rsidR="00EE3722" w:rsidRPr="007114E2">
        <w:rPr>
          <w:rFonts w:ascii="Cambria" w:hAnsi="Cambria" w:cs="Arial"/>
          <w:sz w:val="23"/>
          <w:szCs w:val="23"/>
        </w:rPr>
        <w:t xml:space="preserve">Apa-apa pertikaian atau tuntutan antara Pihak-Pihak yang berbangkit dari apa-apa perkara di bawah Perjanjian ini, melainkan berkaitan dengan </w:t>
      </w:r>
      <w:r w:rsidR="00EE3722" w:rsidRPr="007114E2">
        <w:rPr>
          <w:rFonts w:ascii="Cambria" w:hAnsi="Cambria" w:cs="Arial"/>
          <w:spacing w:val="-3"/>
          <w:sz w:val="23"/>
          <w:szCs w:val="23"/>
          <w:lang w:val="de-DE"/>
        </w:rPr>
        <w:t>Kerajaan</w:t>
      </w:r>
      <w:r w:rsidR="00EE3722" w:rsidRPr="007114E2">
        <w:rPr>
          <w:rFonts w:ascii="Cambria" w:hAnsi="Cambria" w:cs="Arial"/>
          <w:sz w:val="23"/>
          <w:szCs w:val="23"/>
        </w:rPr>
        <w:t xml:space="preserve"> menjalankan hak budi bicaranya, hendak diselesaikan secara aman atau baik antara Pihak-Pihak dan jika pertikaian atau tuntutan tersebut tidak dapat diselesaikan secara aman atau baik ia boleh dirujuk kepada Jawatankuasa Penyelesaian Pertikaian yang ditubuhkan oleh </w:t>
      </w:r>
      <w:r w:rsidR="00EE3722" w:rsidRPr="007114E2">
        <w:rPr>
          <w:rFonts w:ascii="Cambria" w:hAnsi="Cambria" w:cs="Arial"/>
          <w:spacing w:val="-3"/>
          <w:sz w:val="23"/>
          <w:szCs w:val="23"/>
          <w:lang w:val="de-DE"/>
        </w:rPr>
        <w:t>Kerajaan</w:t>
      </w:r>
      <w:r w:rsidR="00EE3722" w:rsidRPr="007114E2">
        <w:rPr>
          <w:rFonts w:ascii="Cambria" w:hAnsi="Cambria" w:cs="Arial"/>
          <w:sz w:val="23"/>
          <w:szCs w:val="23"/>
        </w:rPr>
        <w:t xml:space="preserve"> (kemudian daripada ini disebut </w:t>
      </w:r>
      <w:r w:rsidR="00EE3722" w:rsidRPr="007114E2">
        <w:rPr>
          <w:rFonts w:ascii="Cambria" w:hAnsi="Cambria" w:cs="Arial"/>
          <w:spacing w:val="-3"/>
          <w:sz w:val="23"/>
          <w:szCs w:val="23"/>
        </w:rPr>
        <w:t>"</w:t>
      </w:r>
      <w:r w:rsidR="00EE3722" w:rsidRPr="007114E2">
        <w:rPr>
          <w:rFonts w:ascii="Cambria" w:hAnsi="Cambria" w:cs="Arial"/>
          <w:sz w:val="23"/>
          <w:szCs w:val="23"/>
        </w:rPr>
        <w:t>Jawatankuasa</w:t>
      </w:r>
      <w:r w:rsidR="00EE3722" w:rsidRPr="007114E2">
        <w:rPr>
          <w:rFonts w:ascii="Cambria" w:hAnsi="Cambria" w:cs="Arial"/>
          <w:spacing w:val="-3"/>
          <w:sz w:val="23"/>
          <w:szCs w:val="23"/>
        </w:rPr>
        <w:t>"</w:t>
      </w:r>
      <w:r w:rsidR="00EE3722" w:rsidRPr="007114E2">
        <w:rPr>
          <w:rFonts w:ascii="Cambria" w:hAnsi="Cambria" w:cs="Arial"/>
          <w:sz w:val="23"/>
          <w:szCs w:val="23"/>
        </w:rPr>
        <w:t>) yang terdiri daripada—</w:t>
      </w:r>
    </w:p>
    <w:p w:rsidR="00EE3722" w:rsidRPr="007114E2" w:rsidRDefault="00EE3722" w:rsidP="004D2D89">
      <w:pPr>
        <w:tabs>
          <w:tab w:val="num" w:pos="810"/>
        </w:tabs>
        <w:ind w:hanging="720"/>
        <w:jc w:val="both"/>
        <w:rPr>
          <w:rFonts w:ascii="Cambria" w:hAnsi="Cambria" w:cs="Arial"/>
          <w:sz w:val="23"/>
          <w:szCs w:val="23"/>
        </w:rPr>
      </w:pPr>
    </w:p>
    <w:p w:rsidR="00EE3722" w:rsidRPr="007114E2" w:rsidRDefault="00EE3722" w:rsidP="005E1F9A">
      <w:pPr>
        <w:numPr>
          <w:ilvl w:val="1"/>
          <w:numId w:val="8"/>
        </w:numPr>
        <w:tabs>
          <w:tab w:val="clear" w:pos="1530"/>
        </w:tabs>
        <w:ind w:left="2160"/>
        <w:jc w:val="both"/>
        <w:rPr>
          <w:rFonts w:ascii="Cambria" w:hAnsi="Cambria" w:cs="Arial"/>
          <w:sz w:val="23"/>
          <w:szCs w:val="23"/>
        </w:rPr>
      </w:pPr>
      <w:r w:rsidRPr="007114E2">
        <w:rPr>
          <w:rFonts w:ascii="Cambria" w:hAnsi="Cambria" w:cs="Arial"/>
          <w:sz w:val="23"/>
          <w:szCs w:val="23"/>
        </w:rPr>
        <w:t>Ketua Setiausaha Kementerian Pembangunan Wanita, Keluarga dan Masyarakat, atau wakilnya</w:t>
      </w:r>
      <w:r w:rsidR="008B3229" w:rsidRPr="007114E2">
        <w:rPr>
          <w:rFonts w:ascii="Cambria" w:hAnsi="Cambria" w:cs="Arial"/>
          <w:sz w:val="23"/>
          <w:szCs w:val="23"/>
        </w:rPr>
        <w:t xml:space="preserve"> yang diakui kuasa</w:t>
      </w:r>
      <w:r w:rsidRPr="007114E2">
        <w:rPr>
          <w:rFonts w:ascii="Cambria" w:hAnsi="Cambria" w:cs="Arial"/>
          <w:sz w:val="23"/>
          <w:szCs w:val="23"/>
        </w:rPr>
        <w:t>, sebagai pengerusi;</w:t>
      </w:r>
    </w:p>
    <w:p w:rsidR="00EE3722" w:rsidRPr="007114E2" w:rsidRDefault="00EE3722" w:rsidP="004D2D89">
      <w:pPr>
        <w:ind w:left="2160" w:hanging="720"/>
        <w:jc w:val="both"/>
        <w:rPr>
          <w:rFonts w:ascii="Cambria" w:hAnsi="Cambria" w:cs="Arial"/>
          <w:sz w:val="23"/>
          <w:szCs w:val="23"/>
        </w:rPr>
      </w:pPr>
    </w:p>
    <w:p w:rsidR="00EE3722" w:rsidRPr="007114E2" w:rsidRDefault="00EE3722" w:rsidP="005E1F9A">
      <w:pPr>
        <w:numPr>
          <w:ilvl w:val="1"/>
          <w:numId w:val="8"/>
        </w:numPr>
        <w:tabs>
          <w:tab w:val="clear" w:pos="1530"/>
        </w:tabs>
        <w:ind w:left="2160"/>
        <w:jc w:val="both"/>
        <w:rPr>
          <w:rFonts w:ascii="Cambria" w:hAnsi="Cambria" w:cs="Arial"/>
          <w:sz w:val="23"/>
          <w:szCs w:val="23"/>
        </w:rPr>
      </w:pPr>
      <w:r w:rsidRPr="007114E2">
        <w:rPr>
          <w:rFonts w:ascii="Cambria" w:hAnsi="Cambria" w:cs="Arial"/>
          <w:sz w:val="23"/>
          <w:szCs w:val="23"/>
        </w:rPr>
        <w:t xml:space="preserve">seorang wakil yang dilantik oleh </w:t>
      </w:r>
      <w:r w:rsidRPr="007114E2">
        <w:rPr>
          <w:rFonts w:ascii="Cambria" w:hAnsi="Cambria" w:cs="Arial"/>
          <w:spacing w:val="-3"/>
          <w:sz w:val="23"/>
          <w:szCs w:val="23"/>
          <w:lang w:val="de-DE"/>
        </w:rPr>
        <w:t>Kerajaan</w:t>
      </w:r>
      <w:r w:rsidRPr="007114E2">
        <w:rPr>
          <w:rFonts w:ascii="Cambria" w:hAnsi="Cambria" w:cs="Arial"/>
          <w:sz w:val="23"/>
          <w:szCs w:val="23"/>
        </w:rPr>
        <w:t xml:space="preserve"> sebagai ahli; dan</w:t>
      </w:r>
    </w:p>
    <w:p w:rsidR="00EE3722" w:rsidRPr="007114E2" w:rsidRDefault="00EE3722" w:rsidP="004D2D89">
      <w:pPr>
        <w:ind w:left="2160" w:hanging="720"/>
        <w:jc w:val="both"/>
        <w:rPr>
          <w:rFonts w:ascii="Cambria" w:hAnsi="Cambria" w:cs="Arial"/>
          <w:sz w:val="23"/>
          <w:szCs w:val="23"/>
        </w:rPr>
      </w:pPr>
    </w:p>
    <w:p w:rsidR="00EE3722" w:rsidRPr="007114E2" w:rsidRDefault="00EE3722" w:rsidP="005E1F9A">
      <w:pPr>
        <w:numPr>
          <w:ilvl w:val="1"/>
          <w:numId w:val="8"/>
        </w:numPr>
        <w:tabs>
          <w:tab w:val="clear" w:pos="1530"/>
        </w:tabs>
        <w:ind w:left="2160"/>
        <w:jc w:val="both"/>
        <w:rPr>
          <w:rFonts w:ascii="Cambria" w:hAnsi="Cambria" w:cs="Arial"/>
          <w:sz w:val="23"/>
          <w:szCs w:val="23"/>
        </w:rPr>
      </w:pPr>
      <w:proofErr w:type="gramStart"/>
      <w:r w:rsidRPr="007114E2">
        <w:rPr>
          <w:rFonts w:ascii="Cambria" w:hAnsi="Cambria" w:cs="Arial"/>
          <w:sz w:val="23"/>
          <w:szCs w:val="23"/>
        </w:rPr>
        <w:t>seorang</w:t>
      </w:r>
      <w:proofErr w:type="gramEnd"/>
      <w:r w:rsidRPr="007114E2">
        <w:rPr>
          <w:rFonts w:ascii="Cambria" w:hAnsi="Cambria" w:cs="Arial"/>
          <w:sz w:val="23"/>
          <w:szCs w:val="23"/>
        </w:rPr>
        <w:t xml:space="preserve"> wakil yang dilantik oleh </w:t>
      </w:r>
      <w:r w:rsidR="00AF70FB" w:rsidRPr="007114E2">
        <w:rPr>
          <w:rFonts w:ascii="Cambria" w:hAnsi="Cambria" w:cs="Arial"/>
          <w:sz w:val="23"/>
          <w:szCs w:val="23"/>
        </w:rPr>
        <w:t>Syarikat</w:t>
      </w:r>
      <w:r w:rsidRPr="007114E2">
        <w:rPr>
          <w:rFonts w:ascii="Cambria" w:hAnsi="Cambria" w:cs="Arial"/>
          <w:sz w:val="23"/>
          <w:szCs w:val="23"/>
        </w:rPr>
        <w:t xml:space="preserve"> sebagai ahli.</w:t>
      </w:r>
    </w:p>
    <w:p w:rsidR="00EE3722" w:rsidRPr="007114E2" w:rsidRDefault="00EE3722" w:rsidP="004D2D89">
      <w:pPr>
        <w:tabs>
          <w:tab w:val="num" w:pos="810"/>
        </w:tabs>
        <w:ind w:hanging="720"/>
        <w:jc w:val="both"/>
        <w:rPr>
          <w:rFonts w:ascii="Cambria" w:hAnsi="Cambria" w:cs="Arial"/>
          <w:sz w:val="23"/>
          <w:szCs w:val="23"/>
        </w:rPr>
      </w:pPr>
    </w:p>
    <w:p w:rsidR="00EE3722" w:rsidRPr="007114E2" w:rsidRDefault="003E7ECA" w:rsidP="004D2D89">
      <w:pPr>
        <w:tabs>
          <w:tab w:val="left" w:pos="810"/>
        </w:tabs>
        <w:ind w:left="1436" w:hanging="716"/>
        <w:jc w:val="both"/>
        <w:rPr>
          <w:rFonts w:ascii="Cambria" w:hAnsi="Cambria" w:cs="Arial"/>
          <w:sz w:val="23"/>
          <w:szCs w:val="23"/>
        </w:rPr>
      </w:pPr>
      <w:r w:rsidRPr="007114E2">
        <w:rPr>
          <w:rFonts w:ascii="Cambria" w:hAnsi="Cambria" w:cs="Arial"/>
          <w:sz w:val="23"/>
          <w:szCs w:val="23"/>
        </w:rPr>
        <w:t>1</w:t>
      </w:r>
      <w:r w:rsidR="00601EE1">
        <w:rPr>
          <w:rFonts w:ascii="Cambria" w:hAnsi="Cambria" w:cs="Arial"/>
          <w:sz w:val="23"/>
          <w:szCs w:val="23"/>
        </w:rPr>
        <w:t>8</w:t>
      </w:r>
      <w:r w:rsidR="004A6BDE" w:rsidRPr="007114E2">
        <w:rPr>
          <w:rFonts w:ascii="Cambria" w:hAnsi="Cambria" w:cs="Arial"/>
          <w:sz w:val="23"/>
          <w:szCs w:val="23"/>
        </w:rPr>
        <w:t>.2</w:t>
      </w:r>
      <w:r w:rsidR="004A6BDE" w:rsidRPr="007114E2">
        <w:rPr>
          <w:rFonts w:ascii="Cambria" w:hAnsi="Cambria" w:cs="Arial"/>
          <w:sz w:val="23"/>
          <w:szCs w:val="23"/>
        </w:rPr>
        <w:tab/>
      </w:r>
      <w:r w:rsidR="00EE3722" w:rsidRPr="007114E2">
        <w:rPr>
          <w:rFonts w:ascii="Cambria" w:hAnsi="Cambria" w:cs="Arial"/>
          <w:sz w:val="23"/>
          <w:szCs w:val="23"/>
        </w:rPr>
        <w:t xml:space="preserve">Jawatankuasa boleh mengundang mana-mana orang yang bebas untuk memberikan pandangan, kepakaran atau nasihat berkenaan dengan perkara yang dipertikaikan itu dan apa-apa </w:t>
      </w:r>
      <w:proofErr w:type="gramStart"/>
      <w:r w:rsidR="00EE3722" w:rsidRPr="007114E2">
        <w:rPr>
          <w:rFonts w:ascii="Cambria" w:hAnsi="Cambria" w:cs="Arial"/>
          <w:sz w:val="23"/>
          <w:szCs w:val="23"/>
        </w:rPr>
        <w:t>kos</w:t>
      </w:r>
      <w:proofErr w:type="gramEnd"/>
      <w:r w:rsidR="00EE3722" w:rsidRPr="007114E2">
        <w:rPr>
          <w:rFonts w:ascii="Cambria" w:hAnsi="Cambria" w:cs="Arial"/>
          <w:sz w:val="23"/>
          <w:szCs w:val="23"/>
        </w:rPr>
        <w:t xml:space="preserve"> yang berbangkit darinya hendaklah ditanggung oleh </w:t>
      </w:r>
      <w:r w:rsidR="00EE3722" w:rsidRPr="007114E2">
        <w:rPr>
          <w:rFonts w:ascii="Cambria" w:hAnsi="Cambria" w:cs="Arial"/>
          <w:spacing w:val="-3"/>
          <w:sz w:val="23"/>
          <w:szCs w:val="23"/>
          <w:lang w:val="de-DE"/>
        </w:rPr>
        <w:t>Kerajaan</w:t>
      </w:r>
      <w:r w:rsidR="00EE3722" w:rsidRPr="007114E2">
        <w:rPr>
          <w:rFonts w:ascii="Cambria" w:hAnsi="Cambria" w:cs="Arial"/>
          <w:sz w:val="23"/>
          <w:szCs w:val="23"/>
        </w:rPr>
        <w:t xml:space="preserve"> dan </w:t>
      </w:r>
      <w:r w:rsidR="00AF70FB" w:rsidRPr="007114E2">
        <w:rPr>
          <w:rFonts w:ascii="Cambria" w:hAnsi="Cambria" w:cs="Arial"/>
          <w:sz w:val="23"/>
          <w:szCs w:val="23"/>
        </w:rPr>
        <w:t>Syarikat</w:t>
      </w:r>
      <w:r w:rsidR="00EE3722" w:rsidRPr="007114E2">
        <w:rPr>
          <w:rFonts w:ascii="Cambria" w:hAnsi="Cambria" w:cs="Arial"/>
          <w:sz w:val="23"/>
          <w:szCs w:val="23"/>
        </w:rPr>
        <w:t xml:space="preserve"> secara sama rata.</w:t>
      </w:r>
    </w:p>
    <w:p w:rsidR="0064643F" w:rsidRPr="007114E2" w:rsidRDefault="0064643F" w:rsidP="0064643F">
      <w:pPr>
        <w:tabs>
          <w:tab w:val="left" w:pos="810"/>
        </w:tabs>
        <w:jc w:val="both"/>
        <w:rPr>
          <w:rFonts w:ascii="Cambria" w:hAnsi="Cambria" w:cs="Arial"/>
          <w:sz w:val="23"/>
          <w:szCs w:val="23"/>
        </w:rPr>
      </w:pPr>
    </w:p>
    <w:p w:rsidR="00EE3722" w:rsidRPr="007114E2" w:rsidRDefault="003E7ECA" w:rsidP="004D2D89">
      <w:pPr>
        <w:ind w:left="1436" w:hanging="716"/>
        <w:jc w:val="both"/>
        <w:rPr>
          <w:rFonts w:ascii="Cambria" w:hAnsi="Cambria" w:cs="Arial"/>
          <w:sz w:val="23"/>
          <w:szCs w:val="23"/>
        </w:rPr>
      </w:pPr>
      <w:r w:rsidRPr="007114E2">
        <w:rPr>
          <w:rFonts w:ascii="Cambria" w:hAnsi="Cambria" w:cs="Arial"/>
          <w:sz w:val="23"/>
          <w:szCs w:val="23"/>
        </w:rPr>
        <w:t>1</w:t>
      </w:r>
      <w:r w:rsidR="00601EE1">
        <w:rPr>
          <w:rFonts w:ascii="Cambria" w:hAnsi="Cambria" w:cs="Arial"/>
          <w:sz w:val="23"/>
          <w:szCs w:val="23"/>
        </w:rPr>
        <w:t>8</w:t>
      </w:r>
      <w:r w:rsidR="004A6BDE" w:rsidRPr="007114E2">
        <w:rPr>
          <w:rFonts w:ascii="Cambria" w:hAnsi="Cambria" w:cs="Arial"/>
          <w:sz w:val="23"/>
          <w:szCs w:val="23"/>
        </w:rPr>
        <w:t>.3</w:t>
      </w:r>
      <w:r w:rsidR="004A6BDE" w:rsidRPr="007114E2">
        <w:rPr>
          <w:rFonts w:ascii="Cambria" w:hAnsi="Cambria" w:cs="Arial"/>
          <w:sz w:val="23"/>
          <w:szCs w:val="23"/>
        </w:rPr>
        <w:tab/>
      </w:r>
      <w:r w:rsidR="00EE3722" w:rsidRPr="007114E2">
        <w:rPr>
          <w:rFonts w:ascii="Cambria" w:hAnsi="Cambria" w:cs="Arial"/>
          <w:sz w:val="23"/>
          <w:szCs w:val="23"/>
        </w:rPr>
        <w:t>Jawatankuasa itu hendaklah menetapkan prosedurnya sendiri dan mengadakan perbincangan dengan tujuan mencapai suatu keputusan sepakat berhubung dengan pertikaian itu.</w:t>
      </w:r>
    </w:p>
    <w:p w:rsidR="00EE3722" w:rsidRPr="007114E2" w:rsidRDefault="00EE3722" w:rsidP="004D2D89">
      <w:pPr>
        <w:ind w:hanging="716"/>
        <w:jc w:val="both"/>
        <w:rPr>
          <w:rFonts w:ascii="Cambria" w:hAnsi="Cambria" w:cs="Arial"/>
          <w:sz w:val="23"/>
          <w:szCs w:val="23"/>
        </w:rPr>
      </w:pPr>
    </w:p>
    <w:p w:rsidR="00EE3722" w:rsidRPr="007114E2" w:rsidRDefault="003E7ECA" w:rsidP="004D2D89">
      <w:pPr>
        <w:ind w:left="1436" w:hanging="716"/>
        <w:jc w:val="both"/>
        <w:rPr>
          <w:rFonts w:ascii="Cambria" w:hAnsi="Cambria" w:cs="Arial"/>
          <w:sz w:val="23"/>
          <w:szCs w:val="23"/>
        </w:rPr>
      </w:pPr>
      <w:r w:rsidRPr="007114E2">
        <w:rPr>
          <w:rFonts w:ascii="Cambria" w:hAnsi="Cambria" w:cs="Arial"/>
          <w:sz w:val="23"/>
          <w:szCs w:val="23"/>
        </w:rPr>
        <w:t>1</w:t>
      </w:r>
      <w:r w:rsidR="00601EE1">
        <w:rPr>
          <w:rFonts w:ascii="Cambria" w:hAnsi="Cambria" w:cs="Arial"/>
          <w:sz w:val="23"/>
          <w:szCs w:val="23"/>
        </w:rPr>
        <w:t>8</w:t>
      </w:r>
      <w:r w:rsidR="004A6BDE" w:rsidRPr="007114E2">
        <w:rPr>
          <w:rFonts w:ascii="Cambria" w:hAnsi="Cambria" w:cs="Arial"/>
          <w:sz w:val="23"/>
          <w:szCs w:val="23"/>
        </w:rPr>
        <w:t>.4</w:t>
      </w:r>
      <w:r w:rsidR="004A6BDE" w:rsidRPr="007114E2">
        <w:rPr>
          <w:rFonts w:ascii="Cambria" w:hAnsi="Cambria" w:cs="Arial"/>
          <w:sz w:val="23"/>
          <w:szCs w:val="23"/>
        </w:rPr>
        <w:tab/>
      </w:r>
      <w:r w:rsidR="00EE3722" w:rsidRPr="007114E2">
        <w:rPr>
          <w:rFonts w:ascii="Cambria" w:hAnsi="Cambria" w:cs="Arial"/>
          <w:sz w:val="23"/>
          <w:szCs w:val="23"/>
        </w:rPr>
        <w:t xml:space="preserve">Jika perkara, pertikaian atau tuntutan tersebut tidak dapat diselesaikan dalam tempoh </w:t>
      </w:r>
      <w:r w:rsidR="00EE3722" w:rsidRPr="007114E2">
        <w:rPr>
          <w:rFonts w:ascii="Cambria" w:hAnsi="Cambria" w:cs="Arial"/>
          <w:b/>
          <w:sz w:val="23"/>
          <w:szCs w:val="23"/>
        </w:rPr>
        <w:t>enam puluh (60) hari</w:t>
      </w:r>
      <w:r w:rsidR="00EE3722" w:rsidRPr="007114E2">
        <w:rPr>
          <w:rFonts w:ascii="Cambria" w:hAnsi="Cambria" w:cs="Arial"/>
          <w:sz w:val="23"/>
          <w:szCs w:val="23"/>
        </w:rPr>
        <w:t xml:space="preserve"> dari tarikh </w:t>
      </w:r>
      <w:proofErr w:type="gramStart"/>
      <w:r w:rsidR="00EE3722" w:rsidRPr="007114E2">
        <w:rPr>
          <w:rFonts w:ascii="Cambria" w:hAnsi="Cambria" w:cs="Arial"/>
          <w:sz w:val="23"/>
          <w:szCs w:val="23"/>
        </w:rPr>
        <w:t>ia</w:t>
      </w:r>
      <w:proofErr w:type="gramEnd"/>
      <w:r w:rsidR="00EE3722" w:rsidRPr="007114E2">
        <w:rPr>
          <w:rFonts w:ascii="Cambria" w:hAnsi="Cambria" w:cs="Arial"/>
          <w:sz w:val="23"/>
          <w:szCs w:val="23"/>
        </w:rPr>
        <w:t xml:space="preserve"> dibincangkan oleh Jawatankuasa, maka mana-mana Pihak dengan persetujuan Pihak yang satu lagi boleh merujuk perkara tersebut ke timbang tara menurut Klausa </w:t>
      </w:r>
      <w:r w:rsidR="00601EE1">
        <w:rPr>
          <w:rFonts w:ascii="Cambria" w:hAnsi="Cambria" w:cs="Arial"/>
          <w:sz w:val="23"/>
          <w:szCs w:val="23"/>
        </w:rPr>
        <w:t>19</w:t>
      </w:r>
      <w:r w:rsidR="00EE3722" w:rsidRPr="007114E2">
        <w:rPr>
          <w:rFonts w:ascii="Cambria" w:hAnsi="Cambria" w:cs="Arial"/>
          <w:sz w:val="23"/>
          <w:szCs w:val="23"/>
        </w:rPr>
        <w:t>.</w:t>
      </w:r>
    </w:p>
    <w:p w:rsidR="00EE3722" w:rsidRPr="007114E2" w:rsidRDefault="00EE3722" w:rsidP="004D2D89">
      <w:pPr>
        <w:tabs>
          <w:tab w:val="left" w:pos="720"/>
          <w:tab w:val="left" w:pos="990"/>
        </w:tabs>
        <w:jc w:val="both"/>
        <w:rPr>
          <w:rFonts w:ascii="Cambria" w:hAnsi="Cambria" w:cs="Arial"/>
          <w:sz w:val="23"/>
          <w:szCs w:val="23"/>
        </w:rPr>
      </w:pPr>
    </w:p>
    <w:p w:rsidR="00EE3722" w:rsidRPr="007114E2" w:rsidRDefault="003E7ECA" w:rsidP="004D2D89">
      <w:pPr>
        <w:tabs>
          <w:tab w:val="left" w:pos="720"/>
          <w:tab w:val="left" w:pos="990"/>
        </w:tabs>
        <w:ind w:left="1436" w:hanging="716"/>
        <w:jc w:val="both"/>
        <w:rPr>
          <w:rFonts w:ascii="Cambria" w:hAnsi="Cambria" w:cs="Arial"/>
          <w:sz w:val="23"/>
          <w:szCs w:val="23"/>
        </w:rPr>
      </w:pPr>
      <w:r w:rsidRPr="007114E2">
        <w:rPr>
          <w:rFonts w:ascii="Cambria" w:hAnsi="Cambria" w:cs="Arial"/>
          <w:sz w:val="23"/>
          <w:szCs w:val="23"/>
        </w:rPr>
        <w:t>1</w:t>
      </w:r>
      <w:r w:rsidR="00601EE1">
        <w:rPr>
          <w:rFonts w:ascii="Cambria" w:hAnsi="Cambria" w:cs="Arial"/>
          <w:sz w:val="23"/>
          <w:szCs w:val="23"/>
        </w:rPr>
        <w:t>8</w:t>
      </w:r>
      <w:r w:rsidR="004A6BDE" w:rsidRPr="007114E2">
        <w:rPr>
          <w:rFonts w:ascii="Cambria" w:hAnsi="Cambria" w:cs="Arial"/>
          <w:sz w:val="23"/>
          <w:szCs w:val="23"/>
        </w:rPr>
        <w:t>.5</w:t>
      </w:r>
      <w:r w:rsidR="004A6BDE" w:rsidRPr="007114E2">
        <w:rPr>
          <w:rFonts w:ascii="Cambria" w:hAnsi="Cambria" w:cs="Arial"/>
          <w:sz w:val="23"/>
          <w:szCs w:val="23"/>
        </w:rPr>
        <w:tab/>
      </w:r>
      <w:r w:rsidR="00EE3722" w:rsidRPr="007114E2">
        <w:rPr>
          <w:rFonts w:ascii="Cambria" w:hAnsi="Cambria" w:cs="Arial"/>
          <w:sz w:val="23"/>
          <w:szCs w:val="23"/>
        </w:rPr>
        <w:t>Apa-apa keputusan yang dibuat oleh Jawatankuasa adalah muktamad dan mengikat ke atas Pihak-Pihak.</w:t>
      </w:r>
    </w:p>
    <w:p w:rsidR="00EE3722" w:rsidRPr="007114E2" w:rsidRDefault="00EE3722" w:rsidP="004D2D89">
      <w:pPr>
        <w:tabs>
          <w:tab w:val="left" w:pos="720"/>
          <w:tab w:val="left" w:pos="990"/>
          <w:tab w:val="num" w:pos="1440"/>
        </w:tabs>
        <w:ind w:hanging="716"/>
        <w:jc w:val="both"/>
        <w:rPr>
          <w:rFonts w:ascii="Cambria" w:hAnsi="Cambria" w:cs="Arial"/>
          <w:sz w:val="23"/>
          <w:szCs w:val="23"/>
        </w:rPr>
      </w:pPr>
    </w:p>
    <w:p w:rsidR="00EE3722" w:rsidRPr="007114E2" w:rsidRDefault="003E7ECA" w:rsidP="004D2D89">
      <w:pPr>
        <w:tabs>
          <w:tab w:val="left" w:pos="720"/>
          <w:tab w:val="left" w:pos="990"/>
        </w:tabs>
        <w:ind w:left="1436" w:hanging="716"/>
        <w:jc w:val="both"/>
        <w:rPr>
          <w:rFonts w:ascii="Cambria" w:hAnsi="Cambria" w:cs="Arial"/>
          <w:sz w:val="23"/>
          <w:szCs w:val="23"/>
        </w:rPr>
      </w:pPr>
      <w:r w:rsidRPr="007114E2">
        <w:rPr>
          <w:rFonts w:ascii="Cambria" w:hAnsi="Cambria" w:cs="Arial"/>
          <w:sz w:val="23"/>
          <w:szCs w:val="23"/>
        </w:rPr>
        <w:t>1</w:t>
      </w:r>
      <w:r w:rsidR="00601EE1">
        <w:rPr>
          <w:rFonts w:ascii="Cambria" w:hAnsi="Cambria" w:cs="Arial"/>
          <w:sz w:val="23"/>
          <w:szCs w:val="23"/>
        </w:rPr>
        <w:t>8</w:t>
      </w:r>
      <w:r w:rsidR="004A6BDE" w:rsidRPr="007114E2">
        <w:rPr>
          <w:rFonts w:ascii="Cambria" w:hAnsi="Cambria" w:cs="Arial"/>
          <w:sz w:val="23"/>
          <w:szCs w:val="23"/>
        </w:rPr>
        <w:t>.6</w:t>
      </w:r>
      <w:r w:rsidR="004A6BDE" w:rsidRPr="007114E2">
        <w:rPr>
          <w:rFonts w:ascii="Cambria" w:hAnsi="Cambria" w:cs="Arial"/>
          <w:sz w:val="23"/>
          <w:szCs w:val="23"/>
        </w:rPr>
        <w:tab/>
      </w:r>
      <w:r w:rsidR="00EE3722" w:rsidRPr="007114E2">
        <w:rPr>
          <w:rFonts w:ascii="Cambria" w:hAnsi="Cambria" w:cs="Arial"/>
          <w:sz w:val="23"/>
          <w:szCs w:val="23"/>
        </w:rPr>
        <w:t>Rujukan sebarang perkara, pertikaian atau tuntutan tersebut kepada Jawatankuasa di bawah Klausa ini tidak menyebabkan apa-apa obligasi Pihak-Pihak selain daripada perkara yang dipertikaikan itu tertangguh dan hendaklah diteruskan sebagaimana yang ditetapkan dalam Perjanjian ini.</w:t>
      </w:r>
    </w:p>
    <w:p w:rsidR="00FA7AD8" w:rsidRPr="007114E2" w:rsidRDefault="00FA7AD8" w:rsidP="004D2D89">
      <w:pPr>
        <w:tabs>
          <w:tab w:val="left" w:pos="720"/>
          <w:tab w:val="left" w:pos="990"/>
        </w:tabs>
        <w:ind w:left="1436" w:hanging="716"/>
        <w:jc w:val="both"/>
        <w:rPr>
          <w:rFonts w:ascii="Cambria" w:hAnsi="Cambria" w:cs="Arial"/>
          <w:sz w:val="23"/>
          <w:szCs w:val="23"/>
        </w:rPr>
      </w:pPr>
    </w:p>
    <w:p w:rsidR="00EE3722" w:rsidRPr="007114E2" w:rsidRDefault="003E7ECA" w:rsidP="004D2D89">
      <w:pPr>
        <w:tabs>
          <w:tab w:val="left" w:pos="720"/>
        </w:tabs>
        <w:ind w:left="1436" w:hanging="716"/>
        <w:jc w:val="both"/>
        <w:rPr>
          <w:rFonts w:ascii="Cambria" w:hAnsi="Cambria" w:cs="Arial"/>
          <w:sz w:val="23"/>
          <w:szCs w:val="23"/>
        </w:rPr>
      </w:pPr>
      <w:r w:rsidRPr="007114E2">
        <w:rPr>
          <w:rFonts w:ascii="Cambria" w:hAnsi="Cambria" w:cs="Arial"/>
          <w:sz w:val="23"/>
          <w:szCs w:val="23"/>
        </w:rPr>
        <w:t>1</w:t>
      </w:r>
      <w:r w:rsidR="00601EE1">
        <w:rPr>
          <w:rFonts w:ascii="Cambria" w:hAnsi="Cambria" w:cs="Arial"/>
          <w:sz w:val="23"/>
          <w:szCs w:val="23"/>
        </w:rPr>
        <w:t>8</w:t>
      </w:r>
      <w:r w:rsidR="004A6BDE" w:rsidRPr="007114E2">
        <w:rPr>
          <w:rFonts w:ascii="Cambria" w:hAnsi="Cambria" w:cs="Arial"/>
          <w:sz w:val="23"/>
          <w:szCs w:val="23"/>
        </w:rPr>
        <w:t>.7</w:t>
      </w:r>
      <w:r w:rsidR="004A6BDE" w:rsidRPr="007114E2">
        <w:rPr>
          <w:rFonts w:ascii="Cambria" w:hAnsi="Cambria" w:cs="Arial"/>
          <w:sz w:val="23"/>
          <w:szCs w:val="23"/>
        </w:rPr>
        <w:tab/>
      </w:r>
      <w:r w:rsidR="007B1CB6" w:rsidRPr="007114E2">
        <w:rPr>
          <w:rFonts w:ascii="Cambria" w:hAnsi="Cambria" w:cs="Arial"/>
          <w:sz w:val="23"/>
          <w:szCs w:val="23"/>
        </w:rPr>
        <w:t xml:space="preserve">Apa-apa </w:t>
      </w:r>
      <w:proofErr w:type="gramStart"/>
      <w:r w:rsidR="007B1CB6" w:rsidRPr="007114E2">
        <w:rPr>
          <w:rFonts w:ascii="Cambria" w:hAnsi="Cambria" w:cs="Arial"/>
          <w:sz w:val="23"/>
          <w:szCs w:val="23"/>
        </w:rPr>
        <w:t>kos</w:t>
      </w:r>
      <w:proofErr w:type="gramEnd"/>
      <w:r w:rsidR="007B1CB6" w:rsidRPr="007114E2">
        <w:rPr>
          <w:rFonts w:ascii="Cambria" w:hAnsi="Cambria" w:cs="Arial"/>
          <w:sz w:val="23"/>
          <w:szCs w:val="23"/>
        </w:rPr>
        <w:t xml:space="preserve"> </w:t>
      </w:r>
      <w:r w:rsidR="00EE3722" w:rsidRPr="007114E2">
        <w:rPr>
          <w:rFonts w:ascii="Cambria" w:hAnsi="Cambria" w:cs="Arial"/>
          <w:sz w:val="23"/>
          <w:szCs w:val="23"/>
        </w:rPr>
        <w:t>berkenaan dengan rujukan kepada Jawatankuasa di bawah Klausa ini hendaklah ditanggung secara bersama oleh Pihak-Pihak.</w:t>
      </w:r>
    </w:p>
    <w:p w:rsidR="00EE3722" w:rsidRPr="007114E2" w:rsidRDefault="00EE3722" w:rsidP="004D2D89">
      <w:pPr>
        <w:jc w:val="both"/>
        <w:rPr>
          <w:rFonts w:ascii="Cambria" w:hAnsi="Cambria" w:cs="Arial"/>
          <w:sz w:val="23"/>
          <w:szCs w:val="23"/>
        </w:rPr>
      </w:pPr>
    </w:p>
    <w:p w:rsidR="00EE3722" w:rsidRPr="007114E2" w:rsidRDefault="00601EE1" w:rsidP="004D2D89">
      <w:pPr>
        <w:jc w:val="both"/>
        <w:rPr>
          <w:rFonts w:ascii="Cambria" w:hAnsi="Cambria" w:cs="Arial"/>
          <w:b/>
          <w:sz w:val="23"/>
          <w:szCs w:val="23"/>
        </w:rPr>
      </w:pPr>
      <w:r>
        <w:rPr>
          <w:rFonts w:ascii="Cambria" w:hAnsi="Cambria" w:cs="Arial"/>
          <w:b/>
          <w:spacing w:val="-3"/>
          <w:sz w:val="23"/>
          <w:szCs w:val="23"/>
        </w:rPr>
        <w:t>19</w:t>
      </w:r>
      <w:r w:rsidR="007B1CB6" w:rsidRPr="007114E2">
        <w:rPr>
          <w:rFonts w:ascii="Cambria" w:hAnsi="Cambria" w:cs="Arial"/>
          <w:b/>
          <w:spacing w:val="-3"/>
          <w:sz w:val="23"/>
          <w:szCs w:val="23"/>
        </w:rPr>
        <w:t>.</w:t>
      </w:r>
      <w:r w:rsidR="007B1CB6" w:rsidRPr="007114E2">
        <w:rPr>
          <w:rFonts w:ascii="Cambria" w:hAnsi="Cambria" w:cs="Arial"/>
          <w:b/>
          <w:spacing w:val="-3"/>
          <w:sz w:val="23"/>
          <w:szCs w:val="23"/>
        </w:rPr>
        <w:tab/>
        <w:t xml:space="preserve">TIMBANG </w:t>
      </w:r>
      <w:r w:rsidR="00EE3722" w:rsidRPr="007114E2">
        <w:rPr>
          <w:rFonts w:ascii="Cambria" w:hAnsi="Cambria" w:cs="Arial"/>
          <w:b/>
          <w:spacing w:val="-3"/>
          <w:sz w:val="23"/>
          <w:szCs w:val="23"/>
        </w:rPr>
        <w:t>TARA</w:t>
      </w:r>
    </w:p>
    <w:p w:rsidR="00EE3722" w:rsidRPr="007114E2" w:rsidRDefault="00EE3722" w:rsidP="004D2D89">
      <w:pPr>
        <w:suppressAutoHyphens/>
        <w:ind w:left="1170" w:hanging="1170"/>
        <w:jc w:val="both"/>
        <w:rPr>
          <w:rFonts w:ascii="Cambria" w:hAnsi="Cambria" w:cs="Arial"/>
          <w:spacing w:val="-3"/>
          <w:sz w:val="23"/>
          <w:szCs w:val="23"/>
        </w:rPr>
      </w:pPr>
    </w:p>
    <w:p w:rsidR="00EE3722" w:rsidRPr="007114E2" w:rsidRDefault="00EE3722" w:rsidP="005E1F9A">
      <w:pPr>
        <w:pStyle w:val="ListParagraph"/>
        <w:numPr>
          <w:ilvl w:val="0"/>
          <w:numId w:val="10"/>
        </w:numPr>
        <w:tabs>
          <w:tab w:val="left" w:pos="720"/>
        </w:tabs>
        <w:suppressAutoHyphens/>
        <w:contextualSpacing w:val="0"/>
        <w:rPr>
          <w:rFonts w:ascii="Cambria" w:hAnsi="Cambria" w:cs="Arial"/>
          <w:vanish/>
          <w:sz w:val="23"/>
          <w:szCs w:val="23"/>
        </w:rPr>
      </w:pPr>
    </w:p>
    <w:p w:rsidR="00EE3722" w:rsidRPr="007114E2" w:rsidRDefault="00601EE1" w:rsidP="004D2D89">
      <w:pPr>
        <w:tabs>
          <w:tab w:val="left" w:pos="810"/>
        </w:tabs>
        <w:suppressAutoHyphens/>
        <w:overflowPunct w:val="0"/>
        <w:autoSpaceDE w:val="0"/>
        <w:autoSpaceDN w:val="0"/>
        <w:adjustRightInd w:val="0"/>
        <w:ind w:left="1436" w:right="29" w:hanging="716"/>
        <w:jc w:val="both"/>
        <w:textAlignment w:val="baseline"/>
        <w:rPr>
          <w:rFonts w:ascii="Cambria" w:hAnsi="Cambria" w:cs="Arial"/>
          <w:sz w:val="23"/>
          <w:szCs w:val="23"/>
        </w:rPr>
      </w:pPr>
      <w:r>
        <w:rPr>
          <w:rFonts w:ascii="Cambria" w:hAnsi="Cambria" w:cs="Arial"/>
          <w:sz w:val="23"/>
          <w:szCs w:val="23"/>
        </w:rPr>
        <w:t>19</w:t>
      </w:r>
      <w:r w:rsidR="004A6BDE" w:rsidRPr="007114E2">
        <w:rPr>
          <w:rFonts w:ascii="Cambria" w:hAnsi="Cambria" w:cs="Arial"/>
          <w:sz w:val="23"/>
          <w:szCs w:val="23"/>
        </w:rPr>
        <w:t>.1</w:t>
      </w:r>
      <w:r w:rsidR="004A6BDE" w:rsidRPr="007114E2">
        <w:rPr>
          <w:rFonts w:ascii="Cambria" w:hAnsi="Cambria" w:cs="Arial"/>
          <w:sz w:val="23"/>
          <w:szCs w:val="23"/>
        </w:rPr>
        <w:tab/>
      </w:r>
      <w:r w:rsidR="00EE3722" w:rsidRPr="007114E2">
        <w:rPr>
          <w:rFonts w:ascii="Cambria" w:hAnsi="Cambria" w:cs="Arial"/>
          <w:sz w:val="23"/>
          <w:szCs w:val="23"/>
        </w:rPr>
        <w:t xml:space="preserve">Jika apa-apa hal, pertikaian atau tuntutan yang dinyatakan dalam Klausa </w:t>
      </w:r>
      <w:r w:rsidR="00A3023E" w:rsidRPr="007114E2">
        <w:rPr>
          <w:rFonts w:ascii="Cambria" w:hAnsi="Cambria" w:cs="Arial"/>
          <w:sz w:val="23"/>
          <w:szCs w:val="23"/>
        </w:rPr>
        <w:t>19</w:t>
      </w:r>
      <w:r w:rsidR="00EE3722" w:rsidRPr="007114E2">
        <w:rPr>
          <w:rFonts w:ascii="Cambria" w:hAnsi="Cambria" w:cs="Arial"/>
          <w:sz w:val="23"/>
          <w:szCs w:val="23"/>
        </w:rPr>
        <w:t xml:space="preserve"> di atas tidak dapat diselesaikan secara aman atau baik oleh Pihak-Pihak, maka hal pertikaian atau tuntutan tersebut boleh dirujuk kepada Penimbangtara yang dipersetujui oleh Pihak-Pihak atau sekiranya tidak ada persetujuan, hendaklah dicalonkan, atas permohonan oleh salah satu Pihak, oleh Pengarah Pusat Timbang Tara </w:t>
      </w:r>
      <w:r w:rsidR="00580C1D" w:rsidRPr="007114E2">
        <w:rPr>
          <w:rFonts w:ascii="Cambria" w:hAnsi="Cambria" w:cs="Arial"/>
          <w:sz w:val="23"/>
          <w:szCs w:val="23"/>
        </w:rPr>
        <w:t>Antarabangsa Asia (Malaysia)</w:t>
      </w:r>
      <w:r w:rsidR="00EE3722" w:rsidRPr="007114E2">
        <w:rPr>
          <w:rFonts w:ascii="Cambria" w:hAnsi="Cambria" w:cs="Arial"/>
          <w:sz w:val="23"/>
          <w:szCs w:val="23"/>
        </w:rPr>
        <w:t xml:space="preserve"> dan apa-apa rujukan hendaklah dianggap sebagai suatu rujukan kepada timbang tara mengikut </w:t>
      </w:r>
      <w:r w:rsidR="00EE3722" w:rsidRPr="007114E2">
        <w:rPr>
          <w:rFonts w:ascii="Cambria" w:hAnsi="Cambria" w:cs="Arial"/>
          <w:sz w:val="23"/>
          <w:szCs w:val="23"/>
        </w:rPr>
        <w:lastRenderedPageBreak/>
        <w:t>cara yang diperuntukkan oleh Akta Timbang Tara 2005 [</w:t>
      </w:r>
      <w:r w:rsidR="00EE3722" w:rsidRPr="007114E2">
        <w:rPr>
          <w:rFonts w:ascii="Cambria" w:hAnsi="Cambria" w:cs="Arial"/>
          <w:i/>
          <w:sz w:val="23"/>
          <w:szCs w:val="23"/>
        </w:rPr>
        <w:t>Akta 646</w:t>
      </w:r>
      <w:r w:rsidR="00EE3722" w:rsidRPr="007114E2">
        <w:rPr>
          <w:rFonts w:ascii="Cambria" w:hAnsi="Cambria" w:cs="Arial"/>
          <w:sz w:val="23"/>
          <w:szCs w:val="23"/>
        </w:rPr>
        <w:t>]. Keputusan yang diberikan oleh Penimbangtara adalah muktamad dan mengikat Pihak-Pihak.</w:t>
      </w:r>
    </w:p>
    <w:p w:rsidR="00EE3722" w:rsidRPr="007114E2" w:rsidRDefault="00EE3722" w:rsidP="004D2D89">
      <w:pPr>
        <w:tabs>
          <w:tab w:val="left" w:pos="720"/>
          <w:tab w:val="left" w:pos="810"/>
        </w:tabs>
        <w:suppressAutoHyphens/>
        <w:ind w:hanging="716"/>
        <w:jc w:val="both"/>
        <w:rPr>
          <w:rFonts w:ascii="Cambria" w:hAnsi="Cambria" w:cs="Arial"/>
          <w:sz w:val="23"/>
          <w:szCs w:val="23"/>
        </w:rPr>
      </w:pPr>
    </w:p>
    <w:p w:rsidR="00EE3722" w:rsidRPr="007114E2" w:rsidRDefault="00601EE1" w:rsidP="004D2D89">
      <w:pPr>
        <w:tabs>
          <w:tab w:val="left" w:pos="810"/>
        </w:tabs>
        <w:suppressAutoHyphens/>
        <w:overflowPunct w:val="0"/>
        <w:autoSpaceDE w:val="0"/>
        <w:autoSpaceDN w:val="0"/>
        <w:adjustRightInd w:val="0"/>
        <w:ind w:left="1436" w:right="29" w:hanging="716"/>
        <w:jc w:val="both"/>
        <w:textAlignment w:val="baseline"/>
        <w:rPr>
          <w:rFonts w:ascii="Cambria" w:hAnsi="Cambria" w:cs="Arial"/>
          <w:sz w:val="23"/>
          <w:szCs w:val="23"/>
        </w:rPr>
      </w:pPr>
      <w:r>
        <w:rPr>
          <w:rFonts w:ascii="Cambria" w:hAnsi="Cambria" w:cs="Arial"/>
          <w:sz w:val="23"/>
          <w:szCs w:val="23"/>
        </w:rPr>
        <w:t>19</w:t>
      </w:r>
      <w:r w:rsidR="004A6BDE" w:rsidRPr="007114E2">
        <w:rPr>
          <w:rFonts w:ascii="Cambria" w:hAnsi="Cambria" w:cs="Arial"/>
          <w:sz w:val="23"/>
          <w:szCs w:val="23"/>
        </w:rPr>
        <w:t>.2</w:t>
      </w:r>
      <w:r w:rsidR="004A6BDE" w:rsidRPr="007114E2">
        <w:rPr>
          <w:rFonts w:ascii="Cambria" w:hAnsi="Cambria" w:cs="Arial"/>
          <w:sz w:val="23"/>
          <w:szCs w:val="23"/>
        </w:rPr>
        <w:tab/>
      </w:r>
      <w:r w:rsidR="007B1CB6" w:rsidRPr="007114E2">
        <w:rPr>
          <w:rFonts w:ascii="Cambria" w:hAnsi="Cambria" w:cs="Arial"/>
          <w:sz w:val="23"/>
          <w:szCs w:val="23"/>
        </w:rPr>
        <w:t xml:space="preserve">Setiap timbang </w:t>
      </w:r>
      <w:proofErr w:type="gramStart"/>
      <w:r w:rsidR="00EE3722" w:rsidRPr="007114E2">
        <w:rPr>
          <w:rFonts w:ascii="Cambria" w:hAnsi="Cambria" w:cs="Arial"/>
          <w:sz w:val="23"/>
          <w:szCs w:val="23"/>
        </w:rPr>
        <w:t>tara</w:t>
      </w:r>
      <w:proofErr w:type="gramEnd"/>
      <w:r w:rsidR="00EE3722" w:rsidRPr="007114E2">
        <w:rPr>
          <w:rFonts w:ascii="Cambria" w:hAnsi="Cambria" w:cs="Arial"/>
          <w:sz w:val="23"/>
          <w:szCs w:val="23"/>
        </w:rPr>
        <w:t xml:space="preserve"> hendaklah dijalankan di Pusat Tim</w:t>
      </w:r>
      <w:r w:rsidR="007B1CB6" w:rsidRPr="007114E2">
        <w:rPr>
          <w:rFonts w:ascii="Cambria" w:hAnsi="Cambria" w:cs="Arial"/>
          <w:sz w:val="23"/>
          <w:szCs w:val="23"/>
        </w:rPr>
        <w:t xml:space="preserve">bang Tara </w:t>
      </w:r>
      <w:r w:rsidR="00580C1D" w:rsidRPr="007114E2">
        <w:rPr>
          <w:rFonts w:ascii="Cambria" w:hAnsi="Cambria" w:cs="Arial"/>
          <w:sz w:val="23"/>
          <w:szCs w:val="23"/>
        </w:rPr>
        <w:t>Antarabangsa Asia (Malaysia)</w:t>
      </w:r>
      <w:r w:rsidR="007B1CB6" w:rsidRPr="007114E2">
        <w:rPr>
          <w:rFonts w:ascii="Cambria" w:hAnsi="Cambria" w:cs="Arial"/>
          <w:sz w:val="23"/>
          <w:szCs w:val="23"/>
        </w:rPr>
        <w:t xml:space="preserve"> </w:t>
      </w:r>
      <w:r w:rsidR="00EE3722" w:rsidRPr="007114E2">
        <w:rPr>
          <w:rFonts w:ascii="Cambria" w:hAnsi="Cambria" w:cs="Arial"/>
          <w:sz w:val="23"/>
          <w:szCs w:val="23"/>
        </w:rPr>
        <w:t>dengan menggunakan kesemua kemudahan dan kelengkapan yang tersedia di pusat ters</w:t>
      </w:r>
      <w:r w:rsidR="007B1CB6" w:rsidRPr="007114E2">
        <w:rPr>
          <w:rFonts w:ascii="Cambria" w:hAnsi="Cambria" w:cs="Arial"/>
          <w:sz w:val="23"/>
          <w:szCs w:val="23"/>
        </w:rPr>
        <w:t xml:space="preserve">ebut atau mana-mana tempat yang </w:t>
      </w:r>
      <w:r w:rsidR="00EE3722" w:rsidRPr="007114E2">
        <w:rPr>
          <w:rFonts w:ascii="Cambria" w:hAnsi="Cambria" w:cs="Arial"/>
          <w:sz w:val="23"/>
          <w:szCs w:val="23"/>
        </w:rPr>
        <w:t>akan ditentukan oleh Penimbangtara dan dipersetujui oleh Pihak-Pihak.</w:t>
      </w:r>
    </w:p>
    <w:p w:rsidR="005A3CA5" w:rsidRPr="007114E2" w:rsidRDefault="005A3CA5" w:rsidP="004D2D89">
      <w:pPr>
        <w:tabs>
          <w:tab w:val="left" w:pos="720"/>
          <w:tab w:val="left" w:pos="810"/>
        </w:tabs>
        <w:suppressAutoHyphens/>
        <w:ind w:hanging="716"/>
        <w:jc w:val="both"/>
        <w:rPr>
          <w:rFonts w:ascii="Cambria" w:hAnsi="Cambria" w:cs="Arial"/>
          <w:sz w:val="23"/>
          <w:szCs w:val="23"/>
        </w:rPr>
      </w:pPr>
    </w:p>
    <w:p w:rsidR="00EE3722" w:rsidRPr="007114E2" w:rsidRDefault="004A6BDE" w:rsidP="004D2D89">
      <w:pPr>
        <w:tabs>
          <w:tab w:val="left" w:pos="720"/>
        </w:tabs>
        <w:suppressAutoHyphens/>
        <w:overflowPunct w:val="0"/>
        <w:autoSpaceDE w:val="0"/>
        <w:autoSpaceDN w:val="0"/>
        <w:adjustRightInd w:val="0"/>
        <w:ind w:left="1436" w:right="29" w:hanging="2865"/>
        <w:jc w:val="both"/>
        <w:textAlignment w:val="baseline"/>
        <w:rPr>
          <w:rFonts w:ascii="Cambria" w:hAnsi="Cambria" w:cs="Arial"/>
          <w:sz w:val="23"/>
          <w:szCs w:val="23"/>
        </w:rPr>
      </w:pPr>
      <w:r w:rsidRPr="007114E2">
        <w:rPr>
          <w:rFonts w:ascii="Cambria" w:hAnsi="Cambria" w:cs="Arial"/>
          <w:sz w:val="23"/>
          <w:szCs w:val="23"/>
        </w:rPr>
        <w:tab/>
      </w:r>
      <w:r w:rsidR="00601EE1">
        <w:rPr>
          <w:rFonts w:ascii="Cambria" w:hAnsi="Cambria" w:cs="Arial"/>
          <w:sz w:val="23"/>
          <w:szCs w:val="23"/>
        </w:rPr>
        <w:t>19</w:t>
      </w:r>
      <w:r w:rsidRPr="007114E2">
        <w:rPr>
          <w:rFonts w:ascii="Cambria" w:hAnsi="Cambria" w:cs="Arial"/>
          <w:sz w:val="23"/>
          <w:szCs w:val="23"/>
        </w:rPr>
        <w:t>.3</w:t>
      </w:r>
      <w:r w:rsidRPr="007114E2">
        <w:rPr>
          <w:rFonts w:ascii="Cambria" w:hAnsi="Cambria" w:cs="Arial"/>
          <w:sz w:val="23"/>
          <w:szCs w:val="23"/>
        </w:rPr>
        <w:tab/>
      </w:r>
      <w:r w:rsidR="00EE3722" w:rsidRPr="007114E2">
        <w:rPr>
          <w:rFonts w:ascii="Cambria" w:hAnsi="Cambria" w:cs="Arial"/>
          <w:sz w:val="23"/>
          <w:szCs w:val="23"/>
        </w:rPr>
        <w:t xml:space="preserve">Rujukan kepada apa-apa hal, pertikaian atau tuntutan kepada timbang </w:t>
      </w:r>
      <w:proofErr w:type="gramStart"/>
      <w:r w:rsidR="00EE3722" w:rsidRPr="007114E2">
        <w:rPr>
          <w:rFonts w:ascii="Cambria" w:hAnsi="Cambria" w:cs="Arial"/>
          <w:sz w:val="23"/>
          <w:szCs w:val="23"/>
        </w:rPr>
        <w:t>tara</w:t>
      </w:r>
      <w:proofErr w:type="gramEnd"/>
      <w:r w:rsidR="00EE3722" w:rsidRPr="007114E2">
        <w:rPr>
          <w:rFonts w:ascii="Cambria" w:hAnsi="Cambria" w:cs="Arial"/>
          <w:sz w:val="23"/>
          <w:szCs w:val="23"/>
        </w:rPr>
        <w:t xml:space="preserve"> selaras dengan Klausa ini dan/atau pelanjutan prosiding timbang tara akibat daripadanya hendaklah tanpa menyentuh apa-apa tuntutan oleh Pihak-Pihak terhadap Pihak yang satu lagi mengenai apa-apa perlanggaran terdahulu terhadap mana-mana Klausa atau syarat yang terkandung dalam Perjanjian ini.</w:t>
      </w:r>
    </w:p>
    <w:p w:rsidR="00EE3722" w:rsidRPr="007114E2" w:rsidRDefault="00EE3722" w:rsidP="004D2D89">
      <w:pPr>
        <w:pStyle w:val="ListParagraph"/>
        <w:rPr>
          <w:rFonts w:ascii="Cambria" w:hAnsi="Cambria" w:cs="Arial"/>
          <w:sz w:val="23"/>
          <w:szCs w:val="23"/>
        </w:rPr>
      </w:pPr>
    </w:p>
    <w:p w:rsidR="00EE3722" w:rsidRPr="007114E2" w:rsidRDefault="00601EE1" w:rsidP="004D2D89">
      <w:pPr>
        <w:tabs>
          <w:tab w:val="left" w:pos="720"/>
          <w:tab w:val="left" w:pos="1440"/>
        </w:tabs>
        <w:suppressAutoHyphens/>
        <w:overflowPunct w:val="0"/>
        <w:autoSpaceDE w:val="0"/>
        <w:autoSpaceDN w:val="0"/>
        <w:adjustRightInd w:val="0"/>
        <w:ind w:left="1436" w:right="29" w:hanging="716"/>
        <w:jc w:val="both"/>
        <w:textAlignment w:val="baseline"/>
        <w:rPr>
          <w:rFonts w:ascii="Cambria" w:hAnsi="Cambria" w:cs="Arial"/>
          <w:sz w:val="23"/>
          <w:szCs w:val="23"/>
        </w:rPr>
      </w:pPr>
      <w:r>
        <w:rPr>
          <w:rFonts w:ascii="Cambria" w:hAnsi="Cambria" w:cs="Arial"/>
          <w:sz w:val="23"/>
          <w:szCs w:val="23"/>
        </w:rPr>
        <w:t>19</w:t>
      </w:r>
      <w:r w:rsidR="004A6BDE" w:rsidRPr="007114E2">
        <w:rPr>
          <w:rFonts w:ascii="Cambria" w:hAnsi="Cambria" w:cs="Arial"/>
          <w:sz w:val="23"/>
          <w:szCs w:val="23"/>
        </w:rPr>
        <w:t>.4</w:t>
      </w:r>
      <w:r w:rsidR="004A6BDE" w:rsidRPr="007114E2">
        <w:rPr>
          <w:rFonts w:ascii="Cambria" w:hAnsi="Cambria" w:cs="Arial"/>
          <w:sz w:val="23"/>
          <w:szCs w:val="23"/>
        </w:rPr>
        <w:tab/>
      </w:r>
      <w:r w:rsidR="00EE3722" w:rsidRPr="007114E2">
        <w:rPr>
          <w:rFonts w:ascii="Cambria" w:hAnsi="Cambria" w:cs="Arial"/>
          <w:sz w:val="23"/>
          <w:szCs w:val="23"/>
        </w:rPr>
        <w:t xml:space="preserve">Apa-apa </w:t>
      </w:r>
      <w:proofErr w:type="gramStart"/>
      <w:r w:rsidR="00EE3722" w:rsidRPr="007114E2">
        <w:rPr>
          <w:rFonts w:ascii="Cambria" w:hAnsi="Cambria" w:cs="Arial"/>
          <w:sz w:val="23"/>
          <w:szCs w:val="23"/>
        </w:rPr>
        <w:t>kos</w:t>
      </w:r>
      <w:proofErr w:type="gramEnd"/>
      <w:r w:rsidR="00EE3722" w:rsidRPr="007114E2">
        <w:rPr>
          <w:rFonts w:ascii="Cambria" w:hAnsi="Cambria" w:cs="Arial"/>
          <w:sz w:val="23"/>
          <w:szCs w:val="23"/>
        </w:rPr>
        <w:t xml:space="preserve"> berkenaan dengan rujukan kepada Penimbangtara di bawah Klausa ini hendaklah ditanggung secara bersama oleh Pihak-Pihak.</w:t>
      </w:r>
    </w:p>
    <w:p w:rsidR="008212F5" w:rsidRPr="007114E2" w:rsidRDefault="008212F5" w:rsidP="004D2D89">
      <w:pPr>
        <w:tabs>
          <w:tab w:val="left" w:pos="720"/>
          <w:tab w:val="left" w:pos="1440"/>
        </w:tabs>
        <w:suppressAutoHyphens/>
        <w:overflowPunct w:val="0"/>
        <w:autoSpaceDE w:val="0"/>
        <w:autoSpaceDN w:val="0"/>
        <w:adjustRightInd w:val="0"/>
        <w:ind w:left="1436" w:right="29" w:hanging="716"/>
        <w:jc w:val="both"/>
        <w:textAlignment w:val="baseline"/>
        <w:rPr>
          <w:rFonts w:ascii="Cambria" w:hAnsi="Cambria" w:cs="Arial"/>
          <w:sz w:val="23"/>
          <w:szCs w:val="23"/>
        </w:rPr>
      </w:pPr>
    </w:p>
    <w:p w:rsidR="00EE3722" w:rsidRPr="007114E2" w:rsidRDefault="0064643F" w:rsidP="004D2D89">
      <w:pPr>
        <w:suppressAutoHyphens/>
        <w:ind w:left="720" w:hanging="720"/>
        <w:jc w:val="both"/>
        <w:rPr>
          <w:rFonts w:ascii="Cambria" w:hAnsi="Cambria" w:cs="Arial"/>
          <w:b/>
          <w:spacing w:val="-3"/>
          <w:sz w:val="23"/>
          <w:szCs w:val="23"/>
        </w:rPr>
      </w:pPr>
      <w:r w:rsidRPr="007114E2">
        <w:rPr>
          <w:rFonts w:ascii="Cambria" w:hAnsi="Cambria" w:cs="Arial"/>
          <w:b/>
          <w:sz w:val="23"/>
          <w:szCs w:val="23"/>
        </w:rPr>
        <w:t>2</w:t>
      </w:r>
      <w:r w:rsidR="00601EE1">
        <w:rPr>
          <w:rFonts w:ascii="Cambria" w:hAnsi="Cambria" w:cs="Arial"/>
          <w:b/>
          <w:sz w:val="23"/>
          <w:szCs w:val="23"/>
        </w:rPr>
        <w:t>0</w:t>
      </w:r>
      <w:r w:rsidR="00EE3722" w:rsidRPr="007114E2">
        <w:rPr>
          <w:rFonts w:ascii="Cambria" w:hAnsi="Cambria" w:cs="Arial"/>
          <w:b/>
          <w:sz w:val="23"/>
          <w:szCs w:val="23"/>
        </w:rPr>
        <w:t>.</w:t>
      </w:r>
      <w:r w:rsidR="00EE3722" w:rsidRPr="007114E2">
        <w:rPr>
          <w:rFonts w:ascii="Cambria" w:hAnsi="Cambria" w:cs="Arial"/>
          <w:b/>
          <w:sz w:val="23"/>
          <w:szCs w:val="23"/>
        </w:rPr>
        <w:tab/>
        <w:t>IKLAN</w:t>
      </w:r>
    </w:p>
    <w:p w:rsidR="00EE3722" w:rsidRPr="007114E2" w:rsidRDefault="00EE3722" w:rsidP="004D2D89">
      <w:pPr>
        <w:suppressAutoHyphens/>
        <w:jc w:val="both"/>
        <w:rPr>
          <w:rFonts w:ascii="Cambria" w:hAnsi="Cambria" w:cs="Arial"/>
          <w:spacing w:val="-3"/>
          <w:sz w:val="23"/>
          <w:szCs w:val="23"/>
        </w:rPr>
      </w:pPr>
    </w:p>
    <w:p w:rsidR="00EE3722" w:rsidRPr="007114E2" w:rsidRDefault="00EE3722" w:rsidP="004D2D89">
      <w:pPr>
        <w:suppressAutoHyphens/>
        <w:ind w:left="720" w:hanging="720"/>
        <w:jc w:val="both"/>
        <w:rPr>
          <w:rFonts w:ascii="Cambria" w:hAnsi="Cambria" w:cs="Arial"/>
          <w:spacing w:val="-3"/>
          <w:sz w:val="23"/>
          <w:szCs w:val="23"/>
        </w:rPr>
      </w:pPr>
      <w:r w:rsidRPr="007114E2">
        <w:rPr>
          <w:rFonts w:ascii="Cambria" w:hAnsi="Cambria" w:cs="Arial"/>
          <w:spacing w:val="-3"/>
          <w:sz w:val="23"/>
          <w:szCs w:val="23"/>
        </w:rPr>
        <w:tab/>
        <w:t xml:space="preserve">Tiada iklan mengenai Perjanjian ini </w:t>
      </w:r>
      <w:proofErr w:type="gramStart"/>
      <w:r w:rsidRPr="007114E2">
        <w:rPr>
          <w:rFonts w:ascii="Cambria" w:hAnsi="Cambria" w:cs="Arial"/>
          <w:spacing w:val="-3"/>
          <w:sz w:val="23"/>
          <w:szCs w:val="23"/>
        </w:rPr>
        <w:t>akan</w:t>
      </w:r>
      <w:proofErr w:type="gramEnd"/>
      <w:r w:rsidRPr="007114E2">
        <w:rPr>
          <w:rFonts w:ascii="Cambria" w:hAnsi="Cambria" w:cs="Arial"/>
          <w:spacing w:val="-3"/>
          <w:sz w:val="23"/>
          <w:szCs w:val="23"/>
        </w:rPr>
        <w:t xml:space="preserve"> disiarkan dalam sebarang akhbar, majalah atau media pengiklanan yang lain melainkan jika pengiklanan itu dipersetujui dan diluluskan oleh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secara bertulis.</w:t>
      </w:r>
    </w:p>
    <w:p w:rsidR="009025D1" w:rsidRPr="007114E2" w:rsidRDefault="009025D1" w:rsidP="004D2D89">
      <w:pPr>
        <w:suppressAutoHyphens/>
        <w:jc w:val="both"/>
        <w:rPr>
          <w:rFonts w:ascii="Cambria" w:hAnsi="Cambria" w:cs="Arial"/>
          <w:spacing w:val="-3"/>
          <w:sz w:val="23"/>
          <w:szCs w:val="23"/>
        </w:rPr>
      </w:pPr>
    </w:p>
    <w:p w:rsidR="008238DD" w:rsidRPr="007114E2" w:rsidRDefault="008238DD" w:rsidP="008238DD">
      <w:pPr>
        <w:tabs>
          <w:tab w:val="left" w:pos="0"/>
        </w:tabs>
        <w:suppressAutoHyphens/>
        <w:overflowPunct w:val="0"/>
        <w:autoSpaceDE w:val="0"/>
        <w:autoSpaceDN w:val="0"/>
        <w:adjustRightInd w:val="0"/>
        <w:ind w:left="720" w:right="29" w:hanging="720"/>
        <w:jc w:val="both"/>
        <w:textAlignment w:val="baseline"/>
        <w:rPr>
          <w:rFonts w:ascii="Cambria" w:hAnsi="Cambria" w:cs="Arial"/>
          <w:b/>
          <w:spacing w:val="-3"/>
          <w:sz w:val="23"/>
          <w:szCs w:val="23"/>
          <w:lang w:val="en-GB"/>
        </w:rPr>
      </w:pPr>
      <w:r w:rsidRPr="007114E2">
        <w:rPr>
          <w:rFonts w:ascii="Cambria" w:hAnsi="Cambria" w:cs="Arial"/>
          <w:b/>
          <w:spacing w:val="-3"/>
          <w:sz w:val="23"/>
          <w:szCs w:val="23"/>
          <w:lang w:val="en-GB"/>
        </w:rPr>
        <w:t>2</w:t>
      </w:r>
      <w:r w:rsidR="00601EE1">
        <w:rPr>
          <w:rFonts w:ascii="Cambria" w:hAnsi="Cambria" w:cs="Arial"/>
          <w:b/>
          <w:spacing w:val="-3"/>
          <w:sz w:val="23"/>
          <w:szCs w:val="23"/>
          <w:lang w:val="en-GB"/>
        </w:rPr>
        <w:t>1</w:t>
      </w:r>
      <w:r w:rsidRPr="007114E2">
        <w:rPr>
          <w:rFonts w:ascii="Cambria" w:hAnsi="Cambria" w:cs="Arial"/>
          <w:b/>
          <w:spacing w:val="-3"/>
          <w:sz w:val="23"/>
          <w:szCs w:val="23"/>
          <w:lang w:val="en-GB"/>
        </w:rPr>
        <w:t>.</w:t>
      </w:r>
      <w:r w:rsidRPr="007114E2">
        <w:rPr>
          <w:rFonts w:ascii="Cambria" w:hAnsi="Cambria" w:cs="Arial"/>
          <w:b/>
          <w:spacing w:val="-3"/>
          <w:sz w:val="23"/>
          <w:szCs w:val="23"/>
          <w:lang w:val="en-GB"/>
        </w:rPr>
        <w:tab/>
        <w:t>SUBKONTRAK</w:t>
      </w:r>
    </w:p>
    <w:p w:rsidR="008238DD" w:rsidRPr="007114E2" w:rsidRDefault="008238DD" w:rsidP="008238DD">
      <w:pPr>
        <w:tabs>
          <w:tab w:val="left" w:pos="0"/>
        </w:tabs>
        <w:suppressAutoHyphens/>
        <w:overflowPunct w:val="0"/>
        <w:autoSpaceDE w:val="0"/>
        <w:autoSpaceDN w:val="0"/>
        <w:adjustRightInd w:val="0"/>
        <w:ind w:left="720" w:right="29" w:hanging="720"/>
        <w:jc w:val="both"/>
        <w:textAlignment w:val="baseline"/>
        <w:rPr>
          <w:rFonts w:ascii="Cambria" w:hAnsi="Cambria" w:cs="Arial"/>
          <w:spacing w:val="-3"/>
          <w:sz w:val="23"/>
          <w:szCs w:val="23"/>
          <w:lang w:val="en-GB"/>
        </w:rPr>
      </w:pPr>
    </w:p>
    <w:p w:rsidR="008238DD" w:rsidRPr="007114E2" w:rsidRDefault="008238DD" w:rsidP="008238DD">
      <w:pPr>
        <w:tabs>
          <w:tab w:val="left" w:pos="0"/>
          <w:tab w:val="left" w:pos="720"/>
        </w:tabs>
        <w:suppressAutoHyphens/>
        <w:overflowPunct w:val="0"/>
        <w:autoSpaceDE w:val="0"/>
        <w:autoSpaceDN w:val="0"/>
        <w:adjustRightInd w:val="0"/>
        <w:ind w:left="1440" w:right="29" w:hanging="1440"/>
        <w:jc w:val="both"/>
        <w:textAlignment w:val="baseline"/>
        <w:rPr>
          <w:rFonts w:ascii="Cambria" w:hAnsi="Cambria" w:cs="Arial"/>
          <w:spacing w:val="-3"/>
          <w:sz w:val="23"/>
          <w:szCs w:val="23"/>
          <w:lang w:val="en-GB"/>
        </w:rPr>
      </w:pPr>
      <w:r w:rsidRPr="007114E2">
        <w:rPr>
          <w:rFonts w:ascii="Cambria" w:hAnsi="Cambria" w:cs="Arial"/>
          <w:spacing w:val="-3"/>
          <w:sz w:val="23"/>
          <w:szCs w:val="23"/>
          <w:lang w:val="en-GB"/>
        </w:rPr>
        <w:tab/>
        <w:t>2</w:t>
      </w:r>
      <w:r w:rsidR="00601EE1">
        <w:rPr>
          <w:rFonts w:ascii="Cambria" w:hAnsi="Cambria" w:cs="Arial"/>
          <w:spacing w:val="-3"/>
          <w:sz w:val="23"/>
          <w:szCs w:val="23"/>
          <w:lang w:val="en-GB"/>
        </w:rPr>
        <w:t>1</w:t>
      </w:r>
      <w:r w:rsidRPr="007114E2">
        <w:rPr>
          <w:rFonts w:ascii="Cambria" w:hAnsi="Cambria" w:cs="Arial"/>
          <w:spacing w:val="-3"/>
          <w:sz w:val="23"/>
          <w:szCs w:val="23"/>
          <w:lang w:val="en-GB"/>
        </w:rPr>
        <w:t xml:space="preserve">.1 </w:t>
      </w:r>
      <w:r w:rsidRPr="007114E2">
        <w:rPr>
          <w:rFonts w:ascii="Cambria" w:hAnsi="Cambria" w:cs="Arial"/>
          <w:spacing w:val="-3"/>
          <w:sz w:val="23"/>
          <w:szCs w:val="23"/>
          <w:lang w:val="en-GB"/>
        </w:rPr>
        <w:tab/>
      </w:r>
      <w:r w:rsidRPr="007114E2">
        <w:rPr>
          <w:rFonts w:ascii="Cambria" w:hAnsi="Cambria" w:cs="Arial"/>
          <w:sz w:val="23"/>
          <w:szCs w:val="23"/>
          <w:lang w:val="de-DE"/>
        </w:rPr>
        <w:t>Syarikat</w:t>
      </w:r>
      <w:r w:rsidRPr="007114E2">
        <w:rPr>
          <w:rFonts w:ascii="Cambria" w:hAnsi="Cambria" w:cs="Arial"/>
          <w:spacing w:val="-3"/>
          <w:sz w:val="23"/>
          <w:szCs w:val="23"/>
          <w:lang w:val="en-GB"/>
        </w:rPr>
        <w:t xml:space="preserve"> tidak boleh memajakkan atau membuat subkontrak bagi </w:t>
      </w:r>
      <w:r w:rsidRPr="007114E2">
        <w:rPr>
          <w:rFonts w:ascii="Cambria" w:hAnsi="Cambria" w:cs="Arial"/>
          <w:spacing w:val="-3"/>
          <w:sz w:val="23"/>
          <w:szCs w:val="23"/>
          <w:lang w:val="de-DE"/>
        </w:rPr>
        <w:t>Perjanjian</w:t>
      </w:r>
      <w:r w:rsidRPr="007114E2">
        <w:rPr>
          <w:rFonts w:ascii="Cambria" w:hAnsi="Cambria" w:cs="Arial"/>
          <w:spacing w:val="-3"/>
          <w:sz w:val="23"/>
          <w:szCs w:val="23"/>
          <w:lang w:val="en-GB"/>
        </w:rPr>
        <w:t xml:space="preserve"> ini atau apa-apa bahagiannya bagi melaksanakan </w:t>
      </w:r>
      <w:r w:rsidRPr="007114E2">
        <w:rPr>
          <w:rFonts w:ascii="Cambria" w:hAnsi="Cambria" w:cs="Arial"/>
          <w:spacing w:val="-3"/>
          <w:sz w:val="23"/>
          <w:szCs w:val="23"/>
          <w:lang w:val="de-DE"/>
        </w:rPr>
        <w:t>Perkhidmatan</w:t>
      </w:r>
      <w:r w:rsidRPr="007114E2">
        <w:rPr>
          <w:rFonts w:ascii="Cambria" w:hAnsi="Cambria" w:cs="Arial"/>
          <w:spacing w:val="-3"/>
          <w:sz w:val="23"/>
          <w:szCs w:val="23"/>
          <w:lang w:val="en-GB"/>
        </w:rPr>
        <w:t xml:space="preserve"> dan apa-apa bahagiannya tanpa terlebih dahulu mendapat persetujuan bertulis Kerajaan.</w:t>
      </w:r>
    </w:p>
    <w:p w:rsidR="008238DD" w:rsidRPr="007114E2" w:rsidRDefault="008238DD" w:rsidP="008238DD">
      <w:pPr>
        <w:tabs>
          <w:tab w:val="left" w:pos="0"/>
        </w:tabs>
        <w:suppressAutoHyphens/>
        <w:overflowPunct w:val="0"/>
        <w:autoSpaceDE w:val="0"/>
        <w:autoSpaceDN w:val="0"/>
        <w:adjustRightInd w:val="0"/>
        <w:ind w:right="29"/>
        <w:jc w:val="both"/>
        <w:textAlignment w:val="baseline"/>
        <w:rPr>
          <w:rFonts w:ascii="Cambria" w:hAnsi="Cambria" w:cs="Arial"/>
          <w:b/>
          <w:sz w:val="23"/>
          <w:szCs w:val="23"/>
        </w:rPr>
      </w:pPr>
    </w:p>
    <w:p w:rsidR="008238DD" w:rsidRPr="007114E2" w:rsidRDefault="008238DD" w:rsidP="008238DD">
      <w:pPr>
        <w:ind w:left="1440" w:hanging="720"/>
        <w:jc w:val="both"/>
        <w:rPr>
          <w:rFonts w:ascii="Cambria" w:hAnsi="Cambria" w:cs="Arial"/>
          <w:sz w:val="23"/>
          <w:szCs w:val="23"/>
        </w:rPr>
      </w:pPr>
      <w:r w:rsidRPr="007114E2">
        <w:rPr>
          <w:rFonts w:ascii="Cambria" w:hAnsi="Cambria" w:cs="Arial"/>
          <w:sz w:val="23"/>
          <w:szCs w:val="23"/>
        </w:rPr>
        <w:t>2</w:t>
      </w:r>
      <w:r w:rsidR="00601EE1">
        <w:rPr>
          <w:rFonts w:ascii="Cambria" w:hAnsi="Cambria" w:cs="Arial"/>
          <w:sz w:val="23"/>
          <w:szCs w:val="23"/>
        </w:rPr>
        <w:t>1</w:t>
      </w:r>
      <w:r w:rsidRPr="007114E2">
        <w:rPr>
          <w:rFonts w:ascii="Cambria" w:hAnsi="Cambria" w:cs="Arial"/>
          <w:sz w:val="23"/>
          <w:szCs w:val="23"/>
        </w:rPr>
        <w:t>.2</w:t>
      </w:r>
      <w:r w:rsidRPr="007114E2">
        <w:rPr>
          <w:rFonts w:ascii="Cambria" w:hAnsi="Cambria" w:cs="Arial"/>
          <w:sz w:val="23"/>
          <w:szCs w:val="23"/>
        </w:rPr>
        <w:tab/>
        <w:t>Sekiranya subkontrak diberikan di bawah klausa ini, Syarikat hendaklah bertanggungjawab secara berterusan dan secara sendiri bagi memastikan bahawa subkontrakor itu mematuhi terma dan syarat dalam Perjanjian ini.</w:t>
      </w:r>
    </w:p>
    <w:p w:rsidR="008238DD" w:rsidRPr="007114E2" w:rsidRDefault="008238DD" w:rsidP="008238DD">
      <w:pPr>
        <w:jc w:val="both"/>
        <w:rPr>
          <w:rFonts w:ascii="Cambria" w:hAnsi="Cambria" w:cs="Arial"/>
          <w:sz w:val="23"/>
          <w:szCs w:val="23"/>
        </w:rPr>
      </w:pPr>
    </w:p>
    <w:p w:rsidR="008238DD" w:rsidRPr="007114E2" w:rsidRDefault="008238DD" w:rsidP="008238DD">
      <w:pPr>
        <w:ind w:left="1440" w:hanging="720"/>
        <w:jc w:val="both"/>
        <w:rPr>
          <w:rFonts w:ascii="Cambria" w:hAnsi="Cambria" w:cs="Arial"/>
          <w:sz w:val="23"/>
          <w:szCs w:val="23"/>
        </w:rPr>
      </w:pPr>
      <w:r w:rsidRPr="007114E2">
        <w:rPr>
          <w:rFonts w:ascii="Cambria" w:hAnsi="Cambria" w:cs="Arial"/>
          <w:sz w:val="23"/>
          <w:szCs w:val="23"/>
        </w:rPr>
        <w:t>2</w:t>
      </w:r>
      <w:r w:rsidR="00601EE1">
        <w:rPr>
          <w:rFonts w:ascii="Cambria" w:hAnsi="Cambria" w:cs="Arial"/>
          <w:sz w:val="23"/>
          <w:szCs w:val="23"/>
        </w:rPr>
        <w:t>1</w:t>
      </w:r>
      <w:r w:rsidRPr="007114E2">
        <w:rPr>
          <w:rFonts w:ascii="Cambria" w:hAnsi="Cambria" w:cs="Arial"/>
          <w:sz w:val="23"/>
          <w:szCs w:val="23"/>
        </w:rPr>
        <w:t>.3</w:t>
      </w:r>
      <w:r w:rsidRPr="007114E2">
        <w:rPr>
          <w:rFonts w:ascii="Cambria" w:hAnsi="Cambria" w:cs="Arial"/>
          <w:sz w:val="23"/>
          <w:szCs w:val="23"/>
        </w:rPr>
        <w:tab/>
        <w:t>Sebarang isu yang timbul antara Syarikat dan subkontrakotr mengenai Perjanjian ini atau hal lain adalah di luar tanggungjawab Kerajaan.</w:t>
      </w:r>
    </w:p>
    <w:p w:rsidR="008212F5" w:rsidRPr="007114E2" w:rsidRDefault="008212F5" w:rsidP="004D2D89">
      <w:pPr>
        <w:suppressAutoHyphens/>
        <w:ind w:left="720" w:hanging="630"/>
        <w:jc w:val="both"/>
        <w:rPr>
          <w:rFonts w:ascii="Cambria" w:hAnsi="Cambria" w:cs="Arial"/>
          <w:spacing w:val="-3"/>
          <w:sz w:val="23"/>
          <w:szCs w:val="23"/>
        </w:rPr>
      </w:pPr>
    </w:p>
    <w:p w:rsidR="00EE3722" w:rsidRPr="007114E2" w:rsidRDefault="00EE3722" w:rsidP="004D2D89">
      <w:pPr>
        <w:suppressAutoHyphens/>
        <w:ind w:left="720" w:hanging="720"/>
        <w:jc w:val="both"/>
        <w:rPr>
          <w:rFonts w:ascii="Cambria" w:hAnsi="Cambria" w:cs="Arial"/>
          <w:b/>
          <w:spacing w:val="-3"/>
          <w:sz w:val="23"/>
          <w:szCs w:val="23"/>
        </w:rPr>
      </w:pPr>
      <w:r w:rsidRPr="007114E2">
        <w:rPr>
          <w:rFonts w:ascii="Cambria" w:hAnsi="Cambria" w:cs="Arial"/>
          <w:b/>
          <w:sz w:val="23"/>
          <w:szCs w:val="23"/>
        </w:rPr>
        <w:t>2</w:t>
      </w:r>
      <w:r w:rsidR="00601EE1">
        <w:rPr>
          <w:rFonts w:ascii="Cambria" w:hAnsi="Cambria" w:cs="Arial"/>
          <w:b/>
          <w:sz w:val="23"/>
          <w:szCs w:val="23"/>
        </w:rPr>
        <w:t>2</w:t>
      </w:r>
      <w:r w:rsidRPr="007114E2">
        <w:rPr>
          <w:rFonts w:ascii="Cambria" w:hAnsi="Cambria" w:cs="Arial"/>
          <w:b/>
          <w:sz w:val="23"/>
          <w:szCs w:val="23"/>
        </w:rPr>
        <w:t>.</w:t>
      </w:r>
      <w:r w:rsidRPr="007114E2">
        <w:rPr>
          <w:rFonts w:ascii="Cambria" w:hAnsi="Cambria" w:cs="Arial"/>
          <w:b/>
          <w:sz w:val="23"/>
          <w:szCs w:val="23"/>
        </w:rPr>
        <w:tab/>
        <w:t>PEMBERIAN MILIK</w:t>
      </w:r>
    </w:p>
    <w:p w:rsidR="00EE3722" w:rsidRPr="007114E2" w:rsidRDefault="00EE3722" w:rsidP="004D2D89">
      <w:pPr>
        <w:suppressAutoHyphens/>
        <w:ind w:left="720" w:hanging="720"/>
        <w:jc w:val="both"/>
        <w:rPr>
          <w:rFonts w:ascii="Cambria" w:hAnsi="Cambria" w:cs="Arial"/>
          <w:spacing w:val="-3"/>
          <w:sz w:val="23"/>
          <w:szCs w:val="23"/>
        </w:rPr>
      </w:pPr>
    </w:p>
    <w:p w:rsidR="00EE3722" w:rsidRPr="007114E2" w:rsidRDefault="00EE3722" w:rsidP="004D2D89">
      <w:pPr>
        <w:suppressAutoHyphens/>
        <w:ind w:left="720" w:hanging="720"/>
        <w:jc w:val="both"/>
        <w:rPr>
          <w:rFonts w:ascii="Cambria" w:hAnsi="Cambria" w:cs="Arial"/>
          <w:spacing w:val="-3"/>
          <w:sz w:val="23"/>
          <w:szCs w:val="23"/>
        </w:rPr>
      </w:pPr>
      <w:r w:rsidRPr="007114E2">
        <w:rPr>
          <w:rFonts w:ascii="Cambria" w:hAnsi="Cambria" w:cs="Arial"/>
          <w:spacing w:val="-3"/>
          <w:sz w:val="23"/>
          <w:szCs w:val="23"/>
        </w:rPr>
        <w:tab/>
      </w:r>
      <w:r w:rsidR="00AF70FB" w:rsidRPr="007114E2">
        <w:rPr>
          <w:rFonts w:ascii="Cambria" w:hAnsi="Cambria" w:cs="Arial"/>
          <w:spacing w:val="-3"/>
          <w:sz w:val="23"/>
          <w:szCs w:val="23"/>
        </w:rPr>
        <w:t>Syarikat</w:t>
      </w:r>
      <w:r w:rsidRPr="007114E2">
        <w:rPr>
          <w:rFonts w:ascii="Cambria" w:hAnsi="Cambria" w:cs="Arial"/>
          <w:spacing w:val="-3"/>
          <w:sz w:val="23"/>
          <w:szCs w:val="23"/>
        </w:rPr>
        <w:t xml:space="preserve"> tidak boleh memberi milik Perjanjian atau mana-mana bahagiannya atau memberi milik, menggadai janji, menggadai atau mempertanggungkan atau mencuba memberi milik, menggadai-janji, menggadai atau mempertanggungkan apa-apa juga daripada wang yang kena bayar atau yang telah genap masanya untuk dibayar di bawah Perjanjian ini atau apa-apa faedah yang terbit dari atau yang mungkin terbit dari Perjanjian ini dengan tidak terlebih dahulu mendapat kelulusan bertulis </w:t>
      </w:r>
      <w:r w:rsidRPr="007114E2">
        <w:rPr>
          <w:rFonts w:ascii="Cambria" w:hAnsi="Cambria" w:cs="Arial"/>
          <w:spacing w:val="-3"/>
          <w:sz w:val="23"/>
          <w:szCs w:val="23"/>
          <w:lang w:val="de-DE"/>
        </w:rPr>
        <w:t>Kerajaan</w:t>
      </w:r>
      <w:r w:rsidRPr="007114E2">
        <w:rPr>
          <w:rFonts w:ascii="Cambria" w:hAnsi="Cambria" w:cs="Arial"/>
          <w:spacing w:val="-3"/>
          <w:sz w:val="23"/>
          <w:szCs w:val="23"/>
        </w:rPr>
        <w:t>.</w:t>
      </w:r>
    </w:p>
    <w:p w:rsidR="00B00EEE" w:rsidRPr="007114E2" w:rsidRDefault="00B00EEE" w:rsidP="00DA5909">
      <w:pPr>
        <w:suppressAutoHyphens/>
        <w:jc w:val="both"/>
        <w:rPr>
          <w:rFonts w:ascii="Cambria" w:hAnsi="Cambria" w:cs="Arial"/>
          <w:spacing w:val="-3"/>
          <w:sz w:val="23"/>
          <w:szCs w:val="23"/>
        </w:rPr>
      </w:pPr>
    </w:p>
    <w:p w:rsidR="00EE3722" w:rsidRPr="007114E2" w:rsidRDefault="00EE3722" w:rsidP="004D2D89">
      <w:pPr>
        <w:tabs>
          <w:tab w:val="left" w:pos="0"/>
        </w:tabs>
        <w:suppressAutoHyphens/>
        <w:jc w:val="both"/>
        <w:rPr>
          <w:rFonts w:ascii="Cambria" w:hAnsi="Cambria" w:cs="Arial"/>
          <w:b/>
          <w:spacing w:val="-3"/>
          <w:sz w:val="23"/>
          <w:szCs w:val="23"/>
        </w:rPr>
      </w:pPr>
      <w:r w:rsidRPr="007114E2">
        <w:rPr>
          <w:rFonts w:ascii="Cambria" w:hAnsi="Cambria" w:cs="Arial"/>
          <w:b/>
          <w:spacing w:val="-3"/>
          <w:sz w:val="23"/>
          <w:szCs w:val="23"/>
        </w:rPr>
        <w:t>2</w:t>
      </w:r>
      <w:r w:rsidR="00601EE1">
        <w:rPr>
          <w:rFonts w:ascii="Cambria" w:hAnsi="Cambria" w:cs="Arial"/>
          <w:b/>
          <w:spacing w:val="-3"/>
          <w:sz w:val="23"/>
          <w:szCs w:val="23"/>
        </w:rPr>
        <w:t>3</w:t>
      </w:r>
      <w:r w:rsidRPr="007114E2">
        <w:rPr>
          <w:rFonts w:ascii="Cambria" w:hAnsi="Cambria" w:cs="Arial"/>
          <w:b/>
          <w:spacing w:val="-3"/>
          <w:sz w:val="23"/>
          <w:szCs w:val="23"/>
        </w:rPr>
        <w:t>.</w:t>
      </w:r>
      <w:r w:rsidRPr="007114E2">
        <w:rPr>
          <w:rFonts w:ascii="Cambria" w:hAnsi="Cambria" w:cs="Arial"/>
          <w:b/>
          <w:spacing w:val="-3"/>
          <w:sz w:val="23"/>
          <w:szCs w:val="23"/>
        </w:rPr>
        <w:tab/>
      </w:r>
      <w:r w:rsidRPr="00601EE1">
        <w:rPr>
          <w:rFonts w:ascii="Cambria" w:hAnsi="Cambria" w:cs="Arial"/>
          <w:b/>
          <w:i/>
          <w:spacing w:val="-3"/>
          <w:sz w:val="23"/>
          <w:szCs w:val="23"/>
        </w:rPr>
        <w:t>FORCE MAJEURE</w:t>
      </w:r>
    </w:p>
    <w:p w:rsidR="00EE3722" w:rsidRPr="007114E2" w:rsidRDefault="00EE3722" w:rsidP="004D2D89">
      <w:pPr>
        <w:suppressAutoHyphens/>
        <w:jc w:val="both"/>
        <w:rPr>
          <w:rFonts w:ascii="Cambria" w:hAnsi="Cambria" w:cs="Arial"/>
          <w:spacing w:val="-3"/>
          <w:sz w:val="23"/>
          <w:szCs w:val="23"/>
        </w:rPr>
      </w:pPr>
    </w:p>
    <w:p w:rsidR="00EE3722" w:rsidRPr="007114E2" w:rsidRDefault="00EE3722" w:rsidP="005E1F9A">
      <w:pPr>
        <w:pStyle w:val="ListParagraph"/>
        <w:numPr>
          <w:ilvl w:val="0"/>
          <w:numId w:val="13"/>
        </w:numPr>
        <w:suppressAutoHyphens/>
        <w:contextualSpacing w:val="0"/>
        <w:rPr>
          <w:rFonts w:ascii="Cambria" w:hAnsi="Cambria" w:cs="Arial"/>
          <w:vanish/>
          <w:sz w:val="23"/>
          <w:szCs w:val="23"/>
        </w:rPr>
      </w:pPr>
    </w:p>
    <w:p w:rsidR="00EE3722" w:rsidRPr="007114E2" w:rsidRDefault="00EE3722" w:rsidP="005E1F9A">
      <w:pPr>
        <w:pStyle w:val="ListParagraph"/>
        <w:numPr>
          <w:ilvl w:val="0"/>
          <w:numId w:val="13"/>
        </w:numPr>
        <w:suppressAutoHyphens/>
        <w:contextualSpacing w:val="0"/>
        <w:rPr>
          <w:rFonts w:ascii="Cambria" w:hAnsi="Cambria" w:cs="Arial"/>
          <w:vanish/>
          <w:sz w:val="23"/>
          <w:szCs w:val="23"/>
        </w:rPr>
      </w:pPr>
    </w:p>
    <w:p w:rsidR="00EE3722" w:rsidRPr="007114E2" w:rsidRDefault="004A6BDE" w:rsidP="004D2D89">
      <w:pPr>
        <w:suppressAutoHyphens/>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z w:val="23"/>
          <w:szCs w:val="23"/>
        </w:rPr>
        <w:t>2</w:t>
      </w:r>
      <w:r w:rsidR="00601EE1">
        <w:rPr>
          <w:rFonts w:ascii="Cambria" w:hAnsi="Cambria" w:cs="Arial"/>
          <w:sz w:val="23"/>
          <w:szCs w:val="23"/>
        </w:rPr>
        <w:t>3</w:t>
      </w:r>
      <w:r w:rsidRPr="007114E2">
        <w:rPr>
          <w:rFonts w:ascii="Cambria" w:hAnsi="Cambria" w:cs="Arial"/>
          <w:sz w:val="23"/>
          <w:szCs w:val="23"/>
        </w:rPr>
        <w:t>.1</w:t>
      </w:r>
      <w:r w:rsidRPr="007114E2">
        <w:rPr>
          <w:rFonts w:ascii="Cambria" w:hAnsi="Cambria" w:cs="Arial"/>
          <w:sz w:val="23"/>
          <w:szCs w:val="23"/>
        </w:rPr>
        <w:tab/>
      </w:r>
      <w:r w:rsidR="00EE3722" w:rsidRPr="007114E2">
        <w:rPr>
          <w:rFonts w:ascii="Cambria" w:hAnsi="Cambria" w:cs="Arial"/>
          <w:sz w:val="23"/>
          <w:szCs w:val="23"/>
        </w:rPr>
        <w:t xml:space="preserve">Pihak-Pihak tidak </w:t>
      </w:r>
      <w:proofErr w:type="gramStart"/>
      <w:r w:rsidR="00EE3722" w:rsidRPr="007114E2">
        <w:rPr>
          <w:rFonts w:ascii="Cambria" w:hAnsi="Cambria" w:cs="Arial"/>
          <w:sz w:val="23"/>
          <w:szCs w:val="23"/>
        </w:rPr>
        <w:t>akan</w:t>
      </w:r>
      <w:proofErr w:type="gramEnd"/>
      <w:r w:rsidR="00EE3722" w:rsidRPr="007114E2">
        <w:rPr>
          <w:rFonts w:ascii="Cambria" w:hAnsi="Cambria" w:cs="Arial"/>
          <w:sz w:val="23"/>
          <w:szCs w:val="23"/>
        </w:rPr>
        <w:t xml:space="preserve"> bertanggungjawab terhadap apa-apa kemungkiran obligasi masing-masing di bawah Perjanjian ini sekiranya Pihak-Pihak tidak </w:t>
      </w:r>
      <w:r w:rsidR="00EE3722" w:rsidRPr="007114E2">
        <w:rPr>
          <w:rFonts w:ascii="Cambria" w:hAnsi="Cambria" w:cs="Arial"/>
          <w:sz w:val="23"/>
          <w:szCs w:val="23"/>
        </w:rPr>
        <w:lastRenderedPageBreak/>
        <w:t>dapat melaksanakan obligasinya di bawah Perjanjian ini atau mana-mana bahagian daripadanya akibat dar</w:t>
      </w:r>
      <w:r w:rsidR="0071210D" w:rsidRPr="007114E2">
        <w:rPr>
          <w:rFonts w:ascii="Cambria" w:hAnsi="Cambria" w:cs="Arial"/>
          <w:sz w:val="23"/>
          <w:szCs w:val="23"/>
        </w:rPr>
        <w:t xml:space="preserve">ipada berlakunya kejadian </w:t>
      </w:r>
      <w:r w:rsidR="0071210D" w:rsidRPr="00601EE1">
        <w:rPr>
          <w:rFonts w:ascii="Cambria" w:hAnsi="Cambria" w:cs="Arial"/>
          <w:i/>
          <w:sz w:val="23"/>
          <w:szCs w:val="23"/>
        </w:rPr>
        <w:t xml:space="preserve">Force </w:t>
      </w:r>
      <w:r w:rsidR="00EE3722" w:rsidRPr="00601EE1">
        <w:rPr>
          <w:rFonts w:ascii="Cambria" w:hAnsi="Cambria" w:cs="Arial"/>
          <w:i/>
          <w:sz w:val="23"/>
          <w:szCs w:val="23"/>
        </w:rPr>
        <w:t>Majeure.</w:t>
      </w:r>
      <w:r w:rsidR="00EE3722" w:rsidRPr="007114E2">
        <w:rPr>
          <w:rFonts w:ascii="Cambria" w:hAnsi="Cambria" w:cs="Arial"/>
          <w:sz w:val="23"/>
          <w:szCs w:val="23"/>
        </w:rPr>
        <w:t xml:space="preserve"> Kejadian </w:t>
      </w:r>
      <w:r w:rsidR="00EE3722" w:rsidRPr="00601EE1">
        <w:rPr>
          <w:rFonts w:ascii="Cambria" w:hAnsi="Cambria" w:cs="Arial"/>
          <w:i/>
          <w:sz w:val="23"/>
          <w:szCs w:val="23"/>
        </w:rPr>
        <w:t>Force Majeure</w:t>
      </w:r>
      <w:r w:rsidR="00EE3722" w:rsidRPr="007114E2">
        <w:rPr>
          <w:rFonts w:ascii="Cambria" w:hAnsi="Cambria" w:cs="Arial"/>
          <w:sz w:val="23"/>
          <w:szCs w:val="23"/>
        </w:rPr>
        <w:t xml:space="preserve"> hendaklah bermaksud—</w:t>
      </w:r>
    </w:p>
    <w:p w:rsidR="00EE3722" w:rsidRPr="007114E2" w:rsidRDefault="00EE3722" w:rsidP="004D2D89">
      <w:pPr>
        <w:suppressAutoHyphens/>
        <w:ind w:left="2160" w:hanging="720"/>
        <w:jc w:val="both"/>
        <w:rPr>
          <w:rFonts w:ascii="Cambria" w:hAnsi="Cambria" w:cs="Arial"/>
          <w:sz w:val="23"/>
          <w:szCs w:val="23"/>
        </w:rPr>
      </w:pPr>
    </w:p>
    <w:p w:rsidR="00EE3722" w:rsidRPr="007114E2" w:rsidRDefault="00FF600E" w:rsidP="004D2D89">
      <w:pPr>
        <w:tabs>
          <w:tab w:val="left" w:pos="1440"/>
        </w:tabs>
        <w:suppressAutoHyphens/>
        <w:ind w:left="2160" w:hanging="720"/>
        <w:jc w:val="both"/>
        <w:rPr>
          <w:rFonts w:ascii="Cambria" w:hAnsi="Cambria" w:cs="Arial"/>
          <w:sz w:val="23"/>
          <w:szCs w:val="23"/>
        </w:rPr>
      </w:pPr>
      <w:r w:rsidRPr="007114E2">
        <w:rPr>
          <w:rFonts w:ascii="Cambria" w:hAnsi="Cambria" w:cs="Arial"/>
          <w:sz w:val="23"/>
          <w:szCs w:val="23"/>
        </w:rPr>
        <w:t>(</w:t>
      </w:r>
      <w:proofErr w:type="gramStart"/>
      <w:r w:rsidRPr="007114E2">
        <w:rPr>
          <w:rFonts w:ascii="Cambria" w:hAnsi="Cambria" w:cs="Arial"/>
          <w:sz w:val="23"/>
          <w:szCs w:val="23"/>
        </w:rPr>
        <w:t>a</w:t>
      </w:r>
      <w:proofErr w:type="gramEnd"/>
      <w:r w:rsidRPr="007114E2">
        <w:rPr>
          <w:rFonts w:ascii="Cambria" w:hAnsi="Cambria" w:cs="Arial"/>
          <w:sz w:val="23"/>
          <w:szCs w:val="23"/>
        </w:rPr>
        <w:t>)</w:t>
      </w:r>
      <w:r w:rsidRPr="007114E2">
        <w:rPr>
          <w:rFonts w:ascii="Cambria" w:hAnsi="Cambria" w:cs="Arial"/>
          <w:sz w:val="23"/>
          <w:szCs w:val="23"/>
        </w:rPr>
        <w:tab/>
        <w:t xml:space="preserve">peperangan </w:t>
      </w:r>
      <w:r w:rsidR="00EE3722" w:rsidRPr="007114E2">
        <w:rPr>
          <w:rFonts w:ascii="Cambria" w:hAnsi="Cambria" w:cs="Arial"/>
          <w:sz w:val="23"/>
          <w:szCs w:val="23"/>
        </w:rPr>
        <w:t>(sama ada diisytihar</w:t>
      </w:r>
      <w:r w:rsidRPr="007114E2">
        <w:rPr>
          <w:rFonts w:ascii="Cambria" w:hAnsi="Cambria" w:cs="Arial"/>
          <w:sz w:val="23"/>
          <w:szCs w:val="23"/>
        </w:rPr>
        <w:t xml:space="preserve">kan atau tidak), pertempuran,  </w:t>
      </w:r>
      <w:r w:rsidR="00EE3722" w:rsidRPr="007114E2">
        <w:rPr>
          <w:rFonts w:ascii="Cambria" w:hAnsi="Cambria" w:cs="Arial"/>
          <w:sz w:val="23"/>
          <w:szCs w:val="23"/>
        </w:rPr>
        <w:t>penaklukan atau tindakan oleh musuh-musuh asing;</w:t>
      </w:r>
    </w:p>
    <w:p w:rsidR="00EE3722" w:rsidRPr="007114E2" w:rsidRDefault="00EE3722" w:rsidP="004D2D89">
      <w:pPr>
        <w:tabs>
          <w:tab w:val="left" w:pos="1440"/>
          <w:tab w:val="num" w:pos="1800"/>
        </w:tabs>
        <w:suppressAutoHyphens/>
        <w:ind w:left="2160" w:hanging="720"/>
        <w:jc w:val="both"/>
        <w:rPr>
          <w:rFonts w:ascii="Cambria" w:hAnsi="Cambria" w:cs="Arial"/>
          <w:sz w:val="23"/>
          <w:szCs w:val="23"/>
        </w:rPr>
      </w:pPr>
    </w:p>
    <w:p w:rsidR="00EE3722" w:rsidRPr="007114E2" w:rsidRDefault="00EE3722" w:rsidP="004D2D89">
      <w:pPr>
        <w:tabs>
          <w:tab w:val="left" w:pos="1440"/>
        </w:tabs>
        <w:suppressAutoHyphens/>
        <w:ind w:left="2160" w:hanging="720"/>
        <w:jc w:val="both"/>
        <w:rPr>
          <w:rFonts w:ascii="Cambria" w:hAnsi="Cambria" w:cs="Arial"/>
          <w:sz w:val="23"/>
          <w:szCs w:val="23"/>
        </w:rPr>
      </w:pPr>
      <w:r w:rsidRPr="007114E2">
        <w:rPr>
          <w:rFonts w:ascii="Cambria" w:hAnsi="Cambria" w:cs="Arial"/>
          <w:sz w:val="23"/>
          <w:szCs w:val="23"/>
        </w:rPr>
        <w:t>(b)</w:t>
      </w:r>
      <w:r w:rsidRPr="007114E2">
        <w:rPr>
          <w:rFonts w:ascii="Cambria" w:hAnsi="Cambria" w:cs="Arial"/>
          <w:sz w:val="23"/>
          <w:szCs w:val="23"/>
        </w:rPr>
        <w:tab/>
      </w:r>
      <w:proofErr w:type="gramStart"/>
      <w:r w:rsidRPr="007114E2">
        <w:rPr>
          <w:rFonts w:ascii="Cambria" w:hAnsi="Cambria" w:cs="Arial"/>
          <w:sz w:val="23"/>
          <w:szCs w:val="23"/>
        </w:rPr>
        <w:t>pemberontakan</w:t>
      </w:r>
      <w:proofErr w:type="gramEnd"/>
      <w:r w:rsidRPr="007114E2">
        <w:rPr>
          <w:rFonts w:ascii="Cambria" w:hAnsi="Cambria" w:cs="Arial"/>
          <w:sz w:val="23"/>
          <w:szCs w:val="23"/>
        </w:rPr>
        <w:t>, revolusi, rampasan kuasa, perang saudara atau tindakan pengganas;</w:t>
      </w:r>
    </w:p>
    <w:p w:rsidR="00EE3722" w:rsidRPr="007114E2" w:rsidRDefault="00EE3722" w:rsidP="004D2D89">
      <w:pPr>
        <w:tabs>
          <w:tab w:val="left" w:pos="1440"/>
        </w:tabs>
        <w:suppressAutoHyphens/>
        <w:ind w:left="2160" w:hanging="720"/>
        <w:jc w:val="both"/>
        <w:rPr>
          <w:rFonts w:ascii="Cambria" w:hAnsi="Cambria" w:cs="Arial"/>
          <w:sz w:val="23"/>
          <w:szCs w:val="23"/>
        </w:rPr>
      </w:pPr>
    </w:p>
    <w:p w:rsidR="00EE3722" w:rsidRPr="007114E2" w:rsidRDefault="00EE3722" w:rsidP="004009B8">
      <w:pPr>
        <w:suppressAutoHyphens/>
        <w:ind w:left="2160" w:hanging="720"/>
        <w:jc w:val="both"/>
        <w:rPr>
          <w:rFonts w:ascii="Cambria" w:hAnsi="Cambria" w:cs="Arial"/>
          <w:sz w:val="23"/>
          <w:szCs w:val="23"/>
        </w:rPr>
      </w:pPr>
      <w:r w:rsidRPr="007114E2">
        <w:rPr>
          <w:rFonts w:ascii="Cambria" w:hAnsi="Cambria" w:cs="Arial"/>
          <w:sz w:val="23"/>
          <w:szCs w:val="23"/>
        </w:rPr>
        <w:t>(c)</w:t>
      </w:r>
      <w:r w:rsidRPr="007114E2">
        <w:rPr>
          <w:rFonts w:ascii="Cambria" w:hAnsi="Cambria" w:cs="Arial"/>
          <w:sz w:val="23"/>
          <w:szCs w:val="23"/>
        </w:rPr>
        <w:tab/>
      </w:r>
      <w:proofErr w:type="gramStart"/>
      <w:r w:rsidRPr="007114E2">
        <w:rPr>
          <w:rFonts w:ascii="Cambria" w:hAnsi="Cambria" w:cs="Arial"/>
          <w:sz w:val="23"/>
          <w:szCs w:val="23"/>
        </w:rPr>
        <w:t>bencana</w:t>
      </w:r>
      <w:proofErr w:type="gramEnd"/>
      <w:r w:rsidRPr="007114E2">
        <w:rPr>
          <w:rFonts w:ascii="Cambria" w:hAnsi="Cambria" w:cs="Arial"/>
          <w:sz w:val="23"/>
          <w:szCs w:val="23"/>
        </w:rPr>
        <w:t xml:space="preserve"> alam termasuk, tetapi tidak terhad kepada gempa bumi, banjir dan kebakaran bawah tanah yang spontan, tsunami, atau apa-apa bencana alam;</w:t>
      </w:r>
    </w:p>
    <w:p w:rsidR="00580C1D" w:rsidRPr="007114E2" w:rsidRDefault="00580C1D" w:rsidP="004009B8">
      <w:pPr>
        <w:suppressAutoHyphens/>
        <w:ind w:left="2160" w:hanging="720"/>
        <w:jc w:val="both"/>
        <w:rPr>
          <w:rFonts w:ascii="Cambria" w:hAnsi="Cambria" w:cs="Arial"/>
          <w:sz w:val="23"/>
          <w:szCs w:val="23"/>
        </w:rPr>
      </w:pPr>
    </w:p>
    <w:p w:rsidR="00EE3722" w:rsidRPr="007114E2" w:rsidRDefault="00EE3722" w:rsidP="004D2D89">
      <w:pPr>
        <w:tabs>
          <w:tab w:val="left" w:pos="1440"/>
        </w:tabs>
        <w:suppressAutoHyphens/>
        <w:ind w:left="2160" w:hanging="720"/>
        <w:jc w:val="both"/>
        <w:rPr>
          <w:rFonts w:ascii="Cambria" w:hAnsi="Cambria" w:cs="Arial"/>
          <w:sz w:val="23"/>
          <w:szCs w:val="23"/>
        </w:rPr>
      </w:pPr>
      <w:r w:rsidRPr="007114E2">
        <w:rPr>
          <w:rFonts w:ascii="Cambria" w:hAnsi="Cambria" w:cs="Arial"/>
          <w:sz w:val="23"/>
          <w:szCs w:val="23"/>
        </w:rPr>
        <w:t>(d)</w:t>
      </w:r>
      <w:r w:rsidRPr="007114E2">
        <w:rPr>
          <w:rFonts w:ascii="Cambria" w:hAnsi="Cambria" w:cs="Arial"/>
          <w:sz w:val="23"/>
          <w:szCs w:val="23"/>
        </w:rPr>
        <w:tab/>
      </w:r>
      <w:proofErr w:type="gramStart"/>
      <w:r w:rsidRPr="007114E2">
        <w:rPr>
          <w:rFonts w:ascii="Cambria" w:hAnsi="Cambria" w:cs="Arial"/>
          <w:sz w:val="23"/>
          <w:szCs w:val="23"/>
        </w:rPr>
        <w:t>letupan</w:t>
      </w:r>
      <w:proofErr w:type="gramEnd"/>
      <w:r w:rsidRPr="007114E2">
        <w:rPr>
          <w:rFonts w:ascii="Cambria" w:hAnsi="Cambria" w:cs="Arial"/>
          <w:sz w:val="23"/>
          <w:szCs w:val="23"/>
        </w:rPr>
        <w:t xml:space="preserve"> nuklear, pencemaran ra</w:t>
      </w:r>
      <w:r w:rsidR="00CC1AD1" w:rsidRPr="007114E2">
        <w:rPr>
          <w:rFonts w:ascii="Cambria" w:hAnsi="Cambria" w:cs="Arial"/>
          <w:sz w:val="23"/>
          <w:szCs w:val="23"/>
        </w:rPr>
        <w:t xml:space="preserve">dioaktif atau bahan kimia atau </w:t>
      </w:r>
      <w:r w:rsidRPr="007114E2">
        <w:rPr>
          <w:rFonts w:ascii="Cambria" w:hAnsi="Cambria" w:cs="Arial"/>
          <w:sz w:val="23"/>
          <w:szCs w:val="23"/>
        </w:rPr>
        <w:t>radiasi;</w:t>
      </w:r>
    </w:p>
    <w:p w:rsidR="00EE3722" w:rsidRPr="007114E2" w:rsidRDefault="00EE3722" w:rsidP="004D2D89">
      <w:pPr>
        <w:tabs>
          <w:tab w:val="left" w:pos="1440"/>
        </w:tabs>
        <w:suppressAutoHyphens/>
        <w:ind w:left="2160" w:hanging="720"/>
        <w:jc w:val="both"/>
        <w:rPr>
          <w:rFonts w:ascii="Cambria" w:hAnsi="Cambria" w:cs="Arial"/>
          <w:sz w:val="23"/>
          <w:szCs w:val="23"/>
        </w:rPr>
      </w:pPr>
    </w:p>
    <w:p w:rsidR="00EE3722" w:rsidRDefault="00EE3722" w:rsidP="00580C1D">
      <w:pPr>
        <w:tabs>
          <w:tab w:val="left" w:pos="1440"/>
        </w:tabs>
        <w:suppressAutoHyphens/>
        <w:ind w:left="2160" w:hanging="720"/>
        <w:jc w:val="both"/>
        <w:rPr>
          <w:rFonts w:ascii="Cambria" w:hAnsi="Cambria" w:cs="Arial"/>
          <w:sz w:val="23"/>
          <w:szCs w:val="23"/>
        </w:rPr>
      </w:pPr>
      <w:r w:rsidRPr="007114E2">
        <w:rPr>
          <w:rFonts w:ascii="Cambria" w:hAnsi="Cambria" w:cs="Arial"/>
          <w:sz w:val="23"/>
          <w:szCs w:val="23"/>
        </w:rPr>
        <w:t>(e)</w:t>
      </w:r>
      <w:r w:rsidRPr="007114E2">
        <w:rPr>
          <w:rFonts w:ascii="Cambria" w:hAnsi="Cambria" w:cs="Arial"/>
          <w:sz w:val="23"/>
          <w:szCs w:val="23"/>
        </w:rPr>
        <w:tab/>
      </w:r>
      <w:proofErr w:type="gramStart"/>
      <w:r w:rsidRPr="007114E2">
        <w:rPr>
          <w:rFonts w:ascii="Cambria" w:hAnsi="Cambria" w:cs="Arial"/>
          <w:sz w:val="23"/>
          <w:szCs w:val="23"/>
        </w:rPr>
        <w:t>tekanan</w:t>
      </w:r>
      <w:proofErr w:type="gramEnd"/>
      <w:r w:rsidRPr="007114E2">
        <w:rPr>
          <w:rFonts w:ascii="Cambria" w:hAnsi="Cambria" w:cs="Arial"/>
          <w:sz w:val="23"/>
          <w:szCs w:val="23"/>
        </w:rPr>
        <w:t xml:space="preserve"> ombak yang disebabk</w:t>
      </w:r>
      <w:r w:rsidR="00821297" w:rsidRPr="007114E2">
        <w:rPr>
          <w:rFonts w:ascii="Cambria" w:hAnsi="Cambria" w:cs="Arial"/>
          <w:sz w:val="23"/>
          <w:szCs w:val="23"/>
        </w:rPr>
        <w:t>an oleh kapal terbang atau apa-</w:t>
      </w:r>
      <w:r w:rsidRPr="007114E2">
        <w:rPr>
          <w:rFonts w:ascii="Cambria" w:hAnsi="Cambria" w:cs="Arial"/>
          <w:sz w:val="23"/>
          <w:szCs w:val="23"/>
        </w:rPr>
        <w:t>apapun peranti aerial yang bergerak dalam kelajua</w:t>
      </w:r>
      <w:r w:rsidR="00821297" w:rsidRPr="007114E2">
        <w:rPr>
          <w:rFonts w:ascii="Cambria" w:hAnsi="Cambria" w:cs="Arial"/>
          <w:sz w:val="23"/>
          <w:szCs w:val="23"/>
        </w:rPr>
        <w:t xml:space="preserve">n sonik atau </w:t>
      </w:r>
      <w:r w:rsidRPr="007114E2">
        <w:rPr>
          <w:rFonts w:ascii="Cambria" w:hAnsi="Cambria" w:cs="Arial"/>
          <w:sz w:val="23"/>
          <w:szCs w:val="23"/>
        </w:rPr>
        <w:t>supersonik;</w:t>
      </w:r>
    </w:p>
    <w:p w:rsidR="00466C73" w:rsidRPr="007114E2" w:rsidRDefault="00466C73" w:rsidP="00580C1D">
      <w:pPr>
        <w:tabs>
          <w:tab w:val="left" w:pos="1440"/>
        </w:tabs>
        <w:suppressAutoHyphens/>
        <w:ind w:left="2160" w:hanging="720"/>
        <w:jc w:val="both"/>
        <w:rPr>
          <w:rFonts w:ascii="Cambria" w:hAnsi="Cambria" w:cs="Arial"/>
          <w:sz w:val="23"/>
          <w:szCs w:val="23"/>
        </w:rPr>
      </w:pPr>
    </w:p>
    <w:p w:rsidR="00EE3722" w:rsidRPr="007114E2" w:rsidRDefault="00EE3722" w:rsidP="00A82FA3">
      <w:pPr>
        <w:tabs>
          <w:tab w:val="left" w:pos="1440"/>
        </w:tabs>
        <w:suppressAutoHyphens/>
        <w:ind w:left="2160" w:hanging="720"/>
        <w:jc w:val="both"/>
        <w:rPr>
          <w:rFonts w:ascii="Cambria" w:hAnsi="Cambria" w:cs="Arial"/>
          <w:sz w:val="23"/>
          <w:szCs w:val="23"/>
        </w:rPr>
      </w:pPr>
      <w:r w:rsidRPr="007114E2">
        <w:rPr>
          <w:rFonts w:ascii="Cambria" w:hAnsi="Cambria" w:cs="Arial"/>
          <w:sz w:val="23"/>
          <w:szCs w:val="23"/>
        </w:rPr>
        <w:t>(f)</w:t>
      </w:r>
      <w:r w:rsidRPr="007114E2">
        <w:rPr>
          <w:rFonts w:ascii="Cambria" w:hAnsi="Cambria" w:cs="Arial"/>
          <w:sz w:val="23"/>
          <w:szCs w:val="23"/>
        </w:rPr>
        <w:tab/>
      </w:r>
      <w:proofErr w:type="gramStart"/>
      <w:r w:rsidRPr="007114E2">
        <w:rPr>
          <w:rFonts w:ascii="Cambria" w:hAnsi="Cambria" w:cs="Arial"/>
          <w:sz w:val="23"/>
          <w:szCs w:val="23"/>
        </w:rPr>
        <w:t>rusuhan</w:t>
      </w:r>
      <w:proofErr w:type="gramEnd"/>
      <w:r w:rsidRPr="007114E2">
        <w:rPr>
          <w:rFonts w:ascii="Cambria" w:hAnsi="Cambria" w:cs="Arial"/>
          <w:sz w:val="23"/>
          <w:szCs w:val="23"/>
        </w:rPr>
        <w:t>, kekecohan atau kekacauan awam; atau</w:t>
      </w:r>
    </w:p>
    <w:p w:rsidR="00580C1D" w:rsidRPr="007114E2" w:rsidRDefault="00580C1D" w:rsidP="00A82FA3">
      <w:pPr>
        <w:tabs>
          <w:tab w:val="left" w:pos="1440"/>
        </w:tabs>
        <w:suppressAutoHyphens/>
        <w:ind w:left="2160" w:hanging="720"/>
        <w:jc w:val="both"/>
        <w:rPr>
          <w:rFonts w:ascii="Cambria" w:hAnsi="Cambria" w:cs="Arial"/>
          <w:sz w:val="23"/>
          <w:szCs w:val="23"/>
        </w:rPr>
      </w:pPr>
    </w:p>
    <w:p w:rsidR="00EE3722" w:rsidRPr="007114E2" w:rsidRDefault="00EE3722" w:rsidP="004D2D89">
      <w:pPr>
        <w:tabs>
          <w:tab w:val="left" w:pos="1440"/>
        </w:tabs>
        <w:suppressAutoHyphens/>
        <w:ind w:left="2160" w:hanging="720"/>
        <w:jc w:val="both"/>
        <w:rPr>
          <w:rFonts w:ascii="Cambria" w:hAnsi="Cambria" w:cs="Arial"/>
          <w:sz w:val="23"/>
          <w:szCs w:val="23"/>
        </w:rPr>
      </w:pPr>
      <w:r w:rsidRPr="007114E2">
        <w:rPr>
          <w:rFonts w:ascii="Cambria" w:hAnsi="Cambria" w:cs="Arial"/>
          <w:sz w:val="23"/>
          <w:szCs w:val="23"/>
        </w:rPr>
        <w:t>(g)</w:t>
      </w:r>
      <w:r w:rsidRPr="007114E2">
        <w:rPr>
          <w:rFonts w:ascii="Cambria" w:hAnsi="Cambria" w:cs="Arial"/>
          <w:sz w:val="23"/>
          <w:szCs w:val="23"/>
        </w:rPr>
        <w:tab/>
        <w:t>sebab-sebab atau bahaya yang lain yang di luar kawalan mana-mana Pihak.</w:t>
      </w:r>
    </w:p>
    <w:p w:rsidR="00EE3722" w:rsidRPr="007114E2" w:rsidRDefault="00EE3722" w:rsidP="004D2D89">
      <w:pPr>
        <w:suppressAutoHyphens/>
        <w:jc w:val="both"/>
        <w:rPr>
          <w:rFonts w:ascii="Cambria" w:hAnsi="Cambria" w:cs="Arial"/>
          <w:sz w:val="23"/>
          <w:szCs w:val="23"/>
        </w:rPr>
      </w:pPr>
    </w:p>
    <w:p w:rsidR="008238DD" w:rsidRDefault="008238DD" w:rsidP="008238DD">
      <w:pPr>
        <w:suppressAutoHyphens/>
        <w:ind w:left="1440"/>
        <w:jc w:val="both"/>
        <w:rPr>
          <w:rFonts w:ascii="Cambria" w:hAnsi="Cambria" w:cs="Arial"/>
          <w:sz w:val="23"/>
          <w:szCs w:val="23"/>
        </w:rPr>
      </w:pPr>
      <w:r w:rsidRPr="007114E2">
        <w:rPr>
          <w:rFonts w:ascii="Cambria" w:hAnsi="Cambria" w:cs="Arial"/>
          <w:sz w:val="23"/>
          <w:szCs w:val="23"/>
        </w:rPr>
        <w:t xml:space="preserve">Walau bagaimanapun, keadaan </w:t>
      </w:r>
      <w:r w:rsidRPr="00601EE1">
        <w:rPr>
          <w:rFonts w:ascii="Cambria" w:hAnsi="Cambria" w:cs="Arial"/>
          <w:i/>
          <w:sz w:val="23"/>
          <w:szCs w:val="23"/>
        </w:rPr>
        <w:t>Force Majeure</w:t>
      </w:r>
      <w:r w:rsidRPr="007114E2">
        <w:rPr>
          <w:rFonts w:ascii="Cambria" w:hAnsi="Cambria" w:cs="Arial"/>
          <w:sz w:val="23"/>
          <w:szCs w:val="23"/>
        </w:rPr>
        <w:t xml:space="preserve"> adalah tidak termasuk kemerosotan ekonomi, </w:t>
      </w:r>
      <w:proofErr w:type="gramStart"/>
      <w:r w:rsidRPr="007114E2">
        <w:rPr>
          <w:rFonts w:ascii="Cambria" w:hAnsi="Cambria" w:cs="Arial"/>
          <w:sz w:val="23"/>
          <w:szCs w:val="23"/>
        </w:rPr>
        <w:t>dana</w:t>
      </w:r>
      <w:proofErr w:type="gramEnd"/>
      <w:r w:rsidRPr="007114E2">
        <w:rPr>
          <w:rFonts w:ascii="Cambria" w:hAnsi="Cambria" w:cs="Arial"/>
          <w:sz w:val="23"/>
          <w:szCs w:val="23"/>
        </w:rPr>
        <w:t xml:space="preserve"> yang tidak mencukupi, atau masalah kewangan di pihak Syarikat dalam menjalankan tanggungjawab di bawah Perjanjian ini.</w:t>
      </w:r>
    </w:p>
    <w:p w:rsidR="00601EE1" w:rsidRPr="007114E2" w:rsidRDefault="00601EE1" w:rsidP="008238DD">
      <w:pPr>
        <w:suppressAutoHyphens/>
        <w:ind w:left="1440"/>
        <w:jc w:val="both"/>
        <w:rPr>
          <w:rFonts w:ascii="Cambria" w:hAnsi="Cambria" w:cs="Arial"/>
          <w:sz w:val="23"/>
          <w:szCs w:val="23"/>
        </w:rPr>
      </w:pPr>
    </w:p>
    <w:p w:rsidR="00EE3722" w:rsidRPr="007114E2" w:rsidRDefault="004A6BDE" w:rsidP="004D2D89">
      <w:pPr>
        <w:tabs>
          <w:tab w:val="left" w:pos="1440"/>
        </w:tabs>
        <w:suppressAutoHyphens/>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z w:val="23"/>
          <w:szCs w:val="23"/>
        </w:rPr>
        <w:t>2</w:t>
      </w:r>
      <w:r w:rsidR="00601EE1">
        <w:rPr>
          <w:rFonts w:ascii="Cambria" w:hAnsi="Cambria" w:cs="Arial"/>
          <w:sz w:val="23"/>
          <w:szCs w:val="23"/>
        </w:rPr>
        <w:t>3</w:t>
      </w:r>
      <w:r w:rsidRPr="007114E2">
        <w:rPr>
          <w:rFonts w:ascii="Cambria" w:hAnsi="Cambria" w:cs="Arial"/>
          <w:sz w:val="23"/>
          <w:szCs w:val="23"/>
        </w:rPr>
        <w:t>.2</w:t>
      </w:r>
      <w:r w:rsidRPr="007114E2">
        <w:rPr>
          <w:rFonts w:ascii="Cambria" w:hAnsi="Cambria" w:cs="Arial"/>
          <w:sz w:val="23"/>
          <w:szCs w:val="23"/>
        </w:rPr>
        <w:tab/>
      </w:r>
      <w:r w:rsidR="00EE3722" w:rsidRPr="007114E2">
        <w:rPr>
          <w:rFonts w:ascii="Cambria" w:hAnsi="Cambria" w:cs="Arial"/>
          <w:sz w:val="23"/>
          <w:szCs w:val="23"/>
        </w:rPr>
        <w:t xml:space="preserve">Jika berlaku sesuatu kejadian </w:t>
      </w:r>
      <w:r w:rsidR="00EE3722" w:rsidRPr="00601EE1">
        <w:rPr>
          <w:rFonts w:ascii="Cambria" w:hAnsi="Cambria" w:cs="Arial"/>
          <w:i/>
          <w:sz w:val="23"/>
          <w:szCs w:val="23"/>
        </w:rPr>
        <w:t>Force Majeure</w:t>
      </w:r>
      <w:r w:rsidR="00EE3722" w:rsidRPr="007114E2">
        <w:rPr>
          <w:rFonts w:ascii="Cambria" w:hAnsi="Cambria" w:cs="Arial"/>
          <w:sz w:val="23"/>
          <w:szCs w:val="23"/>
        </w:rPr>
        <w:t xml:space="preserve"> yang menyebabkan mana-mana Pihak tidak dapat melaksanakan obligasinya di bawah Perjanjian ini (atau mana-mana bahagian daripadanya) yang terjejas akibat kejadian Fo</w:t>
      </w:r>
      <w:r w:rsidR="00EE3722" w:rsidRPr="00601EE1">
        <w:rPr>
          <w:rFonts w:ascii="Cambria" w:hAnsi="Cambria" w:cs="Arial"/>
          <w:i/>
          <w:sz w:val="23"/>
          <w:szCs w:val="23"/>
        </w:rPr>
        <w:t>rce Majeure</w:t>
      </w:r>
      <w:r w:rsidR="00EE3722" w:rsidRPr="007114E2">
        <w:rPr>
          <w:rFonts w:ascii="Cambria" w:hAnsi="Cambria" w:cs="Arial"/>
          <w:sz w:val="23"/>
          <w:szCs w:val="23"/>
        </w:rPr>
        <w:t>, Pihak tersebut hendaklah serta-merta memaklumkan kepada Pihak yang satu lagi dan diikuti dengan mengemukakan laporan terperinci mengenai kejadian Force Majeure tersebut dan kesannya kepada pelaksanaan Perjanjian ini.</w:t>
      </w:r>
    </w:p>
    <w:p w:rsidR="00EE3722" w:rsidRPr="007114E2" w:rsidRDefault="00EE3722" w:rsidP="004D2D89">
      <w:pPr>
        <w:suppressAutoHyphens/>
        <w:jc w:val="both"/>
        <w:rPr>
          <w:rFonts w:ascii="Cambria" w:hAnsi="Cambria" w:cs="Arial"/>
          <w:sz w:val="23"/>
          <w:szCs w:val="23"/>
        </w:rPr>
      </w:pPr>
    </w:p>
    <w:p w:rsidR="00EE3722" w:rsidRPr="007114E2" w:rsidRDefault="004A6BDE" w:rsidP="004D2D89">
      <w:pPr>
        <w:tabs>
          <w:tab w:val="left" w:pos="1440"/>
        </w:tabs>
        <w:suppressAutoHyphens/>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z w:val="23"/>
          <w:szCs w:val="23"/>
        </w:rPr>
        <w:t>2</w:t>
      </w:r>
      <w:r w:rsidR="00601EE1">
        <w:rPr>
          <w:rFonts w:ascii="Cambria" w:hAnsi="Cambria" w:cs="Arial"/>
          <w:sz w:val="23"/>
          <w:szCs w:val="23"/>
        </w:rPr>
        <w:t>3</w:t>
      </w:r>
      <w:r w:rsidRPr="007114E2">
        <w:rPr>
          <w:rFonts w:ascii="Cambria" w:hAnsi="Cambria" w:cs="Arial"/>
          <w:sz w:val="23"/>
          <w:szCs w:val="23"/>
        </w:rPr>
        <w:t>.3</w:t>
      </w:r>
      <w:r w:rsidRPr="007114E2">
        <w:rPr>
          <w:rFonts w:ascii="Cambria" w:hAnsi="Cambria" w:cs="Arial"/>
          <w:sz w:val="23"/>
          <w:szCs w:val="23"/>
        </w:rPr>
        <w:tab/>
      </w:r>
      <w:r w:rsidR="00EE3722" w:rsidRPr="007114E2">
        <w:rPr>
          <w:rFonts w:ascii="Cambria" w:hAnsi="Cambria" w:cs="Arial"/>
          <w:sz w:val="23"/>
          <w:szCs w:val="23"/>
        </w:rPr>
        <w:t xml:space="preserve">Pihak-Pihak tidak berhak untuk bersandarkan kepada Peruntukan-Peruntukan dalam Klausa ini melainkan sekiranya Pihak-Pihak telah berpuas hati bahawa kejadian </w:t>
      </w:r>
      <w:r w:rsidR="00EE3722" w:rsidRPr="00601EE1">
        <w:rPr>
          <w:rFonts w:ascii="Cambria" w:hAnsi="Cambria" w:cs="Arial"/>
          <w:i/>
          <w:sz w:val="23"/>
          <w:szCs w:val="23"/>
        </w:rPr>
        <w:t>Force Majeure</w:t>
      </w:r>
      <w:r w:rsidR="00EE3722" w:rsidRPr="007114E2">
        <w:rPr>
          <w:rFonts w:ascii="Cambria" w:hAnsi="Cambria" w:cs="Arial"/>
          <w:sz w:val="23"/>
          <w:szCs w:val="23"/>
        </w:rPr>
        <w:t xml:space="preserve"> benar-benar berlaku.</w:t>
      </w:r>
    </w:p>
    <w:p w:rsidR="00EE3722" w:rsidRPr="007114E2" w:rsidRDefault="00EE3722" w:rsidP="004D2D89">
      <w:pPr>
        <w:tabs>
          <w:tab w:val="left" w:pos="1440"/>
        </w:tabs>
        <w:suppressAutoHyphens/>
        <w:ind w:hanging="720"/>
        <w:jc w:val="both"/>
        <w:rPr>
          <w:rFonts w:ascii="Cambria" w:hAnsi="Cambria" w:cs="Arial"/>
          <w:sz w:val="23"/>
          <w:szCs w:val="23"/>
        </w:rPr>
      </w:pPr>
    </w:p>
    <w:p w:rsidR="00EE3722" w:rsidRPr="007114E2" w:rsidRDefault="004A6BDE" w:rsidP="004D2D89">
      <w:pPr>
        <w:tabs>
          <w:tab w:val="left" w:pos="1440"/>
        </w:tabs>
        <w:suppressAutoHyphens/>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z w:val="23"/>
          <w:szCs w:val="23"/>
        </w:rPr>
        <w:t>2</w:t>
      </w:r>
      <w:r w:rsidR="00601EE1">
        <w:rPr>
          <w:rFonts w:ascii="Cambria" w:hAnsi="Cambria" w:cs="Arial"/>
          <w:sz w:val="23"/>
          <w:szCs w:val="23"/>
        </w:rPr>
        <w:t>3</w:t>
      </w:r>
      <w:r w:rsidRPr="007114E2">
        <w:rPr>
          <w:rFonts w:ascii="Cambria" w:hAnsi="Cambria" w:cs="Arial"/>
          <w:sz w:val="23"/>
          <w:szCs w:val="23"/>
        </w:rPr>
        <w:t>.4</w:t>
      </w:r>
      <w:r w:rsidRPr="007114E2">
        <w:rPr>
          <w:rFonts w:ascii="Cambria" w:hAnsi="Cambria" w:cs="Arial"/>
          <w:sz w:val="23"/>
          <w:szCs w:val="23"/>
        </w:rPr>
        <w:tab/>
      </w:r>
      <w:r w:rsidR="00EE3722" w:rsidRPr="007114E2">
        <w:rPr>
          <w:rFonts w:ascii="Cambria" w:hAnsi="Cambria" w:cs="Arial"/>
          <w:sz w:val="23"/>
          <w:szCs w:val="23"/>
        </w:rPr>
        <w:t xml:space="preserve">Jika Pihak-Pihak merasakan bahawa kejadian </w:t>
      </w:r>
      <w:r w:rsidR="00EE3722" w:rsidRPr="00601EE1">
        <w:rPr>
          <w:rFonts w:ascii="Cambria" w:hAnsi="Cambria" w:cs="Arial"/>
          <w:i/>
          <w:sz w:val="23"/>
          <w:szCs w:val="23"/>
        </w:rPr>
        <w:t>Force Majeure</w:t>
      </w:r>
      <w:r w:rsidR="00EE3722" w:rsidRPr="007114E2">
        <w:rPr>
          <w:rFonts w:ascii="Cambria" w:hAnsi="Cambria" w:cs="Arial"/>
          <w:sz w:val="23"/>
          <w:szCs w:val="23"/>
        </w:rPr>
        <w:t xml:space="preserve"> yang berlaku itu pada tahap yang sebegitu teruk atau telah berterusan untuk suatu tempoh yang sebenarnya menggagalkan niat asal Perjanjian ini bolehlah ditamatkan atas persetujuan bersama.</w:t>
      </w:r>
    </w:p>
    <w:p w:rsidR="00EE3722" w:rsidRPr="007114E2" w:rsidRDefault="00EE3722" w:rsidP="004D2D89">
      <w:pPr>
        <w:tabs>
          <w:tab w:val="left" w:pos="1440"/>
        </w:tabs>
        <w:suppressAutoHyphens/>
        <w:ind w:hanging="720"/>
        <w:jc w:val="both"/>
        <w:rPr>
          <w:rFonts w:ascii="Cambria" w:hAnsi="Cambria" w:cs="Arial"/>
          <w:sz w:val="23"/>
          <w:szCs w:val="23"/>
        </w:rPr>
      </w:pPr>
    </w:p>
    <w:p w:rsidR="00EE3722" w:rsidRPr="007114E2" w:rsidRDefault="004A6BDE" w:rsidP="00466C73">
      <w:pPr>
        <w:tabs>
          <w:tab w:val="left" w:pos="1440"/>
        </w:tabs>
        <w:suppressAutoHyphens/>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z w:val="23"/>
          <w:szCs w:val="23"/>
        </w:rPr>
        <w:t>2</w:t>
      </w:r>
      <w:r w:rsidR="00601EE1">
        <w:rPr>
          <w:rFonts w:ascii="Cambria" w:hAnsi="Cambria" w:cs="Arial"/>
          <w:sz w:val="23"/>
          <w:szCs w:val="23"/>
        </w:rPr>
        <w:t>3</w:t>
      </w:r>
      <w:r w:rsidRPr="007114E2">
        <w:rPr>
          <w:rFonts w:ascii="Cambria" w:hAnsi="Cambria" w:cs="Arial"/>
          <w:sz w:val="23"/>
          <w:szCs w:val="23"/>
        </w:rPr>
        <w:t>.5</w:t>
      </w:r>
      <w:r w:rsidRPr="007114E2">
        <w:rPr>
          <w:rFonts w:ascii="Cambria" w:hAnsi="Cambria" w:cs="Arial"/>
          <w:sz w:val="23"/>
          <w:szCs w:val="23"/>
        </w:rPr>
        <w:tab/>
      </w:r>
      <w:r w:rsidR="00EE3722" w:rsidRPr="007114E2">
        <w:rPr>
          <w:rFonts w:ascii="Cambria" w:hAnsi="Cambria" w:cs="Arial"/>
          <w:sz w:val="23"/>
          <w:szCs w:val="23"/>
        </w:rPr>
        <w:t xml:space="preserve">Jika Perjanjian ini ditamatkan akibat kejadian </w:t>
      </w:r>
      <w:r w:rsidR="00EE3722" w:rsidRPr="00601EE1">
        <w:rPr>
          <w:rFonts w:ascii="Cambria" w:hAnsi="Cambria" w:cs="Arial"/>
          <w:i/>
          <w:sz w:val="23"/>
          <w:szCs w:val="23"/>
        </w:rPr>
        <w:t>Force Majeure</w:t>
      </w:r>
      <w:r w:rsidR="00EE3722" w:rsidRPr="007114E2">
        <w:rPr>
          <w:rFonts w:ascii="Cambria" w:hAnsi="Cambria" w:cs="Arial"/>
          <w:sz w:val="23"/>
          <w:szCs w:val="23"/>
        </w:rPr>
        <w:t xml:space="preserve"> di bawah Klausa ini di atas, semua hak dan obligasi Pihak-Pihak hendaklah terhenti dan Pihak-Pihak tidak boleh membuat apa-apa tuntutan terhadap Pihak yang satu lagi dan masing-masing tidak bertanggungjawab terhadap satu sama lain berkaitan apa-apa hak dan liabiliti yang tercelaru sebelum berlakunya kejadian </w:t>
      </w:r>
      <w:r w:rsidR="00EE3722" w:rsidRPr="00601EE1">
        <w:rPr>
          <w:rFonts w:ascii="Cambria" w:hAnsi="Cambria" w:cs="Arial"/>
          <w:i/>
          <w:sz w:val="23"/>
          <w:szCs w:val="23"/>
        </w:rPr>
        <w:t>Force Majeure</w:t>
      </w:r>
      <w:r w:rsidR="00EE3722" w:rsidRPr="007114E2">
        <w:rPr>
          <w:rFonts w:ascii="Cambria" w:hAnsi="Cambria" w:cs="Arial"/>
          <w:sz w:val="23"/>
          <w:szCs w:val="23"/>
        </w:rPr>
        <w:t xml:space="preserve"> tersebut.</w:t>
      </w:r>
    </w:p>
    <w:p w:rsidR="00EE3722" w:rsidRPr="007114E2" w:rsidRDefault="004A6BDE" w:rsidP="004D2D89">
      <w:pPr>
        <w:tabs>
          <w:tab w:val="left" w:pos="1440"/>
        </w:tabs>
        <w:suppressAutoHyphens/>
        <w:overflowPunct w:val="0"/>
        <w:autoSpaceDE w:val="0"/>
        <w:autoSpaceDN w:val="0"/>
        <w:adjustRightInd w:val="0"/>
        <w:ind w:left="1440" w:right="29" w:hanging="720"/>
        <w:jc w:val="both"/>
        <w:textAlignment w:val="baseline"/>
        <w:rPr>
          <w:rFonts w:ascii="Cambria" w:hAnsi="Cambria" w:cs="Arial"/>
          <w:sz w:val="23"/>
          <w:szCs w:val="23"/>
        </w:rPr>
      </w:pPr>
      <w:r w:rsidRPr="007114E2">
        <w:rPr>
          <w:rFonts w:ascii="Cambria" w:hAnsi="Cambria" w:cs="Arial"/>
          <w:sz w:val="23"/>
          <w:szCs w:val="23"/>
        </w:rPr>
        <w:lastRenderedPageBreak/>
        <w:t>2</w:t>
      </w:r>
      <w:r w:rsidR="00601EE1">
        <w:rPr>
          <w:rFonts w:ascii="Cambria" w:hAnsi="Cambria" w:cs="Arial"/>
          <w:sz w:val="23"/>
          <w:szCs w:val="23"/>
        </w:rPr>
        <w:t>3</w:t>
      </w:r>
      <w:r w:rsidRPr="007114E2">
        <w:rPr>
          <w:rFonts w:ascii="Cambria" w:hAnsi="Cambria" w:cs="Arial"/>
          <w:sz w:val="23"/>
          <w:szCs w:val="23"/>
        </w:rPr>
        <w:t>.6</w:t>
      </w:r>
      <w:r w:rsidRPr="007114E2">
        <w:rPr>
          <w:rFonts w:ascii="Cambria" w:hAnsi="Cambria" w:cs="Arial"/>
          <w:sz w:val="23"/>
          <w:szCs w:val="23"/>
        </w:rPr>
        <w:tab/>
      </w:r>
      <w:r w:rsidR="00EE3722" w:rsidRPr="007114E2">
        <w:rPr>
          <w:rFonts w:ascii="Cambria" w:hAnsi="Cambria" w:cs="Arial"/>
          <w:sz w:val="23"/>
          <w:szCs w:val="23"/>
        </w:rPr>
        <w:t xml:space="preserve">Bagi mengelakkan keraguan, Pihak-Pihak kepada Perjanjian ini hendaklah terus melaksanakan obligasi masing-masing di bawah Perjanjian ini yang tidak terjejas, tertangguh atau terganggu oleh kejadian </w:t>
      </w:r>
      <w:r w:rsidR="00EE3722" w:rsidRPr="00601EE1">
        <w:rPr>
          <w:rFonts w:ascii="Cambria" w:hAnsi="Cambria" w:cs="Arial"/>
          <w:i/>
          <w:sz w:val="23"/>
          <w:szCs w:val="23"/>
        </w:rPr>
        <w:t>Force Majeure</w:t>
      </w:r>
      <w:r w:rsidR="00EE3722" w:rsidRPr="007114E2">
        <w:rPr>
          <w:rFonts w:ascii="Cambria" w:hAnsi="Cambria" w:cs="Arial"/>
          <w:sz w:val="23"/>
          <w:szCs w:val="23"/>
        </w:rPr>
        <w:t xml:space="preserve"> dan obligasi-obligasi berkenaan hendaklah, sementara menunggu pelaksanaan Klausa ini, terus berkuat</w:t>
      </w:r>
      <w:r w:rsidR="006D50E3" w:rsidRPr="007114E2">
        <w:rPr>
          <w:rFonts w:ascii="Cambria" w:hAnsi="Cambria" w:cs="Arial"/>
          <w:sz w:val="23"/>
          <w:szCs w:val="23"/>
        </w:rPr>
        <w:t xml:space="preserve"> </w:t>
      </w:r>
      <w:r w:rsidR="00EE3722" w:rsidRPr="007114E2">
        <w:rPr>
          <w:rFonts w:ascii="Cambria" w:hAnsi="Cambria" w:cs="Arial"/>
          <w:sz w:val="23"/>
          <w:szCs w:val="23"/>
        </w:rPr>
        <w:t xml:space="preserve">kuasa. </w:t>
      </w:r>
    </w:p>
    <w:p w:rsidR="00EE3722" w:rsidRPr="007114E2" w:rsidRDefault="00EE3722" w:rsidP="004D2D89">
      <w:pPr>
        <w:suppressAutoHyphens/>
        <w:jc w:val="both"/>
        <w:rPr>
          <w:rFonts w:ascii="Cambria" w:hAnsi="Cambria" w:cs="Arial"/>
          <w:spacing w:val="-3"/>
          <w:sz w:val="23"/>
          <w:szCs w:val="23"/>
        </w:rPr>
      </w:pPr>
    </w:p>
    <w:p w:rsidR="0064643F" w:rsidRPr="007114E2" w:rsidRDefault="00DB5C0E" w:rsidP="0064643F">
      <w:pPr>
        <w:tabs>
          <w:tab w:val="left" w:pos="720"/>
        </w:tabs>
        <w:suppressAutoHyphens/>
        <w:ind w:left="720" w:hanging="720"/>
        <w:jc w:val="both"/>
        <w:rPr>
          <w:rFonts w:ascii="Cambria" w:hAnsi="Cambria" w:cs="Arial"/>
          <w:b/>
          <w:sz w:val="23"/>
          <w:szCs w:val="23"/>
        </w:rPr>
      </w:pPr>
      <w:r w:rsidRPr="007114E2">
        <w:rPr>
          <w:rFonts w:ascii="Cambria" w:hAnsi="Cambria" w:cs="Arial"/>
          <w:b/>
          <w:spacing w:val="-3"/>
          <w:sz w:val="23"/>
          <w:szCs w:val="23"/>
        </w:rPr>
        <w:t>2</w:t>
      </w:r>
      <w:r w:rsidR="00601EE1">
        <w:rPr>
          <w:rFonts w:ascii="Cambria" w:hAnsi="Cambria" w:cs="Arial"/>
          <w:b/>
          <w:spacing w:val="-3"/>
          <w:sz w:val="23"/>
          <w:szCs w:val="23"/>
        </w:rPr>
        <w:t>4</w:t>
      </w:r>
      <w:r w:rsidR="00EE3722" w:rsidRPr="007114E2">
        <w:rPr>
          <w:rFonts w:ascii="Cambria" w:hAnsi="Cambria" w:cs="Arial"/>
          <w:b/>
          <w:spacing w:val="-3"/>
          <w:sz w:val="23"/>
          <w:szCs w:val="23"/>
        </w:rPr>
        <w:t>.</w:t>
      </w:r>
      <w:r w:rsidR="00EE3722" w:rsidRPr="007114E2">
        <w:rPr>
          <w:rFonts w:ascii="Cambria" w:hAnsi="Cambria" w:cs="Arial"/>
          <w:b/>
          <w:spacing w:val="-3"/>
          <w:sz w:val="23"/>
          <w:szCs w:val="23"/>
        </w:rPr>
        <w:tab/>
      </w:r>
      <w:r w:rsidR="0064643F" w:rsidRPr="007114E2">
        <w:rPr>
          <w:rFonts w:ascii="Cambria" w:hAnsi="Cambria" w:cs="Arial"/>
          <w:b/>
          <w:spacing w:val="-3"/>
          <w:sz w:val="23"/>
          <w:szCs w:val="23"/>
        </w:rPr>
        <w:t>INDEMNITI</w:t>
      </w:r>
    </w:p>
    <w:p w:rsidR="0064643F" w:rsidRPr="007114E2" w:rsidRDefault="0064643F" w:rsidP="0064643F">
      <w:pPr>
        <w:suppressAutoHyphens/>
        <w:ind w:left="720" w:hanging="720"/>
        <w:jc w:val="both"/>
        <w:rPr>
          <w:rFonts w:ascii="Cambria" w:hAnsi="Cambria" w:cs="Arial"/>
          <w:spacing w:val="-3"/>
          <w:sz w:val="23"/>
          <w:szCs w:val="23"/>
        </w:rPr>
      </w:pPr>
    </w:p>
    <w:p w:rsidR="00DA5909" w:rsidRPr="007114E2" w:rsidRDefault="0064643F" w:rsidP="00A744AF">
      <w:pPr>
        <w:suppressAutoHyphens/>
        <w:ind w:left="720" w:hanging="720"/>
        <w:jc w:val="both"/>
        <w:rPr>
          <w:rFonts w:ascii="Cambria" w:hAnsi="Cambria" w:cs="Arial"/>
          <w:spacing w:val="-3"/>
          <w:sz w:val="23"/>
          <w:szCs w:val="23"/>
        </w:rPr>
      </w:pPr>
      <w:r w:rsidRPr="007114E2">
        <w:rPr>
          <w:rFonts w:ascii="Cambria" w:hAnsi="Cambria" w:cs="Arial"/>
          <w:spacing w:val="-3"/>
          <w:sz w:val="23"/>
          <w:szCs w:val="23"/>
        </w:rPr>
        <w:tab/>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tidak akan menanggung sebarang liabiliti untuk apa-apa gantirugi atau pampasan kepada sesiapa yang berada dalam penggajian Syarikat atau sesiapa yang lain mengakibatkan kerosakan kepada harta benda seseorang atau kecederaan, maut atau tidak, atau kerugian yang dihadapi oleh orang sedemikian melainkan kerosakan, kecederaan atau kerugian itu berakibat dari mana-mana tindakan atau keingkaran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ejen atau pekhidmatnya yang mana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akan ditafsirkan bertanggungan dari segi undang-undang.  Syarikat hendaklah mengindemnitikan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berkaitan dengan tuntutan-tuntutan terhadap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bagi kecederaan atau kerugian yang dihadapi oleh orang tersebut dan kerosakan kepada harta benda termasuk harta benda </w:t>
      </w:r>
      <w:r w:rsidRPr="007114E2">
        <w:rPr>
          <w:rFonts w:ascii="Cambria" w:hAnsi="Cambria" w:cs="Arial"/>
          <w:spacing w:val="-3"/>
          <w:sz w:val="23"/>
          <w:szCs w:val="23"/>
          <w:lang w:val="de-DE"/>
        </w:rPr>
        <w:t>Kerajaan</w:t>
      </w:r>
      <w:r w:rsidRPr="007114E2">
        <w:rPr>
          <w:rFonts w:ascii="Cambria" w:hAnsi="Cambria" w:cs="Arial"/>
          <w:spacing w:val="-3"/>
          <w:sz w:val="23"/>
          <w:szCs w:val="23"/>
        </w:rPr>
        <w:t>, yang mungkin timbul akibat dari kecuaian, peninggalan atau keingkaran Syarikat, ejen, pekhidmatnya atau pihak lain yang diberi kuasa atau sebarang keadaan yang di bawah kawalannya.</w:t>
      </w:r>
    </w:p>
    <w:p w:rsidR="00A82FA3" w:rsidRPr="007114E2" w:rsidRDefault="00A82FA3" w:rsidP="00466C73">
      <w:pPr>
        <w:suppressAutoHyphens/>
        <w:jc w:val="both"/>
        <w:rPr>
          <w:rFonts w:ascii="Cambria" w:hAnsi="Cambria" w:cs="Arial"/>
          <w:spacing w:val="-3"/>
          <w:sz w:val="23"/>
          <w:szCs w:val="23"/>
        </w:rPr>
      </w:pPr>
    </w:p>
    <w:p w:rsidR="008238DD" w:rsidRPr="007114E2" w:rsidRDefault="008238DD" w:rsidP="008238DD">
      <w:pPr>
        <w:tabs>
          <w:tab w:val="left" w:pos="0"/>
        </w:tabs>
        <w:suppressAutoHyphens/>
        <w:overflowPunct w:val="0"/>
        <w:autoSpaceDE w:val="0"/>
        <w:autoSpaceDN w:val="0"/>
        <w:adjustRightInd w:val="0"/>
        <w:ind w:left="720" w:right="29" w:hanging="720"/>
        <w:jc w:val="both"/>
        <w:textAlignment w:val="baseline"/>
        <w:rPr>
          <w:rFonts w:ascii="Cambria" w:hAnsi="Cambria" w:cs="Arial"/>
          <w:b/>
          <w:spacing w:val="-3"/>
          <w:sz w:val="23"/>
          <w:szCs w:val="23"/>
          <w:lang w:val="de-DE"/>
        </w:rPr>
      </w:pPr>
      <w:r w:rsidRPr="007114E2">
        <w:rPr>
          <w:rFonts w:ascii="Cambria" w:hAnsi="Cambria" w:cs="Arial"/>
          <w:b/>
          <w:spacing w:val="-3"/>
          <w:sz w:val="23"/>
          <w:szCs w:val="23"/>
          <w:lang w:val="de-DE"/>
        </w:rPr>
        <w:t>2</w:t>
      </w:r>
      <w:r w:rsidR="00601EE1">
        <w:rPr>
          <w:rFonts w:ascii="Cambria" w:hAnsi="Cambria" w:cs="Arial"/>
          <w:b/>
          <w:spacing w:val="-3"/>
          <w:sz w:val="23"/>
          <w:szCs w:val="23"/>
          <w:lang w:val="de-DE"/>
        </w:rPr>
        <w:t>5</w:t>
      </w:r>
      <w:r w:rsidRPr="007114E2">
        <w:rPr>
          <w:rFonts w:ascii="Cambria" w:hAnsi="Cambria" w:cs="Arial"/>
          <w:b/>
          <w:spacing w:val="-3"/>
          <w:sz w:val="23"/>
          <w:szCs w:val="23"/>
          <w:lang w:val="de-DE"/>
        </w:rPr>
        <w:t>.</w:t>
      </w:r>
      <w:r w:rsidRPr="007114E2">
        <w:rPr>
          <w:rFonts w:ascii="Cambria" w:hAnsi="Cambria" w:cs="Arial"/>
          <w:b/>
          <w:spacing w:val="-3"/>
          <w:sz w:val="23"/>
          <w:szCs w:val="23"/>
          <w:lang w:val="de-DE"/>
        </w:rPr>
        <w:tab/>
        <w:t>PENEPIAN HAK</w:t>
      </w:r>
    </w:p>
    <w:p w:rsidR="008238DD" w:rsidRPr="007114E2" w:rsidRDefault="008238DD" w:rsidP="008238DD">
      <w:pPr>
        <w:tabs>
          <w:tab w:val="left" w:pos="0"/>
        </w:tabs>
        <w:suppressAutoHyphens/>
        <w:overflowPunct w:val="0"/>
        <w:autoSpaceDE w:val="0"/>
        <w:autoSpaceDN w:val="0"/>
        <w:adjustRightInd w:val="0"/>
        <w:ind w:left="720" w:right="29" w:hanging="720"/>
        <w:jc w:val="both"/>
        <w:textAlignment w:val="baseline"/>
        <w:rPr>
          <w:rFonts w:ascii="Cambria" w:hAnsi="Cambria" w:cs="Arial"/>
          <w:spacing w:val="-3"/>
          <w:sz w:val="23"/>
          <w:szCs w:val="23"/>
          <w:lang w:val="de-DE"/>
        </w:rPr>
      </w:pPr>
    </w:p>
    <w:p w:rsidR="008238DD" w:rsidRPr="007114E2" w:rsidRDefault="008238DD" w:rsidP="008238DD">
      <w:pPr>
        <w:suppressAutoHyphens/>
        <w:overflowPunct w:val="0"/>
        <w:autoSpaceDE w:val="0"/>
        <w:autoSpaceDN w:val="0"/>
        <w:adjustRightInd w:val="0"/>
        <w:ind w:left="1440" w:right="29" w:hanging="720"/>
        <w:jc w:val="both"/>
        <w:textAlignment w:val="baseline"/>
        <w:rPr>
          <w:rFonts w:ascii="Cambria" w:hAnsi="Cambria" w:cs="Arial"/>
          <w:spacing w:val="-3"/>
          <w:sz w:val="23"/>
          <w:szCs w:val="23"/>
        </w:rPr>
      </w:pPr>
      <w:r w:rsidRPr="007114E2">
        <w:rPr>
          <w:rFonts w:ascii="Cambria" w:hAnsi="Cambria" w:cs="Arial"/>
          <w:spacing w:val="-3"/>
          <w:sz w:val="23"/>
          <w:szCs w:val="23"/>
        </w:rPr>
        <w:t>2</w:t>
      </w:r>
      <w:r w:rsidR="00601EE1">
        <w:rPr>
          <w:rFonts w:ascii="Cambria" w:hAnsi="Cambria" w:cs="Arial"/>
          <w:spacing w:val="-3"/>
          <w:sz w:val="23"/>
          <w:szCs w:val="23"/>
        </w:rPr>
        <w:t>5</w:t>
      </w:r>
      <w:r w:rsidRPr="007114E2">
        <w:rPr>
          <w:rFonts w:ascii="Cambria" w:hAnsi="Cambria" w:cs="Arial"/>
          <w:spacing w:val="-3"/>
          <w:sz w:val="23"/>
          <w:szCs w:val="23"/>
        </w:rPr>
        <w:t>.1</w:t>
      </w:r>
      <w:r w:rsidRPr="007114E2">
        <w:rPr>
          <w:rFonts w:ascii="Cambria" w:hAnsi="Cambria" w:cs="Arial"/>
          <w:spacing w:val="-3"/>
          <w:sz w:val="23"/>
          <w:szCs w:val="23"/>
        </w:rPr>
        <w:tab/>
        <w:t xml:space="preserve">Kegagalan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menjalankan atau menguatkuasakan mana-mana hak, remedi atau peruntukan di bawah Perjanjian ini pada bila-bila masa, tidak akan terjumlah kepada suatu penepian hak, melainkan ianya telah dibuat secara bertulis terlebih dahulu.</w:t>
      </w:r>
    </w:p>
    <w:p w:rsidR="008238DD" w:rsidRPr="007114E2" w:rsidRDefault="008238DD" w:rsidP="008238DD">
      <w:pPr>
        <w:suppressAutoHyphens/>
        <w:overflowPunct w:val="0"/>
        <w:autoSpaceDE w:val="0"/>
        <w:autoSpaceDN w:val="0"/>
        <w:adjustRightInd w:val="0"/>
        <w:ind w:left="1440" w:right="29" w:hanging="630"/>
        <w:jc w:val="both"/>
        <w:textAlignment w:val="baseline"/>
        <w:rPr>
          <w:rFonts w:ascii="Cambria" w:hAnsi="Cambria" w:cs="Arial"/>
          <w:spacing w:val="-3"/>
          <w:sz w:val="23"/>
          <w:szCs w:val="23"/>
        </w:rPr>
      </w:pPr>
    </w:p>
    <w:p w:rsidR="008238DD" w:rsidRPr="007114E2" w:rsidRDefault="008238DD" w:rsidP="008238DD">
      <w:pPr>
        <w:suppressAutoHyphens/>
        <w:overflowPunct w:val="0"/>
        <w:autoSpaceDE w:val="0"/>
        <w:autoSpaceDN w:val="0"/>
        <w:adjustRightInd w:val="0"/>
        <w:ind w:left="1440" w:right="29" w:hanging="720"/>
        <w:jc w:val="both"/>
        <w:textAlignment w:val="baseline"/>
        <w:rPr>
          <w:rFonts w:ascii="Cambria" w:hAnsi="Cambria" w:cs="Arial"/>
          <w:spacing w:val="-3"/>
          <w:sz w:val="23"/>
          <w:szCs w:val="23"/>
        </w:rPr>
      </w:pPr>
      <w:r w:rsidRPr="007114E2">
        <w:rPr>
          <w:rFonts w:ascii="Cambria" w:hAnsi="Cambria" w:cs="Arial"/>
          <w:spacing w:val="-3"/>
          <w:sz w:val="23"/>
          <w:szCs w:val="23"/>
        </w:rPr>
        <w:t>2</w:t>
      </w:r>
      <w:r w:rsidR="00601EE1">
        <w:rPr>
          <w:rFonts w:ascii="Cambria" w:hAnsi="Cambria" w:cs="Arial"/>
          <w:spacing w:val="-3"/>
          <w:sz w:val="23"/>
          <w:szCs w:val="23"/>
        </w:rPr>
        <w:t>5</w:t>
      </w:r>
      <w:r w:rsidRPr="007114E2">
        <w:rPr>
          <w:rFonts w:ascii="Cambria" w:hAnsi="Cambria" w:cs="Arial"/>
          <w:spacing w:val="-3"/>
          <w:sz w:val="23"/>
          <w:szCs w:val="23"/>
        </w:rPr>
        <w:t>.2</w:t>
      </w:r>
      <w:r w:rsidRPr="007114E2">
        <w:rPr>
          <w:rFonts w:ascii="Cambria" w:hAnsi="Cambria" w:cs="Arial"/>
          <w:spacing w:val="-3"/>
          <w:sz w:val="23"/>
          <w:szCs w:val="23"/>
        </w:rPr>
        <w:tab/>
        <w:t xml:space="preserve">Sebarang penepian hak hendaklah dibuat secara bertulis dan hendaklah dirujuk dan dipersetujui oleh </w:t>
      </w:r>
      <w:r w:rsidRPr="007114E2">
        <w:rPr>
          <w:rFonts w:ascii="Cambria" w:hAnsi="Cambria" w:cs="Arial"/>
          <w:spacing w:val="-3"/>
          <w:sz w:val="23"/>
          <w:szCs w:val="23"/>
          <w:lang w:val="de-DE"/>
        </w:rPr>
        <w:t>Kerajaan</w:t>
      </w:r>
      <w:r w:rsidRPr="007114E2">
        <w:rPr>
          <w:rFonts w:ascii="Cambria" w:hAnsi="Cambria" w:cs="Arial"/>
          <w:spacing w:val="-3"/>
          <w:sz w:val="23"/>
          <w:szCs w:val="23"/>
        </w:rPr>
        <w:t xml:space="preserve"> atau wakilnya yang diberikuasa dengan sewajarnya.</w:t>
      </w:r>
    </w:p>
    <w:p w:rsidR="0064643F" w:rsidRPr="007114E2" w:rsidRDefault="0064643F" w:rsidP="004D2D89">
      <w:pPr>
        <w:suppressAutoHyphens/>
        <w:ind w:left="810" w:hanging="810"/>
        <w:jc w:val="both"/>
        <w:rPr>
          <w:rFonts w:ascii="Cambria" w:hAnsi="Cambria" w:cs="Arial"/>
          <w:spacing w:val="-3"/>
          <w:sz w:val="23"/>
          <w:szCs w:val="23"/>
        </w:rPr>
      </w:pPr>
    </w:p>
    <w:p w:rsidR="0064643F" w:rsidRPr="007114E2" w:rsidRDefault="003E7ECA" w:rsidP="0064643F">
      <w:pPr>
        <w:suppressAutoHyphens/>
        <w:ind w:left="720" w:hanging="720"/>
        <w:jc w:val="both"/>
        <w:rPr>
          <w:rFonts w:ascii="Cambria" w:hAnsi="Cambria" w:cs="Arial"/>
          <w:b/>
          <w:spacing w:val="-3"/>
          <w:sz w:val="23"/>
          <w:szCs w:val="23"/>
        </w:rPr>
      </w:pPr>
      <w:r w:rsidRPr="007114E2">
        <w:rPr>
          <w:rFonts w:ascii="Cambria" w:hAnsi="Cambria" w:cs="Arial"/>
          <w:b/>
          <w:spacing w:val="-3"/>
          <w:sz w:val="23"/>
          <w:szCs w:val="23"/>
        </w:rPr>
        <w:t>2</w:t>
      </w:r>
      <w:r w:rsidR="00601EE1">
        <w:rPr>
          <w:rFonts w:ascii="Cambria" w:hAnsi="Cambria" w:cs="Arial"/>
          <w:b/>
          <w:spacing w:val="-3"/>
          <w:sz w:val="23"/>
          <w:szCs w:val="23"/>
        </w:rPr>
        <w:t>6</w:t>
      </w:r>
      <w:r w:rsidR="00A744AF" w:rsidRPr="007114E2">
        <w:rPr>
          <w:rFonts w:ascii="Cambria" w:hAnsi="Cambria" w:cs="Arial"/>
          <w:b/>
          <w:spacing w:val="-3"/>
          <w:sz w:val="23"/>
          <w:szCs w:val="23"/>
        </w:rPr>
        <w:t>.</w:t>
      </w:r>
      <w:r w:rsidR="00A744AF" w:rsidRPr="007114E2">
        <w:rPr>
          <w:rFonts w:ascii="Cambria" w:hAnsi="Cambria" w:cs="Arial"/>
          <w:b/>
          <w:spacing w:val="-3"/>
          <w:sz w:val="23"/>
          <w:szCs w:val="23"/>
        </w:rPr>
        <w:tab/>
      </w:r>
      <w:r w:rsidR="0064643F" w:rsidRPr="007114E2">
        <w:rPr>
          <w:rFonts w:ascii="Cambria" w:hAnsi="Cambria" w:cs="Arial"/>
          <w:b/>
          <w:spacing w:val="-3"/>
          <w:sz w:val="23"/>
          <w:szCs w:val="23"/>
        </w:rPr>
        <w:t>NOTIS</w:t>
      </w:r>
    </w:p>
    <w:p w:rsidR="0064643F" w:rsidRPr="007114E2" w:rsidRDefault="0064643F" w:rsidP="0064643F">
      <w:pPr>
        <w:suppressAutoHyphens/>
        <w:ind w:left="1440" w:hanging="720"/>
        <w:jc w:val="both"/>
        <w:rPr>
          <w:rFonts w:ascii="Cambria" w:hAnsi="Cambria" w:cs="Arial"/>
          <w:spacing w:val="-3"/>
          <w:sz w:val="23"/>
          <w:szCs w:val="23"/>
        </w:rPr>
      </w:pPr>
    </w:p>
    <w:p w:rsidR="008238DD" w:rsidRPr="007114E2" w:rsidRDefault="00601EE1" w:rsidP="008238DD">
      <w:pPr>
        <w:suppressAutoHyphens/>
        <w:overflowPunct w:val="0"/>
        <w:autoSpaceDE w:val="0"/>
        <w:autoSpaceDN w:val="0"/>
        <w:adjustRightInd w:val="0"/>
        <w:ind w:left="1440" w:right="29" w:hanging="720"/>
        <w:jc w:val="both"/>
        <w:textAlignment w:val="baseline"/>
        <w:rPr>
          <w:rFonts w:ascii="Cambria" w:hAnsi="Cambria" w:cs="Arial"/>
          <w:spacing w:val="-3"/>
          <w:sz w:val="23"/>
          <w:szCs w:val="23"/>
        </w:rPr>
      </w:pPr>
      <w:r>
        <w:rPr>
          <w:rFonts w:ascii="Cambria" w:hAnsi="Cambria" w:cs="Arial"/>
          <w:spacing w:val="-3"/>
          <w:sz w:val="23"/>
          <w:szCs w:val="23"/>
        </w:rPr>
        <w:t>26</w:t>
      </w:r>
      <w:r w:rsidR="008238DD" w:rsidRPr="007114E2">
        <w:rPr>
          <w:rFonts w:ascii="Cambria" w:hAnsi="Cambria" w:cs="Arial"/>
          <w:spacing w:val="-3"/>
          <w:sz w:val="23"/>
          <w:szCs w:val="23"/>
        </w:rPr>
        <w:t>.1</w:t>
      </w:r>
      <w:r w:rsidR="008238DD" w:rsidRPr="007114E2">
        <w:rPr>
          <w:rFonts w:ascii="Cambria" w:hAnsi="Cambria" w:cs="Arial"/>
          <w:spacing w:val="-3"/>
          <w:sz w:val="23"/>
          <w:szCs w:val="23"/>
        </w:rPr>
        <w:tab/>
        <w:t>Apa-apa notis, kelulusan, kebenaran, permohonan atau apa-apa komunikasi yang lain yang diperlukan di bawah Perjanjian ini hendaklah dibuat secara bertulis dalam Bahasa Melayu dan hendaklah dihantar melalui pos berdaftar atau serahan kendiri ke alamat atau nombor faksimili Pihak-Pihak seperti yang diperihalkan dalam Klausa ini ataupun lain-lain alamat atau nombor faksimili yang dimaklumkan secara bertulis oleh mana-mana Pihak kepada Pihak yang satu lagi. Bukti penghantaran notis tersebut tersebut hendaklah dianggap bukti penerimaan –</w:t>
      </w:r>
    </w:p>
    <w:p w:rsidR="008238DD" w:rsidRPr="007114E2" w:rsidRDefault="008238DD" w:rsidP="008238DD">
      <w:pPr>
        <w:suppressAutoHyphens/>
        <w:overflowPunct w:val="0"/>
        <w:autoSpaceDE w:val="0"/>
        <w:autoSpaceDN w:val="0"/>
        <w:adjustRightInd w:val="0"/>
        <w:ind w:left="1440" w:right="29" w:hanging="1440"/>
        <w:jc w:val="both"/>
        <w:textAlignment w:val="baseline"/>
        <w:rPr>
          <w:rFonts w:ascii="Cambria" w:hAnsi="Cambria" w:cs="Arial"/>
          <w:spacing w:val="-3"/>
          <w:sz w:val="23"/>
          <w:szCs w:val="23"/>
        </w:rPr>
      </w:pPr>
    </w:p>
    <w:p w:rsidR="008238DD" w:rsidRPr="007114E2" w:rsidRDefault="008238DD" w:rsidP="008238DD">
      <w:pPr>
        <w:tabs>
          <w:tab w:val="left" w:pos="2070"/>
        </w:tabs>
        <w:suppressAutoHyphens/>
        <w:overflowPunct w:val="0"/>
        <w:autoSpaceDE w:val="0"/>
        <w:autoSpaceDN w:val="0"/>
        <w:adjustRightInd w:val="0"/>
        <w:ind w:left="2070" w:right="29" w:hanging="630"/>
        <w:jc w:val="both"/>
        <w:textAlignment w:val="baseline"/>
        <w:rPr>
          <w:rFonts w:ascii="Cambria" w:hAnsi="Cambria" w:cs="Arial"/>
          <w:spacing w:val="-3"/>
          <w:sz w:val="23"/>
          <w:szCs w:val="23"/>
        </w:rPr>
      </w:pPr>
      <w:r w:rsidRPr="007114E2">
        <w:rPr>
          <w:rFonts w:ascii="Cambria" w:hAnsi="Cambria" w:cs="Arial"/>
          <w:spacing w:val="-3"/>
          <w:sz w:val="23"/>
          <w:szCs w:val="23"/>
        </w:rPr>
        <w:t>(a)</w:t>
      </w:r>
      <w:r w:rsidRPr="007114E2">
        <w:rPr>
          <w:rFonts w:ascii="Cambria" w:hAnsi="Cambria" w:cs="Arial"/>
          <w:spacing w:val="-3"/>
          <w:sz w:val="23"/>
          <w:szCs w:val="23"/>
        </w:rPr>
        <w:tab/>
      </w:r>
      <w:proofErr w:type="gramStart"/>
      <w:r w:rsidRPr="007114E2">
        <w:rPr>
          <w:rFonts w:ascii="Cambria" w:hAnsi="Cambria" w:cs="Arial"/>
          <w:spacing w:val="-3"/>
          <w:sz w:val="23"/>
          <w:szCs w:val="23"/>
        </w:rPr>
        <w:t>jika</w:t>
      </w:r>
      <w:proofErr w:type="gramEnd"/>
      <w:r w:rsidRPr="007114E2">
        <w:rPr>
          <w:rFonts w:ascii="Cambria" w:hAnsi="Cambria" w:cs="Arial"/>
          <w:spacing w:val="-3"/>
          <w:sz w:val="23"/>
          <w:szCs w:val="23"/>
        </w:rPr>
        <w:t xml:space="preserve"> dihantar melalui pos berdaftar, pada hari ketiga (3) notis tersebut diposkan; </w:t>
      </w:r>
    </w:p>
    <w:p w:rsidR="008238DD" w:rsidRPr="007114E2" w:rsidRDefault="008238DD" w:rsidP="008238DD">
      <w:pPr>
        <w:tabs>
          <w:tab w:val="left" w:pos="2070"/>
        </w:tabs>
        <w:suppressAutoHyphens/>
        <w:overflowPunct w:val="0"/>
        <w:autoSpaceDE w:val="0"/>
        <w:autoSpaceDN w:val="0"/>
        <w:adjustRightInd w:val="0"/>
        <w:ind w:left="2070" w:right="29" w:hanging="630"/>
        <w:jc w:val="both"/>
        <w:textAlignment w:val="baseline"/>
        <w:rPr>
          <w:rFonts w:ascii="Cambria" w:hAnsi="Cambria" w:cs="Arial"/>
          <w:spacing w:val="-3"/>
          <w:sz w:val="23"/>
          <w:szCs w:val="23"/>
        </w:rPr>
      </w:pPr>
    </w:p>
    <w:p w:rsidR="008238DD" w:rsidRPr="007114E2" w:rsidRDefault="008238DD" w:rsidP="008238DD">
      <w:pPr>
        <w:tabs>
          <w:tab w:val="left" w:pos="2070"/>
        </w:tabs>
        <w:suppressAutoHyphens/>
        <w:overflowPunct w:val="0"/>
        <w:autoSpaceDE w:val="0"/>
        <w:autoSpaceDN w:val="0"/>
        <w:adjustRightInd w:val="0"/>
        <w:ind w:left="2070" w:right="29" w:hanging="630"/>
        <w:jc w:val="both"/>
        <w:textAlignment w:val="baseline"/>
        <w:rPr>
          <w:rFonts w:ascii="Cambria" w:hAnsi="Cambria" w:cs="Arial"/>
          <w:spacing w:val="-3"/>
          <w:sz w:val="23"/>
          <w:szCs w:val="23"/>
        </w:rPr>
      </w:pPr>
      <w:r w:rsidRPr="007114E2">
        <w:rPr>
          <w:rFonts w:ascii="Cambria" w:hAnsi="Cambria" w:cs="Arial"/>
          <w:spacing w:val="-3"/>
          <w:sz w:val="23"/>
          <w:szCs w:val="23"/>
        </w:rPr>
        <w:t>(b)</w:t>
      </w:r>
      <w:r w:rsidRPr="007114E2">
        <w:rPr>
          <w:rFonts w:ascii="Cambria" w:hAnsi="Cambria" w:cs="Arial"/>
          <w:spacing w:val="-3"/>
          <w:sz w:val="23"/>
          <w:szCs w:val="23"/>
        </w:rPr>
        <w:tab/>
      </w:r>
      <w:proofErr w:type="gramStart"/>
      <w:r w:rsidRPr="007114E2">
        <w:rPr>
          <w:rFonts w:ascii="Cambria" w:hAnsi="Cambria" w:cs="Arial"/>
          <w:spacing w:val="-3"/>
          <w:sz w:val="23"/>
          <w:szCs w:val="23"/>
        </w:rPr>
        <w:t>jika</w:t>
      </w:r>
      <w:proofErr w:type="gramEnd"/>
      <w:r w:rsidRPr="007114E2">
        <w:rPr>
          <w:rFonts w:ascii="Cambria" w:hAnsi="Cambria" w:cs="Arial"/>
          <w:spacing w:val="-3"/>
          <w:sz w:val="23"/>
          <w:szCs w:val="23"/>
        </w:rPr>
        <w:t xml:space="preserve"> dihantar secara serahan kendiri pada ketika penyerahan dan diakui terima oleh Pihak yang satu lagi; atau </w:t>
      </w:r>
    </w:p>
    <w:p w:rsidR="008238DD" w:rsidRPr="007114E2" w:rsidRDefault="008238DD" w:rsidP="008238DD">
      <w:pPr>
        <w:tabs>
          <w:tab w:val="left" w:pos="2070"/>
        </w:tabs>
        <w:suppressAutoHyphens/>
        <w:overflowPunct w:val="0"/>
        <w:autoSpaceDE w:val="0"/>
        <w:autoSpaceDN w:val="0"/>
        <w:adjustRightInd w:val="0"/>
        <w:ind w:left="2070" w:right="29" w:hanging="630"/>
        <w:jc w:val="both"/>
        <w:textAlignment w:val="baseline"/>
        <w:rPr>
          <w:rFonts w:ascii="Cambria" w:hAnsi="Cambria" w:cs="Arial"/>
          <w:spacing w:val="-3"/>
          <w:sz w:val="23"/>
          <w:szCs w:val="23"/>
        </w:rPr>
      </w:pPr>
    </w:p>
    <w:p w:rsidR="008238DD" w:rsidRPr="007114E2" w:rsidRDefault="008238DD" w:rsidP="008238DD">
      <w:pPr>
        <w:tabs>
          <w:tab w:val="left" w:pos="2070"/>
        </w:tabs>
        <w:suppressAutoHyphens/>
        <w:overflowPunct w:val="0"/>
        <w:autoSpaceDE w:val="0"/>
        <w:autoSpaceDN w:val="0"/>
        <w:adjustRightInd w:val="0"/>
        <w:ind w:left="2070" w:right="29" w:hanging="630"/>
        <w:jc w:val="both"/>
        <w:textAlignment w:val="baseline"/>
        <w:rPr>
          <w:rFonts w:ascii="Cambria" w:hAnsi="Cambria" w:cs="Arial"/>
          <w:spacing w:val="-3"/>
          <w:sz w:val="23"/>
          <w:szCs w:val="23"/>
        </w:rPr>
      </w:pPr>
      <w:r w:rsidRPr="007114E2">
        <w:rPr>
          <w:rFonts w:ascii="Cambria" w:hAnsi="Cambria" w:cs="Arial"/>
          <w:spacing w:val="-3"/>
          <w:sz w:val="23"/>
          <w:szCs w:val="23"/>
        </w:rPr>
        <w:lastRenderedPageBreak/>
        <w:t>(c)</w:t>
      </w:r>
      <w:r w:rsidRPr="007114E2">
        <w:rPr>
          <w:rFonts w:ascii="Cambria" w:hAnsi="Cambria" w:cs="Arial"/>
          <w:spacing w:val="-3"/>
          <w:sz w:val="23"/>
          <w:szCs w:val="23"/>
        </w:rPr>
        <w:tab/>
      </w:r>
      <w:proofErr w:type="gramStart"/>
      <w:r w:rsidRPr="007114E2">
        <w:rPr>
          <w:rFonts w:ascii="Cambria" w:hAnsi="Cambria" w:cs="Arial"/>
          <w:spacing w:val="-3"/>
          <w:sz w:val="23"/>
          <w:szCs w:val="23"/>
        </w:rPr>
        <w:t>jika</w:t>
      </w:r>
      <w:proofErr w:type="gramEnd"/>
      <w:r w:rsidRPr="007114E2">
        <w:rPr>
          <w:rFonts w:ascii="Cambria" w:hAnsi="Cambria" w:cs="Arial"/>
          <w:spacing w:val="-3"/>
          <w:sz w:val="23"/>
          <w:szCs w:val="23"/>
        </w:rPr>
        <w:t xml:space="preserve"> dihantar melalui faksimile, semasa mesin transmisi pengirim menunjukkan pengesahan laporan bahawa penerima telah menerima transmisi faksimile tersebut.</w:t>
      </w:r>
    </w:p>
    <w:p w:rsidR="008238DD" w:rsidRPr="007114E2" w:rsidRDefault="008238DD" w:rsidP="008238DD">
      <w:pPr>
        <w:tabs>
          <w:tab w:val="left" w:pos="2070"/>
        </w:tabs>
        <w:suppressAutoHyphens/>
        <w:overflowPunct w:val="0"/>
        <w:autoSpaceDE w:val="0"/>
        <w:autoSpaceDN w:val="0"/>
        <w:adjustRightInd w:val="0"/>
        <w:ind w:left="2070" w:right="29" w:hanging="630"/>
        <w:jc w:val="both"/>
        <w:textAlignment w:val="baseline"/>
        <w:rPr>
          <w:rFonts w:ascii="Cambria" w:hAnsi="Cambria" w:cs="Arial"/>
          <w:spacing w:val="-3"/>
          <w:sz w:val="23"/>
          <w:szCs w:val="23"/>
        </w:rPr>
      </w:pPr>
    </w:p>
    <w:p w:rsidR="008238DD" w:rsidRPr="007114E2" w:rsidRDefault="00601EE1" w:rsidP="008238DD">
      <w:pPr>
        <w:suppressAutoHyphens/>
        <w:overflowPunct w:val="0"/>
        <w:autoSpaceDE w:val="0"/>
        <w:autoSpaceDN w:val="0"/>
        <w:adjustRightInd w:val="0"/>
        <w:ind w:left="1440" w:right="29" w:hanging="720"/>
        <w:jc w:val="both"/>
        <w:textAlignment w:val="baseline"/>
        <w:rPr>
          <w:rFonts w:ascii="Cambria" w:hAnsi="Cambria" w:cs="Arial"/>
          <w:spacing w:val="-3"/>
          <w:sz w:val="23"/>
          <w:szCs w:val="23"/>
        </w:rPr>
      </w:pPr>
      <w:r>
        <w:rPr>
          <w:rFonts w:ascii="Cambria" w:hAnsi="Cambria" w:cs="Arial"/>
          <w:spacing w:val="-3"/>
          <w:sz w:val="23"/>
          <w:szCs w:val="23"/>
        </w:rPr>
        <w:t>26</w:t>
      </w:r>
      <w:r w:rsidR="008238DD" w:rsidRPr="007114E2">
        <w:rPr>
          <w:rFonts w:ascii="Cambria" w:hAnsi="Cambria" w:cs="Arial"/>
          <w:spacing w:val="-3"/>
          <w:sz w:val="23"/>
          <w:szCs w:val="23"/>
        </w:rPr>
        <w:t>.2</w:t>
      </w:r>
      <w:r w:rsidR="008238DD" w:rsidRPr="007114E2">
        <w:rPr>
          <w:rFonts w:ascii="Cambria" w:hAnsi="Cambria" w:cs="Arial"/>
          <w:spacing w:val="-3"/>
          <w:sz w:val="23"/>
          <w:szCs w:val="23"/>
        </w:rPr>
        <w:tab/>
        <w:t>Semua surat-menyurat atau notis mengenai Perjanjian ini hendaklah dialamatkan kepada alamat atau melalui nombor faksimile Pihak-Pihak seperti yang berikut:</w:t>
      </w:r>
    </w:p>
    <w:p w:rsidR="003E7ECA" w:rsidRPr="007114E2" w:rsidRDefault="003E7ECA" w:rsidP="003E7ECA">
      <w:pPr>
        <w:suppressAutoHyphens/>
        <w:ind w:left="1440" w:hanging="720"/>
        <w:jc w:val="both"/>
        <w:rPr>
          <w:rFonts w:ascii="Cambria" w:hAnsi="Cambria" w:cs="Arial"/>
          <w:spacing w:val="-3"/>
          <w:sz w:val="23"/>
          <w:szCs w:val="23"/>
        </w:rPr>
      </w:pPr>
    </w:p>
    <w:p w:rsidR="0064643F" w:rsidRPr="007114E2" w:rsidRDefault="0064643F" w:rsidP="0064643F">
      <w:pPr>
        <w:suppressAutoHyphens/>
        <w:ind w:left="720" w:firstLine="720"/>
        <w:jc w:val="both"/>
        <w:rPr>
          <w:rFonts w:ascii="Cambria" w:hAnsi="Cambria" w:cs="Arial"/>
          <w:spacing w:val="-3"/>
          <w:sz w:val="23"/>
          <w:szCs w:val="23"/>
        </w:rPr>
      </w:pPr>
      <w:r w:rsidRPr="007114E2">
        <w:rPr>
          <w:rFonts w:ascii="Cambria" w:hAnsi="Cambria" w:cs="Arial"/>
          <w:b/>
          <w:spacing w:val="-3"/>
          <w:sz w:val="23"/>
          <w:szCs w:val="23"/>
          <w:u w:val="single"/>
          <w:lang w:val="de-DE"/>
        </w:rPr>
        <w:t>Kerajaan</w:t>
      </w:r>
      <w:r w:rsidRPr="007114E2">
        <w:rPr>
          <w:rFonts w:ascii="Cambria" w:hAnsi="Cambria" w:cs="Arial"/>
          <w:spacing w:val="-3"/>
          <w:sz w:val="23"/>
          <w:szCs w:val="23"/>
        </w:rPr>
        <w:t>:</w:t>
      </w:r>
    </w:p>
    <w:p w:rsidR="00B30AC9" w:rsidRPr="007114E2" w:rsidRDefault="00B30AC9" w:rsidP="00B30AC9">
      <w:pPr>
        <w:suppressAutoHyphens/>
        <w:ind w:left="720" w:firstLine="720"/>
        <w:rPr>
          <w:rFonts w:ascii="Cambria" w:hAnsi="Cambria" w:cs="Arial"/>
          <w:spacing w:val="-3"/>
          <w:sz w:val="23"/>
          <w:szCs w:val="23"/>
        </w:rPr>
      </w:pPr>
      <w:r w:rsidRPr="007114E2">
        <w:rPr>
          <w:rFonts w:ascii="Cambria" w:hAnsi="Cambria" w:cs="Arial"/>
          <w:color w:val="0D0D0D"/>
          <w:spacing w:val="-3"/>
          <w:sz w:val="23"/>
          <w:szCs w:val="23"/>
          <w:lang w:val="de-DE"/>
        </w:rPr>
        <w:t xml:space="preserve">Pengarah </w:t>
      </w:r>
    </w:p>
    <w:p w:rsidR="00B30AC9" w:rsidRPr="007114E2" w:rsidRDefault="00B30AC9" w:rsidP="00B30AC9">
      <w:pPr>
        <w:ind w:left="720" w:firstLine="720"/>
        <w:rPr>
          <w:rFonts w:ascii="Cambria" w:hAnsi="Cambria" w:cs="Arial"/>
          <w:spacing w:val="-3"/>
          <w:sz w:val="23"/>
          <w:szCs w:val="23"/>
        </w:rPr>
      </w:pPr>
      <w:r w:rsidRPr="007114E2">
        <w:rPr>
          <w:rFonts w:ascii="Cambria" w:hAnsi="Cambria" w:cs="Arial"/>
          <w:spacing w:val="-3"/>
          <w:sz w:val="23"/>
          <w:szCs w:val="23"/>
        </w:rPr>
        <w:t xml:space="preserve">Jabatan Kebajikan Masyarakat </w:t>
      </w:r>
      <w:r w:rsidR="00E15F86" w:rsidRPr="007114E2">
        <w:rPr>
          <w:rFonts w:ascii="Cambria" w:hAnsi="Cambria" w:cs="Arial"/>
          <w:spacing w:val="-3"/>
          <w:sz w:val="23"/>
          <w:szCs w:val="23"/>
        </w:rPr>
        <w:t xml:space="preserve">Negeri </w:t>
      </w:r>
      <w:r w:rsidR="00E94769">
        <w:rPr>
          <w:rFonts w:ascii="Cambria" w:hAnsi="Cambria" w:cs="Arial"/>
          <w:spacing w:val="-3"/>
          <w:sz w:val="23"/>
          <w:szCs w:val="23"/>
        </w:rPr>
        <w:t>……………..</w:t>
      </w:r>
    </w:p>
    <w:p w:rsidR="00A35ACF" w:rsidRPr="007114E2" w:rsidRDefault="00E94769" w:rsidP="00B30AC9">
      <w:pPr>
        <w:ind w:left="720" w:firstLine="720"/>
        <w:rPr>
          <w:rFonts w:ascii="Cambria" w:hAnsi="Cambria" w:cs="Arial"/>
          <w:spacing w:val="-3"/>
          <w:sz w:val="23"/>
          <w:szCs w:val="23"/>
        </w:rPr>
      </w:pPr>
      <w:r>
        <w:rPr>
          <w:rFonts w:ascii="Cambria" w:hAnsi="Cambria" w:cs="Arial"/>
          <w:spacing w:val="-3"/>
          <w:sz w:val="23"/>
          <w:szCs w:val="23"/>
        </w:rPr>
        <w:t>……………………………….</w:t>
      </w:r>
    </w:p>
    <w:p w:rsidR="00E15F86" w:rsidRPr="007114E2" w:rsidRDefault="00E94769" w:rsidP="00B30AC9">
      <w:pPr>
        <w:ind w:left="720" w:firstLine="720"/>
        <w:rPr>
          <w:rFonts w:ascii="Cambria" w:hAnsi="Cambria" w:cs="Arial"/>
          <w:spacing w:val="-3"/>
          <w:sz w:val="23"/>
          <w:szCs w:val="23"/>
        </w:rPr>
      </w:pPr>
      <w:r>
        <w:rPr>
          <w:rFonts w:ascii="Cambria" w:hAnsi="Cambria" w:cs="Arial"/>
          <w:spacing w:val="-3"/>
          <w:sz w:val="23"/>
          <w:szCs w:val="23"/>
        </w:rPr>
        <w:t>……………………………….</w:t>
      </w:r>
    </w:p>
    <w:p w:rsidR="00E15F86" w:rsidRPr="007114E2" w:rsidRDefault="00E94769" w:rsidP="00B30AC9">
      <w:pPr>
        <w:ind w:left="720" w:firstLine="720"/>
        <w:rPr>
          <w:rFonts w:ascii="Cambria" w:hAnsi="Cambria" w:cs="Arial"/>
          <w:spacing w:val="-3"/>
          <w:sz w:val="23"/>
          <w:szCs w:val="23"/>
        </w:rPr>
      </w:pPr>
      <w:r>
        <w:rPr>
          <w:rFonts w:ascii="Cambria" w:hAnsi="Cambria" w:cs="Arial"/>
          <w:spacing w:val="-3"/>
          <w:sz w:val="23"/>
          <w:szCs w:val="23"/>
        </w:rPr>
        <w:t>……………………………….</w:t>
      </w:r>
    </w:p>
    <w:p w:rsidR="00E15F86" w:rsidRPr="007114E2" w:rsidRDefault="00E94769" w:rsidP="00B30AC9">
      <w:pPr>
        <w:ind w:left="720" w:firstLine="720"/>
        <w:rPr>
          <w:rFonts w:ascii="Cambria" w:hAnsi="Cambria" w:cs="Arial"/>
          <w:spacing w:val="-3"/>
          <w:sz w:val="23"/>
          <w:szCs w:val="23"/>
          <w:lang w:val="de-DE"/>
        </w:rPr>
      </w:pPr>
      <w:r>
        <w:rPr>
          <w:rFonts w:ascii="Cambria" w:hAnsi="Cambria" w:cs="Arial"/>
          <w:spacing w:val="-3"/>
          <w:sz w:val="23"/>
          <w:szCs w:val="23"/>
        </w:rPr>
        <w:t>……………………………….</w:t>
      </w:r>
    </w:p>
    <w:p w:rsidR="00E94769" w:rsidRDefault="00A744AF" w:rsidP="00A744AF">
      <w:pPr>
        <w:ind w:left="720" w:firstLine="720"/>
        <w:rPr>
          <w:rFonts w:ascii="Cambria" w:hAnsi="Cambria" w:cs="Arial"/>
          <w:spacing w:val="-3"/>
          <w:sz w:val="23"/>
          <w:szCs w:val="23"/>
          <w:lang w:val="de-DE"/>
        </w:rPr>
      </w:pPr>
      <w:r w:rsidRPr="007114E2">
        <w:rPr>
          <w:rFonts w:ascii="Cambria" w:hAnsi="Cambria" w:cs="Arial"/>
          <w:spacing w:val="-3"/>
          <w:sz w:val="23"/>
          <w:szCs w:val="23"/>
          <w:lang w:val="de-DE"/>
        </w:rPr>
        <w:t xml:space="preserve">No. Tel   : </w:t>
      </w:r>
    </w:p>
    <w:p w:rsidR="00E94769" w:rsidRPr="00E94769" w:rsidRDefault="00A744AF" w:rsidP="00E94769">
      <w:pPr>
        <w:ind w:left="720" w:firstLine="720"/>
        <w:rPr>
          <w:rFonts w:ascii="Cambria" w:hAnsi="Cambria" w:cs="Arial"/>
          <w:spacing w:val="-3"/>
          <w:sz w:val="23"/>
          <w:szCs w:val="23"/>
        </w:rPr>
      </w:pPr>
      <w:r w:rsidRPr="007114E2">
        <w:rPr>
          <w:rFonts w:ascii="Cambria" w:hAnsi="Cambria" w:cs="Arial"/>
          <w:spacing w:val="-3"/>
          <w:sz w:val="23"/>
          <w:szCs w:val="23"/>
          <w:lang w:val="de-DE"/>
        </w:rPr>
        <w:t xml:space="preserve">No.Faks : </w:t>
      </w:r>
    </w:p>
    <w:p w:rsidR="004009B8" w:rsidRPr="007114E2" w:rsidRDefault="00A744AF" w:rsidP="00A744AF">
      <w:pPr>
        <w:tabs>
          <w:tab w:val="left" w:pos="1440"/>
          <w:tab w:val="left" w:pos="1800"/>
        </w:tabs>
        <w:ind w:hanging="720"/>
        <w:rPr>
          <w:rFonts w:ascii="Cambria" w:hAnsi="Cambria" w:cs="Arial"/>
          <w:spacing w:val="-3"/>
          <w:sz w:val="23"/>
          <w:szCs w:val="23"/>
        </w:rPr>
      </w:pPr>
      <w:r w:rsidRPr="007114E2">
        <w:rPr>
          <w:rFonts w:ascii="Cambria" w:hAnsi="Cambria" w:cs="Arial"/>
          <w:spacing w:val="-3"/>
          <w:sz w:val="23"/>
          <w:szCs w:val="23"/>
          <w:lang w:val="de-DE"/>
        </w:rPr>
        <w:tab/>
      </w:r>
      <w:r w:rsidRPr="007114E2">
        <w:rPr>
          <w:rFonts w:ascii="Cambria" w:hAnsi="Cambria" w:cs="Arial"/>
          <w:spacing w:val="-3"/>
          <w:sz w:val="23"/>
          <w:szCs w:val="23"/>
          <w:lang w:val="de-DE"/>
        </w:rPr>
        <w:tab/>
        <w:t xml:space="preserve">Emel      : </w:t>
      </w:r>
    </w:p>
    <w:p w:rsidR="00DA5909" w:rsidRPr="007114E2" w:rsidRDefault="00DA5909" w:rsidP="0064643F">
      <w:pPr>
        <w:suppressAutoHyphens/>
        <w:ind w:left="720" w:firstLine="720"/>
        <w:jc w:val="both"/>
        <w:rPr>
          <w:rFonts w:ascii="Cambria" w:hAnsi="Cambria" w:cs="Arial"/>
          <w:b/>
          <w:spacing w:val="-3"/>
          <w:sz w:val="23"/>
          <w:szCs w:val="23"/>
          <w:u w:val="single"/>
        </w:rPr>
      </w:pPr>
    </w:p>
    <w:p w:rsidR="00B00EEE" w:rsidRPr="007114E2" w:rsidRDefault="0064643F" w:rsidP="00DA5909">
      <w:pPr>
        <w:suppressAutoHyphens/>
        <w:ind w:left="720" w:firstLine="720"/>
        <w:jc w:val="both"/>
        <w:rPr>
          <w:rFonts w:ascii="Cambria" w:hAnsi="Cambria" w:cs="Arial"/>
          <w:b/>
          <w:spacing w:val="-3"/>
          <w:sz w:val="23"/>
          <w:szCs w:val="23"/>
          <w:u w:val="single"/>
        </w:rPr>
      </w:pPr>
      <w:r w:rsidRPr="007114E2">
        <w:rPr>
          <w:rFonts w:ascii="Cambria" w:hAnsi="Cambria" w:cs="Arial"/>
          <w:b/>
          <w:spacing w:val="-3"/>
          <w:sz w:val="23"/>
          <w:szCs w:val="23"/>
          <w:u w:val="single"/>
        </w:rPr>
        <w:t>Syarikat:</w:t>
      </w:r>
    </w:p>
    <w:p w:rsidR="00B30AC9" w:rsidRPr="007114E2" w:rsidRDefault="00B30AC9" w:rsidP="003E7ECA">
      <w:pPr>
        <w:ind w:left="720" w:firstLine="720"/>
        <w:jc w:val="both"/>
        <w:rPr>
          <w:rFonts w:ascii="Cambria" w:hAnsi="Cambria" w:cs="Arial"/>
          <w:spacing w:val="-3"/>
          <w:sz w:val="23"/>
          <w:szCs w:val="23"/>
        </w:rPr>
      </w:pPr>
      <w:r w:rsidRPr="007114E2">
        <w:rPr>
          <w:rFonts w:ascii="Cambria" w:hAnsi="Cambria" w:cs="Arial"/>
          <w:spacing w:val="-3"/>
          <w:sz w:val="23"/>
          <w:szCs w:val="23"/>
        </w:rPr>
        <w:t>Pengarah</w:t>
      </w:r>
      <w:r w:rsidR="00ED3D68" w:rsidRPr="007114E2">
        <w:rPr>
          <w:rFonts w:ascii="Cambria" w:hAnsi="Cambria" w:cs="Arial"/>
          <w:spacing w:val="-3"/>
          <w:sz w:val="23"/>
          <w:szCs w:val="23"/>
        </w:rPr>
        <w:t xml:space="preserve"> Urusan</w:t>
      </w:r>
    </w:p>
    <w:p w:rsidR="009425CA" w:rsidRPr="007114E2" w:rsidRDefault="00E94769" w:rsidP="003E7ECA">
      <w:pPr>
        <w:ind w:left="720" w:firstLine="720"/>
        <w:jc w:val="both"/>
        <w:rPr>
          <w:rFonts w:ascii="Cambria" w:hAnsi="Cambria" w:cs="Arial"/>
          <w:b/>
          <w:spacing w:val="-3"/>
          <w:sz w:val="23"/>
          <w:szCs w:val="23"/>
        </w:rPr>
      </w:pPr>
      <w:r>
        <w:rPr>
          <w:rFonts w:ascii="Cambria" w:hAnsi="Cambria" w:cs="Arial"/>
          <w:b/>
          <w:spacing w:val="-3"/>
          <w:sz w:val="23"/>
          <w:szCs w:val="23"/>
        </w:rPr>
        <w:t>……..NAMA SYARIKAT………..</w:t>
      </w:r>
    </w:p>
    <w:p w:rsidR="00B426EE" w:rsidRPr="007114E2" w:rsidRDefault="00E94769" w:rsidP="00A35ACF">
      <w:pPr>
        <w:ind w:left="720" w:firstLine="720"/>
        <w:jc w:val="both"/>
        <w:rPr>
          <w:rFonts w:ascii="Cambria" w:hAnsi="Cambria" w:cs="Arial"/>
          <w:sz w:val="23"/>
          <w:szCs w:val="23"/>
          <w:lang w:val="ms-MY"/>
        </w:rPr>
      </w:pPr>
      <w:r>
        <w:rPr>
          <w:rFonts w:ascii="Cambria" w:hAnsi="Cambria" w:cs="Arial"/>
          <w:spacing w:val="-3"/>
          <w:sz w:val="23"/>
          <w:szCs w:val="23"/>
        </w:rPr>
        <w:t>……………………………….</w:t>
      </w:r>
    </w:p>
    <w:p w:rsidR="00ED3D68" w:rsidRPr="007114E2" w:rsidRDefault="00E94769" w:rsidP="00A35ACF">
      <w:pPr>
        <w:ind w:left="720" w:firstLine="720"/>
        <w:jc w:val="both"/>
        <w:rPr>
          <w:rFonts w:ascii="Cambria" w:hAnsi="Cambria" w:cs="Arial"/>
          <w:sz w:val="23"/>
          <w:szCs w:val="23"/>
          <w:lang w:val="ms-MY"/>
        </w:rPr>
      </w:pPr>
      <w:r>
        <w:rPr>
          <w:rFonts w:ascii="Cambria" w:hAnsi="Cambria" w:cs="Arial"/>
          <w:spacing w:val="-3"/>
          <w:sz w:val="23"/>
          <w:szCs w:val="23"/>
        </w:rPr>
        <w:t>……………………………….</w:t>
      </w:r>
    </w:p>
    <w:p w:rsidR="00ED3D68" w:rsidRPr="007114E2" w:rsidRDefault="00E94769" w:rsidP="00A35ACF">
      <w:pPr>
        <w:ind w:left="720" w:firstLine="720"/>
        <w:jc w:val="both"/>
        <w:rPr>
          <w:rFonts w:ascii="Cambria" w:hAnsi="Cambria" w:cs="Arial"/>
          <w:sz w:val="23"/>
          <w:szCs w:val="23"/>
          <w:lang w:val="ms-MY"/>
        </w:rPr>
      </w:pPr>
      <w:r>
        <w:rPr>
          <w:rFonts w:ascii="Cambria" w:hAnsi="Cambria" w:cs="Arial"/>
          <w:spacing w:val="-3"/>
          <w:sz w:val="23"/>
          <w:szCs w:val="23"/>
        </w:rPr>
        <w:t>……………………………….</w:t>
      </w:r>
    </w:p>
    <w:p w:rsidR="00ED3D68" w:rsidRPr="007114E2" w:rsidRDefault="00E94769" w:rsidP="00E94769">
      <w:pPr>
        <w:ind w:left="720" w:firstLine="720"/>
        <w:jc w:val="both"/>
        <w:rPr>
          <w:rFonts w:ascii="Cambria" w:hAnsi="Cambria" w:cs="Arial"/>
          <w:sz w:val="23"/>
          <w:szCs w:val="23"/>
          <w:lang w:val="ms-MY"/>
        </w:rPr>
      </w:pPr>
      <w:r>
        <w:rPr>
          <w:rFonts w:ascii="Cambria" w:hAnsi="Cambria" w:cs="Arial"/>
          <w:spacing w:val="-3"/>
          <w:sz w:val="23"/>
          <w:szCs w:val="23"/>
        </w:rPr>
        <w:t>……………………………….</w:t>
      </w:r>
    </w:p>
    <w:p w:rsidR="003E7ECA" w:rsidRPr="007114E2" w:rsidRDefault="003E7ECA" w:rsidP="003E7ECA">
      <w:pPr>
        <w:ind w:left="720" w:firstLine="720"/>
        <w:jc w:val="both"/>
        <w:rPr>
          <w:rFonts w:ascii="Cambria" w:hAnsi="Cambria" w:cs="Arial"/>
          <w:spacing w:val="-3"/>
          <w:sz w:val="23"/>
          <w:szCs w:val="23"/>
        </w:rPr>
      </w:pPr>
      <w:r w:rsidRPr="007114E2">
        <w:rPr>
          <w:rFonts w:ascii="Cambria" w:hAnsi="Cambria" w:cs="Arial"/>
          <w:spacing w:val="-3"/>
          <w:sz w:val="23"/>
          <w:szCs w:val="23"/>
        </w:rPr>
        <w:t xml:space="preserve">No. Tel   : </w:t>
      </w:r>
    </w:p>
    <w:p w:rsidR="003E7ECA" w:rsidRPr="007114E2" w:rsidRDefault="003E7ECA" w:rsidP="003E7ECA">
      <w:pPr>
        <w:jc w:val="both"/>
        <w:rPr>
          <w:rFonts w:ascii="Cambria" w:hAnsi="Cambria" w:cs="Arial"/>
          <w:spacing w:val="-3"/>
          <w:sz w:val="23"/>
          <w:szCs w:val="23"/>
        </w:rPr>
      </w:pPr>
      <w:r w:rsidRPr="007114E2">
        <w:rPr>
          <w:rFonts w:ascii="Cambria" w:hAnsi="Cambria" w:cs="Arial"/>
          <w:spacing w:val="-3"/>
          <w:sz w:val="23"/>
          <w:szCs w:val="23"/>
        </w:rPr>
        <w:tab/>
      </w:r>
      <w:r w:rsidRPr="007114E2">
        <w:rPr>
          <w:rFonts w:ascii="Cambria" w:hAnsi="Cambria" w:cs="Arial"/>
          <w:spacing w:val="-3"/>
          <w:sz w:val="23"/>
          <w:szCs w:val="23"/>
        </w:rPr>
        <w:tab/>
        <w:t xml:space="preserve">No. Faks: </w:t>
      </w:r>
    </w:p>
    <w:p w:rsidR="003E7ECA" w:rsidRPr="007114E2" w:rsidRDefault="003E7ECA" w:rsidP="003E7ECA">
      <w:pPr>
        <w:jc w:val="both"/>
        <w:rPr>
          <w:rFonts w:ascii="Cambria" w:hAnsi="Cambria" w:cs="Arial"/>
          <w:spacing w:val="-3"/>
          <w:sz w:val="23"/>
          <w:szCs w:val="23"/>
        </w:rPr>
      </w:pPr>
      <w:r w:rsidRPr="007114E2">
        <w:rPr>
          <w:rFonts w:ascii="Cambria" w:hAnsi="Cambria" w:cs="Arial"/>
          <w:spacing w:val="-3"/>
          <w:sz w:val="23"/>
          <w:szCs w:val="23"/>
        </w:rPr>
        <w:tab/>
      </w:r>
      <w:r w:rsidRPr="007114E2">
        <w:rPr>
          <w:rFonts w:ascii="Cambria" w:hAnsi="Cambria" w:cs="Arial"/>
          <w:spacing w:val="-3"/>
          <w:sz w:val="23"/>
          <w:szCs w:val="23"/>
        </w:rPr>
        <w:tab/>
        <w:t xml:space="preserve">Emel       : </w:t>
      </w:r>
    </w:p>
    <w:p w:rsidR="009425CA" w:rsidRPr="007114E2" w:rsidRDefault="009425CA" w:rsidP="003E7ECA">
      <w:pPr>
        <w:jc w:val="both"/>
        <w:rPr>
          <w:rFonts w:ascii="Cambria" w:hAnsi="Cambria" w:cs="Arial"/>
          <w:spacing w:val="-3"/>
          <w:sz w:val="23"/>
          <w:szCs w:val="23"/>
        </w:rPr>
      </w:pPr>
    </w:p>
    <w:p w:rsidR="008238DD" w:rsidRPr="007114E2" w:rsidRDefault="00601EE1" w:rsidP="008238DD">
      <w:pPr>
        <w:tabs>
          <w:tab w:val="left" w:pos="1440"/>
        </w:tabs>
        <w:suppressAutoHyphens/>
        <w:overflowPunct w:val="0"/>
        <w:autoSpaceDE w:val="0"/>
        <w:autoSpaceDN w:val="0"/>
        <w:adjustRightInd w:val="0"/>
        <w:ind w:left="1350" w:right="29" w:hanging="630"/>
        <w:jc w:val="both"/>
        <w:textAlignment w:val="baseline"/>
        <w:rPr>
          <w:rFonts w:ascii="Cambria" w:hAnsi="Cambria" w:cs="Arial"/>
          <w:spacing w:val="-3"/>
          <w:sz w:val="23"/>
          <w:szCs w:val="23"/>
        </w:rPr>
      </w:pPr>
      <w:r>
        <w:rPr>
          <w:rFonts w:ascii="Cambria" w:hAnsi="Cambria" w:cs="Arial"/>
          <w:spacing w:val="-3"/>
          <w:sz w:val="23"/>
          <w:szCs w:val="23"/>
        </w:rPr>
        <w:t>26</w:t>
      </w:r>
      <w:r w:rsidR="008238DD" w:rsidRPr="007114E2">
        <w:rPr>
          <w:rFonts w:ascii="Cambria" w:hAnsi="Cambria" w:cs="Arial"/>
          <w:spacing w:val="-3"/>
          <w:sz w:val="23"/>
          <w:szCs w:val="23"/>
        </w:rPr>
        <w:t>.3</w:t>
      </w:r>
      <w:r w:rsidR="008238DD" w:rsidRPr="007114E2">
        <w:rPr>
          <w:rFonts w:ascii="Cambria" w:hAnsi="Cambria" w:cs="Arial"/>
          <w:spacing w:val="-3"/>
          <w:sz w:val="23"/>
          <w:szCs w:val="23"/>
        </w:rPr>
        <w:tab/>
        <w:t>Pihak-Pihak hendaklah memberi notis kepada Pihak yang satu lagi dalam tempoh empat belas (14) hari daripada tarikh pertukaran alamat, nombor faksimili atau entiti jika berlaku pertukaran sedemikian.</w:t>
      </w:r>
    </w:p>
    <w:p w:rsidR="00F22255" w:rsidRPr="007114E2" w:rsidRDefault="00F22255" w:rsidP="00BE6B0C">
      <w:pPr>
        <w:tabs>
          <w:tab w:val="left" w:pos="720"/>
        </w:tabs>
        <w:suppressAutoHyphens/>
        <w:jc w:val="both"/>
        <w:rPr>
          <w:rFonts w:ascii="Cambria" w:hAnsi="Cambria" w:cs="Arial"/>
          <w:spacing w:val="-3"/>
          <w:sz w:val="23"/>
          <w:szCs w:val="23"/>
        </w:rPr>
      </w:pPr>
    </w:p>
    <w:p w:rsidR="0064643F" w:rsidRPr="007114E2" w:rsidRDefault="00EE3722" w:rsidP="0064643F">
      <w:pPr>
        <w:jc w:val="both"/>
        <w:rPr>
          <w:rFonts w:ascii="Cambria" w:hAnsi="Cambria" w:cs="Arial"/>
          <w:b/>
          <w:bCs/>
          <w:sz w:val="23"/>
          <w:szCs w:val="23"/>
          <w:lang w:val="en-MY" w:eastAsia="en-MY"/>
        </w:rPr>
      </w:pPr>
      <w:r w:rsidRPr="007114E2">
        <w:rPr>
          <w:rFonts w:ascii="Cambria" w:hAnsi="Cambria" w:cs="Arial"/>
          <w:b/>
          <w:spacing w:val="-3"/>
          <w:sz w:val="23"/>
          <w:szCs w:val="23"/>
        </w:rPr>
        <w:t xml:space="preserve"> </w:t>
      </w:r>
      <w:r w:rsidR="003E7ECA" w:rsidRPr="007114E2">
        <w:rPr>
          <w:rFonts w:ascii="Cambria" w:hAnsi="Cambria" w:cs="Arial"/>
          <w:b/>
          <w:spacing w:val="-3"/>
          <w:sz w:val="23"/>
          <w:szCs w:val="23"/>
        </w:rPr>
        <w:t>2</w:t>
      </w:r>
      <w:r w:rsidR="00601EE1">
        <w:rPr>
          <w:rFonts w:ascii="Cambria" w:hAnsi="Cambria" w:cs="Arial"/>
          <w:b/>
          <w:spacing w:val="-3"/>
          <w:sz w:val="23"/>
          <w:szCs w:val="23"/>
        </w:rPr>
        <w:t>7</w:t>
      </w:r>
      <w:r w:rsidRPr="007114E2">
        <w:rPr>
          <w:rFonts w:ascii="Cambria" w:hAnsi="Cambria" w:cs="Arial"/>
          <w:b/>
          <w:spacing w:val="-3"/>
          <w:sz w:val="23"/>
          <w:szCs w:val="23"/>
        </w:rPr>
        <w:t>.</w:t>
      </w:r>
      <w:r w:rsidRPr="007114E2">
        <w:rPr>
          <w:rFonts w:ascii="Cambria" w:hAnsi="Cambria" w:cs="Arial"/>
          <w:b/>
          <w:spacing w:val="-3"/>
          <w:sz w:val="23"/>
          <w:szCs w:val="23"/>
        </w:rPr>
        <w:tab/>
      </w:r>
      <w:r w:rsidR="0064643F" w:rsidRPr="007114E2">
        <w:rPr>
          <w:rFonts w:ascii="Cambria" w:hAnsi="Cambria" w:cs="Arial"/>
          <w:b/>
          <w:bCs/>
          <w:sz w:val="23"/>
          <w:szCs w:val="23"/>
          <w:lang w:val="en-MY" w:eastAsia="en-MY"/>
        </w:rPr>
        <w:t>PINDAAN PERJANJIAN</w:t>
      </w:r>
    </w:p>
    <w:p w:rsidR="0064643F" w:rsidRPr="007114E2" w:rsidRDefault="0064643F" w:rsidP="0064643F">
      <w:pPr>
        <w:jc w:val="both"/>
        <w:rPr>
          <w:rFonts w:ascii="Cambria" w:hAnsi="Cambria" w:cs="Arial"/>
          <w:sz w:val="23"/>
          <w:szCs w:val="23"/>
          <w:lang w:val="en-MY" w:eastAsia="en-MY"/>
        </w:rPr>
      </w:pPr>
    </w:p>
    <w:p w:rsidR="0064643F" w:rsidRPr="007114E2" w:rsidRDefault="0064643F" w:rsidP="0064643F">
      <w:pPr>
        <w:ind w:left="720"/>
        <w:jc w:val="both"/>
        <w:rPr>
          <w:rFonts w:ascii="Cambria" w:hAnsi="Cambria" w:cs="Arial"/>
          <w:sz w:val="23"/>
          <w:szCs w:val="23"/>
          <w:lang w:val="en-MY" w:eastAsia="en-MY"/>
        </w:rPr>
      </w:pPr>
      <w:r w:rsidRPr="007114E2">
        <w:rPr>
          <w:rFonts w:ascii="Cambria" w:hAnsi="Cambria" w:cs="Arial"/>
          <w:sz w:val="23"/>
          <w:szCs w:val="23"/>
          <w:lang w:val="en-MY" w:eastAsia="en-MY"/>
        </w:rPr>
        <w:t>Apa-apa perkara dalam Perjanjian ini boleh dipinda dan sebarang perubahan, modifikasi, penambahan, pembatalan atau pindaan hendaklah dipersetujui secara bertulis Pihak-Pihak dan boleh dilakukan dari semasa ke semasa selepas Perjanjian ini ditandatangani melalui Perjanjian Tambahan yang secara khusus merujuk kepada Perjanjian ini dan ditandatangani oleh Pihak-Pihak dan Perjanjian Tambahan itu hendaklah dibaca dan ditafsirkan sebagai sebahagian dari Perjanjian ini.</w:t>
      </w:r>
    </w:p>
    <w:p w:rsidR="00DA5909" w:rsidRPr="007114E2" w:rsidRDefault="00DA5909" w:rsidP="0064643F">
      <w:pPr>
        <w:suppressAutoHyphens/>
        <w:ind w:left="720" w:hanging="720"/>
        <w:jc w:val="both"/>
        <w:rPr>
          <w:rFonts w:ascii="Cambria" w:hAnsi="Cambria" w:cs="Arial"/>
          <w:spacing w:val="-3"/>
          <w:sz w:val="23"/>
          <w:szCs w:val="23"/>
        </w:rPr>
      </w:pPr>
    </w:p>
    <w:p w:rsidR="008238DD" w:rsidRPr="007114E2" w:rsidRDefault="00601EE1" w:rsidP="008238DD">
      <w:pPr>
        <w:tabs>
          <w:tab w:val="left" w:pos="0"/>
        </w:tabs>
        <w:suppressAutoHyphens/>
        <w:overflowPunct w:val="0"/>
        <w:autoSpaceDE w:val="0"/>
        <w:autoSpaceDN w:val="0"/>
        <w:adjustRightInd w:val="0"/>
        <w:ind w:left="720" w:right="29" w:hanging="720"/>
        <w:jc w:val="both"/>
        <w:textAlignment w:val="baseline"/>
        <w:rPr>
          <w:rFonts w:ascii="Cambria" w:hAnsi="Cambria" w:cs="Arial"/>
          <w:b/>
          <w:spacing w:val="-3"/>
          <w:sz w:val="23"/>
          <w:szCs w:val="23"/>
          <w:lang w:val="de-DE"/>
        </w:rPr>
      </w:pPr>
      <w:r>
        <w:rPr>
          <w:rFonts w:ascii="Cambria" w:hAnsi="Cambria" w:cs="Arial"/>
          <w:b/>
          <w:spacing w:val="-3"/>
          <w:sz w:val="23"/>
          <w:szCs w:val="23"/>
          <w:lang w:val="de-DE"/>
        </w:rPr>
        <w:t>28</w:t>
      </w:r>
      <w:r w:rsidR="008238DD" w:rsidRPr="007114E2">
        <w:rPr>
          <w:rFonts w:ascii="Cambria" w:hAnsi="Cambria" w:cs="Arial"/>
          <w:b/>
          <w:spacing w:val="-3"/>
          <w:sz w:val="23"/>
          <w:szCs w:val="23"/>
          <w:lang w:val="de-DE"/>
        </w:rPr>
        <w:t>.</w:t>
      </w:r>
      <w:r w:rsidR="008238DD" w:rsidRPr="007114E2">
        <w:rPr>
          <w:rFonts w:ascii="Cambria" w:hAnsi="Cambria" w:cs="Arial"/>
          <w:b/>
          <w:spacing w:val="-3"/>
          <w:sz w:val="23"/>
          <w:szCs w:val="23"/>
          <w:lang w:val="de-DE"/>
        </w:rPr>
        <w:tab/>
        <w:t>PEMAKAIAN DAN PEMATUHAN UNDANG-UNDANG</w:t>
      </w:r>
    </w:p>
    <w:p w:rsidR="008238DD" w:rsidRPr="007114E2" w:rsidRDefault="008238DD" w:rsidP="008238DD">
      <w:pPr>
        <w:tabs>
          <w:tab w:val="left" w:pos="0"/>
        </w:tabs>
        <w:suppressAutoHyphens/>
        <w:overflowPunct w:val="0"/>
        <w:autoSpaceDE w:val="0"/>
        <w:autoSpaceDN w:val="0"/>
        <w:adjustRightInd w:val="0"/>
        <w:ind w:left="720" w:right="29" w:hanging="720"/>
        <w:jc w:val="both"/>
        <w:textAlignment w:val="baseline"/>
        <w:rPr>
          <w:rFonts w:ascii="Cambria" w:hAnsi="Cambria" w:cs="Arial"/>
          <w:spacing w:val="-3"/>
          <w:sz w:val="23"/>
          <w:szCs w:val="23"/>
          <w:lang w:val="de-DE"/>
        </w:rPr>
      </w:pPr>
    </w:p>
    <w:p w:rsidR="008238DD" w:rsidRPr="007114E2" w:rsidRDefault="00601EE1" w:rsidP="008238DD">
      <w:pPr>
        <w:tabs>
          <w:tab w:val="left" w:pos="1440"/>
        </w:tabs>
        <w:suppressAutoHyphens/>
        <w:overflowPunct w:val="0"/>
        <w:autoSpaceDE w:val="0"/>
        <w:autoSpaceDN w:val="0"/>
        <w:adjustRightInd w:val="0"/>
        <w:ind w:left="1440" w:right="29" w:hanging="720"/>
        <w:jc w:val="both"/>
        <w:textAlignment w:val="baseline"/>
        <w:rPr>
          <w:rFonts w:ascii="Cambria" w:hAnsi="Cambria" w:cs="Arial"/>
          <w:spacing w:val="-3"/>
          <w:sz w:val="23"/>
          <w:szCs w:val="23"/>
          <w:lang w:val="de-DE"/>
        </w:rPr>
      </w:pPr>
      <w:r>
        <w:rPr>
          <w:rFonts w:ascii="Cambria" w:hAnsi="Cambria" w:cs="Arial"/>
          <w:spacing w:val="-3"/>
          <w:sz w:val="23"/>
          <w:szCs w:val="23"/>
          <w:lang w:val="de-DE"/>
        </w:rPr>
        <w:t>28</w:t>
      </w:r>
      <w:r w:rsidR="008238DD" w:rsidRPr="007114E2">
        <w:rPr>
          <w:rFonts w:ascii="Cambria" w:hAnsi="Cambria" w:cs="Arial"/>
          <w:spacing w:val="-3"/>
          <w:sz w:val="23"/>
          <w:szCs w:val="23"/>
          <w:lang w:val="de-DE"/>
        </w:rPr>
        <w:t>.1</w:t>
      </w:r>
      <w:r w:rsidR="008238DD" w:rsidRPr="007114E2">
        <w:rPr>
          <w:rFonts w:ascii="Cambria" w:hAnsi="Cambria" w:cs="Arial"/>
          <w:spacing w:val="-3"/>
          <w:sz w:val="23"/>
          <w:szCs w:val="23"/>
          <w:lang w:val="de-DE"/>
        </w:rPr>
        <w:tab/>
        <w:t>Perjanjian ini hendaklah mengikut dan dikawal oleh Undang-Undang Malaysia dan pihak-pihak kepada Perjanjian ini bersetuju untuk tertakluk kepada bidang ekslusif Mahkamah Malaysia.</w:t>
      </w:r>
    </w:p>
    <w:p w:rsidR="008238DD" w:rsidRPr="007114E2" w:rsidRDefault="008238DD" w:rsidP="002F27AD">
      <w:pPr>
        <w:tabs>
          <w:tab w:val="left" w:pos="1440"/>
          <w:tab w:val="center" w:pos="4513"/>
        </w:tabs>
        <w:suppressAutoHyphens/>
        <w:overflowPunct w:val="0"/>
        <w:autoSpaceDE w:val="0"/>
        <w:autoSpaceDN w:val="0"/>
        <w:adjustRightInd w:val="0"/>
        <w:ind w:right="29"/>
        <w:jc w:val="both"/>
        <w:textAlignment w:val="baseline"/>
        <w:rPr>
          <w:rFonts w:ascii="Cambria" w:hAnsi="Cambria"/>
          <w:bCs/>
          <w:sz w:val="23"/>
          <w:szCs w:val="23"/>
        </w:rPr>
      </w:pPr>
    </w:p>
    <w:p w:rsidR="008238DD" w:rsidRPr="007114E2" w:rsidRDefault="00601EE1" w:rsidP="008238DD">
      <w:pPr>
        <w:tabs>
          <w:tab w:val="left" w:pos="1440"/>
          <w:tab w:val="center" w:pos="4513"/>
        </w:tabs>
        <w:suppressAutoHyphens/>
        <w:overflowPunct w:val="0"/>
        <w:autoSpaceDE w:val="0"/>
        <w:autoSpaceDN w:val="0"/>
        <w:adjustRightInd w:val="0"/>
        <w:ind w:left="1440" w:right="29" w:hanging="720"/>
        <w:jc w:val="both"/>
        <w:textAlignment w:val="baseline"/>
        <w:rPr>
          <w:rFonts w:ascii="Cambria" w:hAnsi="Cambria"/>
          <w:bCs/>
          <w:sz w:val="23"/>
          <w:szCs w:val="23"/>
        </w:rPr>
      </w:pPr>
      <w:r>
        <w:rPr>
          <w:rFonts w:ascii="Cambria" w:hAnsi="Cambria"/>
          <w:bCs/>
          <w:sz w:val="23"/>
          <w:szCs w:val="23"/>
        </w:rPr>
        <w:t>28</w:t>
      </w:r>
      <w:r w:rsidR="008238DD" w:rsidRPr="007114E2">
        <w:rPr>
          <w:rFonts w:ascii="Cambria" w:hAnsi="Cambria"/>
          <w:bCs/>
          <w:sz w:val="23"/>
          <w:szCs w:val="23"/>
        </w:rPr>
        <w:t>.2</w:t>
      </w:r>
      <w:r w:rsidR="008238DD" w:rsidRPr="007114E2">
        <w:rPr>
          <w:rFonts w:ascii="Cambria" w:hAnsi="Cambria"/>
          <w:bCs/>
          <w:sz w:val="23"/>
          <w:szCs w:val="23"/>
        </w:rPr>
        <w:tab/>
        <w:t xml:space="preserve">Pihak-Pihak pada Perjanjian ini bersetuju untuk mematuhi segala peruntukan undang-undang yang berkuat kuasa, arahan, perintah, kehendak atau </w:t>
      </w:r>
      <w:r w:rsidR="008238DD" w:rsidRPr="007114E2">
        <w:rPr>
          <w:rFonts w:ascii="Cambria" w:hAnsi="Cambria"/>
          <w:bCs/>
          <w:sz w:val="23"/>
          <w:szCs w:val="23"/>
        </w:rPr>
        <w:lastRenderedPageBreak/>
        <w:t>pekeliling yang dikeluarkan oleh Kerajaan Persekutuan, Kerajaan Negeri atau mana-mana Pihak Berkuasa Tempatan atau Pihak Berkuasa Negeri di bawah mana-mana peruntukan undang-undang yang berkuat kuasa di Malaysia.</w:t>
      </w:r>
    </w:p>
    <w:p w:rsidR="0064643F" w:rsidRPr="007114E2" w:rsidRDefault="0064643F" w:rsidP="0064643F">
      <w:pPr>
        <w:suppressAutoHyphens/>
        <w:jc w:val="both"/>
        <w:rPr>
          <w:rFonts w:ascii="Cambria" w:hAnsi="Cambria" w:cs="Arial"/>
          <w:b/>
          <w:spacing w:val="-3"/>
          <w:sz w:val="23"/>
          <w:szCs w:val="23"/>
        </w:rPr>
      </w:pPr>
    </w:p>
    <w:p w:rsidR="0064643F" w:rsidRPr="007114E2" w:rsidRDefault="00601EE1" w:rsidP="0064643F">
      <w:pPr>
        <w:suppressAutoHyphens/>
        <w:jc w:val="both"/>
        <w:rPr>
          <w:rFonts w:ascii="Cambria" w:hAnsi="Cambria" w:cs="Arial"/>
          <w:b/>
          <w:spacing w:val="-3"/>
          <w:sz w:val="23"/>
          <w:szCs w:val="23"/>
        </w:rPr>
      </w:pPr>
      <w:r>
        <w:rPr>
          <w:rFonts w:ascii="Cambria" w:hAnsi="Cambria" w:cs="Arial"/>
          <w:b/>
          <w:spacing w:val="-3"/>
          <w:sz w:val="23"/>
          <w:szCs w:val="23"/>
        </w:rPr>
        <w:t>29</w:t>
      </w:r>
      <w:r w:rsidR="00EE3722" w:rsidRPr="007114E2">
        <w:rPr>
          <w:rFonts w:ascii="Cambria" w:hAnsi="Cambria" w:cs="Arial"/>
          <w:b/>
          <w:spacing w:val="-3"/>
          <w:sz w:val="23"/>
          <w:szCs w:val="23"/>
        </w:rPr>
        <w:t>.</w:t>
      </w:r>
      <w:r w:rsidR="00EE3722" w:rsidRPr="007114E2">
        <w:rPr>
          <w:rFonts w:ascii="Cambria" w:hAnsi="Cambria" w:cs="Arial"/>
          <w:b/>
          <w:spacing w:val="-3"/>
          <w:sz w:val="23"/>
          <w:szCs w:val="23"/>
        </w:rPr>
        <w:tab/>
      </w:r>
      <w:r w:rsidR="0064643F" w:rsidRPr="007114E2">
        <w:rPr>
          <w:rFonts w:ascii="Cambria" w:hAnsi="Cambria" w:cs="Arial"/>
          <w:b/>
          <w:spacing w:val="-3"/>
          <w:sz w:val="23"/>
          <w:szCs w:val="23"/>
        </w:rPr>
        <w:t xml:space="preserve">KETIDAKSELARASAN </w:t>
      </w:r>
      <w:r w:rsidR="0064643F" w:rsidRPr="007114E2">
        <w:rPr>
          <w:rFonts w:ascii="Cambria" w:hAnsi="Cambria" w:cs="Arial"/>
          <w:b/>
          <w:sz w:val="23"/>
          <w:szCs w:val="23"/>
        </w:rPr>
        <w:t>PERUNTUKAN PERJANJIAN</w:t>
      </w:r>
      <w:r w:rsidR="002F27AD">
        <w:rPr>
          <w:rFonts w:ascii="Cambria" w:hAnsi="Cambria" w:cs="Arial"/>
          <w:b/>
          <w:sz w:val="23"/>
          <w:szCs w:val="23"/>
        </w:rPr>
        <w:t xml:space="preserve"> </w:t>
      </w:r>
      <w:r w:rsidR="008238DD" w:rsidRPr="007114E2">
        <w:rPr>
          <w:rFonts w:ascii="Cambria" w:hAnsi="Cambria" w:cs="Arial"/>
          <w:b/>
          <w:sz w:val="23"/>
          <w:szCs w:val="23"/>
        </w:rPr>
        <w:t>(KEBOLEHASINGAN)</w:t>
      </w:r>
    </w:p>
    <w:p w:rsidR="0064643F" w:rsidRPr="007114E2" w:rsidRDefault="0064643F" w:rsidP="0064643F">
      <w:pPr>
        <w:suppressAutoHyphens/>
        <w:jc w:val="both"/>
        <w:rPr>
          <w:rFonts w:ascii="Cambria" w:hAnsi="Cambria" w:cs="Arial"/>
          <w:b/>
          <w:spacing w:val="-3"/>
          <w:sz w:val="23"/>
          <w:szCs w:val="23"/>
        </w:rPr>
      </w:pPr>
    </w:p>
    <w:p w:rsidR="0064643F" w:rsidRPr="007114E2" w:rsidRDefault="0064643F" w:rsidP="0064643F">
      <w:pPr>
        <w:ind w:left="720"/>
        <w:jc w:val="both"/>
        <w:rPr>
          <w:rFonts w:ascii="Cambria" w:hAnsi="Cambria" w:cs="Arial"/>
          <w:sz w:val="23"/>
          <w:szCs w:val="23"/>
        </w:rPr>
      </w:pPr>
      <w:r w:rsidRPr="007114E2">
        <w:rPr>
          <w:rFonts w:ascii="Cambria" w:hAnsi="Cambria" w:cs="Arial"/>
          <w:sz w:val="23"/>
          <w:szCs w:val="23"/>
        </w:rPr>
        <w:t>Sekiranya terdapat apa-apa terma-terma dan syarat-syarat dalam Perjanjian ini yang terbatal, tidak sah, tidak berkenaan, tidak berkaitan atau tidak selaras—</w:t>
      </w:r>
    </w:p>
    <w:p w:rsidR="0064643F" w:rsidRPr="007114E2" w:rsidRDefault="0064643F" w:rsidP="0064643F">
      <w:pPr>
        <w:ind w:hanging="720"/>
        <w:jc w:val="both"/>
        <w:rPr>
          <w:rFonts w:ascii="Cambria" w:hAnsi="Cambria" w:cs="Arial"/>
          <w:sz w:val="23"/>
          <w:szCs w:val="23"/>
        </w:rPr>
      </w:pPr>
    </w:p>
    <w:p w:rsidR="0064643F" w:rsidRPr="007114E2" w:rsidRDefault="0064643F" w:rsidP="0064643F">
      <w:pPr>
        <w:numPr>
          <w:ilvl w:val="0"/>
          <w:numId w:val="5"/>
        </w:numPr>
        <w:autoSpaceDE w:val="0"/>
        <w:autoSpaceDN w:val="0"/>
        <w:adjustRightInd w:val="0"/>
        <w:ind w:left="1440" w:hanging="720"/>
        <w:jc w:val="both"/>
        <w:rPr>
          <w:rFonts w:ascii="Cambria" w:hAnsi="Cambria" w:cs="Arial"/>
          <w:sz w:val="23"/>
          <w:szCs w:val="23"/>
        </w:rPr>
      </w:pPr>
      <w:r w:rsidRPr="007114E2">
        <w:rPr>
          <w:rFonts w:ascii="Cambria" w:hAnsi="Cambria" w:cs="Arial"/>
          <w:sz w:val="23"/>
          <w:szCs w:val="23"/>
        </w:rPr>
        <w:t>dengan mana-mana undang-undang; dan/atau</w:t>
      </w:r>
    </w:p>
    <w:p w:rsidR="0064643F" w:rsidRPr="007114E2" w:rsidRDefault="0064643F" w:rsidP="0064643F">
      <w:pPr>
        <w:ind w:hanging="720"/>
        <w:jc w:val="both"/>
        <w:rPr>
          <w:rFonts w:ascii="Cambria" w:hAnsi="Cambria" w:cs="Arial"/>
          <w:sz w:val="23"/>
          <w:szCs w:val="23"/>
        </w:rPr>
      </w:pPr>
    </w:p>
    <w:p w:rsidR="0064643F" w:rsidRPr="007114E2" w:rsidRDefault="0064643F" w:rsidP="0064643F">
      <w:pPr>
        <w:numPr>
          <w:ilvl w:val="0"/>
          <w:numId w:val="5"/>
        </w:numPr>
        <w:autoSpaceDE w:val="0"/>
        <w:autoSpaceDN w:val="0"/>
        <w:adjustRightInd w:val="0"/>
        <w:ind w:left="1440" w:hanging="720"/>
        <w:jc w:val="both"/>
        <w:rPr>
          <w:rFonts w:ascii="Cambria" w:hAnsi="Cambria" w:cs="Arial"/>
          <w:sz w:val="23"/>
          <w:szCs w:val="23"/>
        </w:rPr>
      </w:pPr>
      <w:r w:rsidRPr="007114E2">
        <w:rPr>
          <w:rFonts w:ascii="Cambria" w:hAnsi="Cambria" w:cs="Arial"/>
          <w:sz w:val="23"/>
          <w:szCs w:val="23"/>
        </w:rPr>
        <w:t>dengan mana-mana terma-terma dan syarat-syarat lain dalam Perjanjian ini; dan/atau,</w:t>
      </w:r>
    </w:p>
    <w:p w:rsidR="0064643F" w:rsidRPr="007114E2" w:rsidRDefault="0064643F" w:rsidP="0064643F">
      <w:pPr>
        <w:jc w:val="both"/>
        <w:rPr>
          <w:rFonts w:ascii="Cambria" w:hAnsi="Cambria" w:cs="Arial"/>
          <w:sz w:val="23"/>
          <w:szCs w:val="23"/>
        </w:rPr>
      </w:pPr>
    </w:p>
    <w:p w:rsidR="00BB66EE" w:rsidRPr="007114E2" w:rsidRDefault="0064643F" w:rsidP="00EF26D1">
      <w:pPr>
        <w:ind w:left="720"/>
        <w:jc w:val="both"/>
        <w:rPr>
          <w:rFonts w:ascii="Cambria" w:hAnsi="Cambria" w:cs="Arial"/>
          <w:sz w:val="23"/>
          <w:szCs w:val="23"/>
        </w:rPr>
      </w:pPr>
      <w:proofErr w:type="gramStart"/>
      <w:r w:rsidRPr="007114E2">
        <w:rPr>
          <w:rFonts w:ascii="Cambria" w:hAnsi="Cambria" w:cs="Arial"/>
          <w:sz w:val="23"/>
          <w:szCs w:val="23"/>
        </w:rPr>
        <w:t>terma-terma</w:t>
      </w:r>
      <w:proofErr w:type="gramEnd"/>
      <w:r w:rsidRPr="007114E2">
        <w:rPr>
          <w:rFonts w:ascii="Cambria" w:hAnsi="Cambria" w:cs="Arial"/>
          <w:sz w:val="23"/>
          <w:szCs w:val="23"/>
        </w:rPr>
        <w:t xml:space="preserve"> dan syarat-syarat atau peruntukan lain dalam Perjanjian ini hendaklah terus berkuat kuasa dan tidak terjejas dengan peruntukan yang terbatal, tidak boleh dikuatkuasakan, atau tidak sah, tidak berkenaan, tidak berkaitan atau tidak selaras tersebut, mengikut mana yang berkenaan.</w:t>
      </w:r>
    </w:p>
    <w:p w:rsidR="00DA5909" w:rsidRPr="007114E2" w:rsidRDefault="00DA5909" w:rsidP="00EF26D1">
      <w:pPr>
        <w:ind w:left="720"/>
        <w:jc w:val="both"/>
        <w:rPr>
          <w:rFonts w:ascii="Cambria" w:hAnsi="Cambria" w:cs="Arial"/>
          <w:sz w:val="23"/>
          <w:szCs w:val="23"/>
        </w:rPr>
      </w:pPr>
    </w:p>
    <w:p w:rsidR="0064643F" w:rsidRPr="007114E2" w:rsidRDefault="00EE3722" w:rsidP="0064643F">
      <w:pPr>
        <w:suppressAutoHyphens/>
        <w:jc w:val="both"/>
        <w:rPr>
          <w:rFonts w:ascii="Cambria" w:hAnsi="Cambria" w:cs="Arial"/>
          <w:b/>
          <w:spacing w:val="-3"/>
          <w:sz w:val="23"/>
          <w:szCs w:val="23"/>
        </w:rPr>
      </w:pPr>
      <w:r w:rsidRPr="007114E2">
        <w:rPr>
          <w:rFonts w:ascii="Cambria" w:hAnsi="Cambria" w:cs="Arial"/>
          <w:b/>
          <w:spacing w:val="-3"/>
          <w:sz w:val="23"/>
          <w:szCs w:val="23"/>
        </w:rPr>
        <w:t>3</w:t>
      </w:r>
      <w:r w:rsidR="00601EE1">
        <w:rPr>
          <w:rFonts w:ascii="Cambria" w:hAnsi="Cambria" w:cs="Arial"/>
          <w:b/>
          <w:spacing w:val="-3"/>
          <w:sz w:val="23"/>
          <w:szCs w:val="23"/>
        </w:rPr>
        <w:t>0</w:t>
      </w:r>
      <w:r w:rsidRPr="007114E2">
        <w:rPr>
          <w:rFonts w:ascii="Cambria" w:hAnsi="Cambria" w:cs="Arial"/>
          <w:b/>
          <w:spacing w:val="-3"/>
          <w:sz w:val="23"/>
          <w:szCs w:val="23"/>
        </w:rPr>
        <w:t>.</w:t>
      </w:r>
      <w:r w:rsidRPr="007114E2">
        <w:rPr>
          <w:rFonts w:ascii="Cambria" w:hAnsi="Cambria" w:cs="Arial"/>
          <w:b/>
          <w:spacing w:val="-3"/>
          <w:sz w:val="23"/>
          <w:szCs w:val="23"/>
        </w:rPr>
        <w:tab/>
      </w:r>
      <w:r w:rsidR="0064643F" w:rsidRPr="007114E2">
        <w:rPr>
          <w:rFonts w:ascii="Cambria" w:hAnsi="Cambria" w:cs="Arial"/>
          <w:b/>
          <w:spacing w:val="-3"/>
          <w:sz w:val="23"/>
          <w:szCs w:val="23"/>
        </w:rPr>
        <w:t>KERAHSIAAN</w:t>
      </w:r>
    </w:p>
    <w:p w:rsidR="0064643F" w:rsidRPr="007114E2" w:rsidRDefault="0064643F" w:rsidP="0064643F">
      <w:pPr>
        <w:suppressAutoHyphens/>
        <w:jc w:val="both"/>
        <w:rPr>
          <w:rFonts w:ascii="Cambria" w:hAnsi="Cambria" w:cs="Arial"/>
          <w:spacing w:val="-3"/>
          <w:sz w:val="23"/>
          <w:szCs w:val="23"/>
        </w:rPr>
      </w:pPr>
    </w:p>
    <w:p w:rsidR="008238DD" w:rsidRPr="007114E2" w:rsidRDefault="008238DD" w:rsidP="008238DD">
      <w:pPr>
        <w:ind w:firstLine="720"/>
        <w:jc w:val="both"/>
        <w:rPr>
          <w:rFonts w:ascii="Cambria" w:hAnsi="Cambria" w:cs="Arial"/>
          <w:sz w:val="23"/>
          <w:szCs w:val="23"/>
        </w:rPr>
      </w:pPr>
      <w:r w:rsidRPr="007114E2">
        <w:rPr>
          <w:rFonts w:ascii="Cambria" w:hAnsi="Cambria" w:cs="Arial"/>
          <w:sz w:val="23"/>
          <w:szCs w:val="23"/>
        </w:rPr>
        <w:t>3</w:t>
      </w:r>
      <w:r w:rsidR="00601EE1">
        <w:rPr>
          <w:rFonts w:ascii="Cambria" w:hAnsi="Cambria" w:cs="Arial"/>
          <w:sz w:val="23"/>
          <w:szCs w:val="23"/>
        </w:rPr>
        <w:t>0</w:t>
      </w:r>
      <w:r w:rsidRPr="007114E2">
        <w:rPr>
          <w:rFonts w:ascii="Cambria" w:hAnsi="Cambria" w:cs="Arial"/>
          <w:sz w:val="23"/>
          <w:szCs w:val="23"/>
        </w:rPr>
        <w:t>.1</w:t>
      </w:r>
      <w:r w:rsidRPr="007114E2">
        <w:rPr>
          <w:rFonts w:ascii="Cambria" w:hAnsi="Cambria" w:cs="Arial"/>
          <w:sz w:val="23"/>
          <w:szCs w:val="23"/>
        </w:rPr>
        <w:tab/>
        <w:t>Maklumat Rahsia</w:t>
      </w:r>
    </w:p>
    <w:p w:rsidR="008238DD" w:rsidRPr="007114E2" w:rsidRDefault="008238DD" w:rsidP="008238DD">
      <w:pPr>
        <w:jc w:val="both"/>
        <w:rPr>
          <w:rFonts w:ascii="Cambria" w:hAnsi="Cambria" w:cs="Arial"/>
          <w:sz w:val="23"/>
          <w:szCs w:val="23"/>
        </w:rPr>
      </w:pPr>
    </w:p>
    <w:p w:rsidR="008238DD" w:rsidRPr="007114E2" w:rsidRDefault="008238DD" w:rsidP="008238DD">
      <w:pPr>
        <w:ind w:left="1440"/>
        <w:jc w:val="both"/>
        <w:rPr>
          <w:rFonts w:ascii="Cambria" w:hAnsi="Cambria" w:cs="Arial"/>
          <w:sz w:val="23"/>
          <w:szCs w:val="23"/>
        </w:rPr>
      </w:pPr>
      <w:r w:rsidRPr="007114E2">
        <w:rPr>
          <w:rFonts w:ascii="Cambria" w:hAnsi="Cambria" w:cs="Arial"/>
          <w:sz w:val="23"/>
          <w:szCs w:val="23"/>
        </w:rPr>
        <w:t>Bagi tujuan Perjanjian ini, maklumat rahsia di bawah Perjanjian ini bermaksud semua maklumat (sama ada berkenaan komersial, kewangan, teknikal atau sebagainya) yang berkaitan dengan Perjanjian ini, yang didapati atau diberikan oleh mana-mana Pihak kepada Pihak yang satu lagi.</w:t>
      </w:r>
    </w:p>
    <w:p w:rsidR="008238DD" w:rsidRPr="007114E2" w:rsidRDefault="008238DD" w:rsidP="008238DD">
      <w:pPr>
        <w:jc w:val="both"/>
        <w:rPr>
          <w:rFonts w:ascii="Cambria" w:hAnsi="Cambria" w:cs="Arial"/>
          <w:sz w:val="23"/>
          <w:szCs w:val="23"/>
        </w:rPr>
      </w:pPr>
    </w:p>
    <w:p w:rsidR="008238DD" w:rsidRPr="007114E2" w:rsidRDefault="008238DD" w:rsidP="008238DD">
      <w:pPr>
        <w:ind w:firstLine="709"/>
        <w:jc w:val="both"/>
        <w:rPr>
          <w:rFonts w:ascii="Cambria" w:hAnsi="Cambria" w:cs="Arial"/>
          <w:sz w:val="23"/>
          <w:szCs w:val="23"/>
        </w:rPr>
      </w:pPr>
      <w:r w:rsidRPr="007114E2">
        <w:rPr>
          <w:rFonts w:ascii="Cambria" w:hAnsi="Cambria" w:cs="Arial"/>
          <w:sz w:val="23"/>
          <w:szCs w:val="23"/>
        </w:rPr>
        <w:t>3</w:t>
      </w:r>
      <w:r w:rsidR="00601EE1">
        <w:rPr>
          <w:rFonts w:ascii="Cambria" w:hAnsi="Cambria" w:cs="Arial"/>
          <w:sz w:val="23"/>
          <w:szCs w:val="23"/>
        </w:rPr>
        <w:t>0</w:t>
      </w:r>
      <w:r w:rsidRPr="007114E2">
        <w:rPr>
          <w:rFonts w:ascii="Cambria" w:hAnsi="Cambria" w:cs="Arial"/>
          <w:sz w:val="23"/>
          <w:szCs w:val="23"/>
        </w:rPr>
        <w:t>.2</w:t>
      </w:r>
      <w:r w:rsidRPr="007114E2">
        <w:rPr>
          <w:rFonts w:ascii="Cambria" w:hAnsi="Cambria" w:cs="Arial"/>
          <w:sz w:val="23"/>
          <w:szCs w:val="23"/>
        </w:rPr>
        <w:tab/>
        <w:t>Syarikat mengaku janji untuk –</w:t>
      </w:r>
    </w:p>
    <w:p w:rsidR="008238DD" w:rsidRPr="007114E2" w:rsidRDefault="008238DD" w:rsidP="008238DD">
      <w:pPr>
        <w:jc w:val="both"/>
        <w:rPr>
          <w:rFonts w:ascii="Cambria" w:hAnsi="Cambria" w:cs="Arial"/>
          <w:sz w:val="23"/>
          <w:szCs w:val="23"/>
        </w:rPr>
      </w:pPr>
    </w:p>
    <w:p w:rsidR="008238DD" w:rsidRPr="007114E2" w:rsidRDefault="008238DD" w:rsidP="008238DD">
      <w:pPr>
        <w:ind w:left="1276" w:firstLine="164"/>
        <w:jc w:val="both"/>
        <w:rPr>
          <w:rFonts w:ascii="Cambria" w:hAnsi="Cambria" w:cs="Arial"/>
          <w:sz w:val="23"/>
          <w:szCs w:val="23"/>
        </w:rPr>
      </w:pPr>
      <w:r w:rsidRPr="007114E2">
        <w:rPr>
          <w:rFonts w:ascii="Cambria" w:hAnsi="Cambria" w:cs="Arial"/>
          <w:sz w:val="23"/>
          <w:szCs w:val="23"/>
        </w:rPr>
        <w:t>(a)</w:t>
      </w:r>
      <w:r w:rsidRPr="007114E2">
        <w:rPr>
          <w:rFonts w:ascii="Cambria" w:hAnsi="Cambria" w:cs="Arial"/>
          <w:sz w:val="23"/>
          <w:szCs w:val="23"/>
        </w:rPr>
        <w:tab/>
      </w:r>
      <w:proofErr w:type="gramStart"/>
      <w:r w:rsidRPr="007114E2">
        <w:rPr>
          <w:rFonts w:ascii="Cambria" w:hAnsi="Cambria" w:cs="Arial"/>
          <w:sz w:val="23"/>
          <w:szCs w:val="23"/>
        </w:rPr>
        <w:t>menganggap</w:t>
      </w:r>
      <w:proofErr w:type="gramEnd"/>
      <w:r w:rsidRPr="007114E2">
        <w:rPr>
          <w:rFonts w:ascii="Cambria" w:hAnsi="Cambria" w:cs="Arial"/>
          <w:sz w:val="23"/>
          <w:szCs w:val="23"/>
        </w:rPr>
        <w:t xml:space="preserve"> maklumat rahsia tersebut sebagai rahsia; </w:t>
      </w:r>
    </w:p>
    <w:p w:rsidR="008238DD" w:rsidRPr="007114E2" w:rsidRDefault="008238DD" w:rsidP="008238DD">
      <w:pPr>
        <w:ind w:left="1276" w:hanging="567"/>
        <w:jc w:val="both"/>
        <w:rPr>
          <w:rFonts w:ascii="Cambria" w:hAnsi="Cambria" w:cs="Arial"/>
          <w:sz w:val="23"/>
          <w:szCs w:val="23"/>
        </w:rPr>
      </w:pPr>
    </w:p>
    <w:p w:rsidR="008238DD" w:rsidRPr="007114E2" w:rsidRDefault="008238DD" w:rsidP="008238DD">
      <w:pPr>
        <w:ind w:left="2160" w:hanging="720"/>
        <w:jc w:val="both"/>
        <w:rPr>
          <w:rFonts w:ascii="Cambria" w:hAnsi="Cambria" w:cs="Arial"/>
          <w:sz w:val="23"/>
          <w:szCs w:val="23"/>
        </w:rPr>
      </w:pPr>
      <w:r w:rsidRPr="007114E2">
        <w:rPr>
          <w:rFonts w:ascii="Cambria" w:hAnsi="Cambria" w:cs="Arial"/>
          <w:sz w:val="23"/>
          <w:szCs w:val="23"/>
        </w:rPr>
        <w:t>(b)</w:t>
      </w:r>
      <w:r w:rsidRPr="007114E2">
        <w:rPr>
          <w:rFonts w:ascii="Cambria" w:hAnsi="Cambria" w:cs="Arial"/>
          <w:sz w:val="23"/>
          <w:szCs w:val="23"/>
        </w:rPr>
        <w:tab/>
        <w:t>tidak akan, tanpa kebenaran pihak yang satu lagi, berkomunikasi atau memberitahu mengenai mana-mana bahagian daripada maklumat rahsia tersebut kepada mana-mana orang kecuali kepada mana-mana pekerjanya, ejen dan subSyarikat yang terlibat secara langsung dengan Perjanjian ini dan yang perlu mengetahui maklumat rahsia itu bagi maksud memenuhi kewajipan Syarikat di bawah Perjanjian ini; dan</w:t>
      </w:r>
    </w:p>
    <w:p w:rsidR="008238DD" w:rsidRPr="007114E2" w:rsidRDefault="008238DD" w:rsidP="008238DD">
      <w:pPr>
        <w:ind w:left="1276" w:hanging="567"/>
        <w:jc w:val="both"/>
        <w:rPr>
          <w:rFonts w:ascii="Cambria" w:hAnsi="Cambria" w:cs="Arial"/>
          <w:sz w:val="23"/>
          <w:szCs w:val="23"/>
        </w:rPr>
      </w:pPr>
    </w:p>
    <w:p w:rsidR="008238DD" w:rsidRPr="007114E2" w:rsidRDefault="008238DD" w:rsidP="008238DD">
      <w:pPr>
        <w:ind w:left="2160" w:hanging="720"/>
        <w:jc w:val="both"/>
        <w:rPr>
          <w:rFonts w:ascii="Cambria" w:hAnsi="Cambria" w:cs="Arial"/>
          <w:sz w:val="23"/>
          <w:szCs w:val="23"/>
        </w:rPr>
      </w:pPr>
      <w:r w:rsidRPr="007114E2">
        <w:rPr>
          <w:rFonts w:ascii="Cambria" w:hAnsi="Cambria" w:cs="Arial"/>
          <w:sz w:val="23"/>
          <w:szCs w:val="23"/>
        </w:rPr>
        <w:t>(c)</w:t>
      </w:r>
      <w:r w:rsidRPr="007114E2">
        <w:rPr>
          <w:rFonts w:ascii="Cambria" w:hAnsi="Cambria" w:cs="Arial"/>
          <w:sz w:val="23"/>
          <w:szCs w:val="23"/>
        </w:rPr>
        <w:tab/>
      </w:r>
      <w:proofErr w:type="gramStart"/>
      <w:r w:rsidRPr="007114E2">
        <w:rPr>
          <w:rFonts w:ascii="Cambria" w:hAnsi="Cambria" w:cs="Arial"/>
          <w:sz w:val="23"/>
          <w:szCs w:val="23"/>
        </w:rPr>
        <w:t>tidak</w:t>
      </w:r>
      <w:proofErr w:type="gramEnd"/>
      <w:r w:rsidRPr="007114E2">
        <w:rPr>
          <w:rFonts w:ascii="Cambria" w:hAnsi="Cambria" w:cs="Arial"/>
          <w:sz w:val="23"/>
          <w:szCs w:val="23"/>
        </w:rPr>
        <w:t xml:space="preserve"> menggunakan atau menyebarkan maklumat rahsia dalam organisasi mana-mana Pihak kecuali jika ia adalah perlu di bawah Perjanjian ini. </w:t>
      </w:r>
    </w:p>
    <w:p w:rsidR="008238DD" w:rsidRPr="007114E2" w:rsidRDefault="008238DD" w:rsidP="008238DD">
      <w:pPr>
        <w:jc w:val="both"/>
        <w:rPr>
          <w:rFonts w:ascii="Cambria" w:hAnsi="Cambria" w:cs="Arial"/>
          <w:sz w:val="23"/>
          <w:szCs w:val="23"/>
        </w:rPr>
      </w:pPr>
    </w:p>
    <w:p w:rsidR="008238DD" w:rsidRPr="007114E2" w:rsidRDefault="008238DD" w:rsidP="008238DD">
      <w:pPr>
        <w:ind w:left="1440" w:hanging="731"/>
        <w:jc w:val="both"/>
        <w:rPr>
          <w:rFonts w:ascii="Cambria" w:hAnsi="Cambria" w:cs="Arial"/>
          <w:sz w:val="23"/>
          <w:szCs w:val="23"/>
        </w:rPr>
      </w:pPr>
      <w:r w:rsidRPr="007114E2">
        <w:rPr>
          <w:rFonts w:ascii="Cambria" w:hAnsi="Cambria" w:cs="Arial"/>
          <w:sz w:val="23"/>
          <w:szCs w:val="23"/>
        </w:rPr>
        <w:t>3</w:t>
      </w:r>
      <w:r w:rsidR="00601EE1">
        <w:rPr>
          <w:rFonts w:ascii="Cambria" w:hAnsi="Cambria" w:cs="Arial"/>
          <w:sz w:val="23"/>
          <w:szCs w:val="23"/>
        </w:rPr>
        <w:t>0</w:t>
      </w:r>
      <w:r w:rsidRPr="007114E2">
        <w:rPr>
          <w:rFonts w:ascii="Cambria" w:hAnsi="Cambria" w:cs="Arial"/>
          <w:sz w:val="23"/>
          <w:szCs w:val="23"/>
        </w:rPr>
        <w:t>.3</w:t>
      </w:r>
      <w:r w:rsidRPr="007114E2">
        <w:rPr>
          <w:rFonts w:ascii="Cambria" w:hAnsi="Cambria" w:cs="Arial"/>
          <w:sz w:val="23"/>
          <w:szCs w:val="23"/>
        </w:rPr>
        <w:tab/>
        <w:t>Kewajipan yang dinyatakan dalam Klausa 3</w:t>
      </w:r>
      <w:r w:rsidR="00601EE1">
        <w:rPr>
          <w:rFonts w:ascii="Cambria" w:hAnsi="Cambria" w:cs="Arial"/>
          <w:sz w:val="23"/>
          <w:szCs w:val="23"/>
        </w:rPr>
        <w:t>0</w:t>
      </w:r>
      <w:r w:rsidRPr="007114E2">
        <w:rPr>
          <w:rFonts w:ascii="Cambria" w:hAnsi="Cambria" w:cs="Arial"/>
          <w:sz w:val="23"/>
          <w:szCs w:val="23"/>
        </w:rPr>
        <w:t xml:space="preserve">.2 tidak </w:t>
      </w:r>
      <w:proofErr w:type="gramStart"/>
      <w:r w:rsidRPr="007114E2">
        <w:rPr>
          <w:rFonts w:ascii="Cambria" w:hAnsi="Cambria" w:cs="Arial"/>
          <w:sz w:val="23"/>
          <w:szCs w:val="23"/>
        </w:rPr>
        <w:t>akan</w:t>
      </w:r>
      <w:proofErr w:type="gramEnd"/>
      <w:r w:rsidRPr="007114E2">
        <w:rPr>
          <w:rFonts w:ascii="Cambria" w:hAnsi="Cambria" w:cs="Arial"/>
          <w:sz w:val="23"/>
          <w:szCs w:val="23"/>
        </w:rPr>
        <w:t xml:space="preserve"> terpakai kepada maklumat rahsia yang mana –</w:t>
      </w:r>
    </w:p>
    <w:p w:rsidR="008238DD" w:rsidRPr="007114E2" w:rsidRDefault="008238DD" w:rsidP="008238DD">
      <w:pPr>
        <w:jc w:val="both"/>
        <w:rPr>
          <w:rFonts w:ascii="Cambria" w:hAnsi="Cambria" w:cs="Arial"/>
          <w:sz w:val="23"/>
          <w:szCs w:val="23"/>
        </w:rPr>
      </w:pPr>
    </w:p>
    <w:p w:rsidR="008238DD" w:rsidRPr="003D3BA6" w:rsidRDefault="008238DD" w:rsidP="003D3BA6">
      <w:pPr>
        <w:pStyle w:val="ListParagraph"/>
        <w:numPr>
          <w:ilvl w:val="0"/>
          <w:numId w:val="41"/>
        </w:numPr>
        <w:rPr>
          <w:rFonts w:ascii="Cambria" w:hAnsi="Cambria" w:cs="Arial"/>
          <w:sz w:val="23"/>
          <w:szCs w:val="23"/>
        </w:rPr>
      </w:pPr>
      <w:r w:rsidRPr="003D3BA6">
        <w:rPr>
          <w:rFonts w:ascii="Cambria" w:hAnsi="Cambria" w:cs="Arial"/>
          <w:sz w:val="23"/>
          <w:szCs w:val="23"/>
        </w:rPr>
        <w:t xml:space="preserve">maklumat itu telah pun diketahui oleh mana-mana Pihak itu (dengan mempunyai hak untuk mendedahkannya) sebelum menerima maklumat rahsia tersebut; </w:t>
      </w:r>
    </w:p>
    <w:p w:rsidR="003D3BA6" w:rsidRPr="003D3BA6" w:rsidRDefault="003D3BA6" w:rsidP="003D3BA6">
      <w:pPr>
        <w:pStyle w:val="ListParagraph"/>
        <w:ind w:left="2160" w:firstLine="0"/>
        <w:rPr>
          <w:rFonts w:ascii="Cambria" w:hAnsi="Cambria" w:cs="Arial"/>
          <w:sz w:val="23"/>
          <w:szCs w:val="23"/>
        </w:rPr>
      </w:pPr>
    </w:p>
    <w:p w:rsidR="008238DD" w:rsidRPr="007114E2" w:rsidRDefault="008238DD" w:rsidP="003D3BA6">
      <w:pPr>
        <w:ind w:left="2160" w:hanging="720"/>
        <w:jc w:val="both"/>
        <w:rPr>
          <w:rFonts w:ascii="Cambria" w:hAnsi="Cambria" w:cs="Arial"/>
          <w:sz w:val="23"/>
          <w:szCs w:val="23"/>
        </w:rPr>
      </w:pPr>
      <w:r w:rsidRPr="007114E2">
        <w:rPr>
          <w:rFonts w:ascii="Cambria" w:hAnsi="Cambria" w:cs="Arial"/>
          <w:sz w:val="23"/>
          <w:szCs w:val="23"/>
        </w:rPr>
        <w:lastRenderedPageBreak/>
        <w:t>(b)</w:t>
      </w:r>
      <w:r w:rsidRPr="007114E2">
        <w:rPr>
          <w:rFonts w:ascii="Cambria" w:hAnsi="Cambria" w:cs="Arial"/>
          <w:sz w:val="23"/>
          <w:szCs w:val="23"/>
        </w:rPr>
        <w:tab/>
      </w:r>
      <w:proofErr w:type="gramStart"/>
      <w:r w:rsidRPr="007114E2">
        <w:rPr>
          <w:rFonts w:ascii="Cambria" w:hAnsi="Cambria" w:cs="Arial"/>
          <w:sz w:val="23"/>
          <w:szCs w:val="23"/>
        </w:rPr>
        <w:t>maklumat</w:t>
      </w:r>
      <w:proofErr w:type="gramEnd"/>
      <w:r w:rsidRPr="007114E2">
        <w:rPr>
          <w:rFonts w:ascii="Cambria" w:hAnsi="Cambria" w:cs="Arial"/>
          <w:sz w:val="23"/>
          <w:szCs w:val="23"/>
        </w:rPr>
        <w:t xml:space="preserve"> itu menjadi pengetahuan umum yang bukan disebabkan oleh pelanggaran mana-mana peruntukan di bawah Perjanjian ini;</w:t>
      </w:r>
    </w:p>
    <w:p w:rsidR="008238DD" w:rsidRPr="007114E2" w:rsidRDefault="008238DD" w:rsidP="008238DD">
      <w:pPr>
        <w:ind w:left="1276" w:hanging="567"/>
        <w:jc w:val="both"/>
        <w:rPr>
          <w:rFonts w:ascii="Cambria" w:hAnsi="Cambria" w:cs="Arial"/>
          <w:sz w:val="23"/>
          <w:szCs w:val="23"/>
        </w:rPr>
      </w:pPr>
    </w:p>
    <w:p w:rsidR="008238DD" w:rsidRPr="007114E2" w:rsidRDefault="008238DD" w:rsidP="003D3BA6">
      <w:pPr>
        <w:ind w:left="2160" w:hanging="720"/>
        <w:jc w:val="both"/>
        <w:rPr>
          <w:rFonts w:ascii="Cambria" w:hAnsi="Cambria" w:cs="Arial"/>
          <w:sz w:val="23"/>
          <w:szCs w:val="23"/>
        </w:rPr>
      </w:pPr>
      <w:r w:rsidRPr="007114E2">
        <w:rPr>
          <w:rFonts w:ascii="Cambria" w:hAnsi="Cambria" w:cs="Arial"/>
          <w:sz w:val="23"/>
          <w:szCs w:val="23"/>
        </w:rPr>
        <w:t>(c)</w:t>
      </w:r>
      <w:r w:rsidRPr="007114E2">
        <w:rPr>
          <w:rFonts w:ascii="Cambria" w:hAnsi="Cambria" w:cs="Arial"/>
          <w:sz w:val="23"/>
          <w:szCs w:val="23"/>
        </w:rPr>
        <w:tab/>
      </w:r>
      <w:proofErr w:type="gramStart"/>
      <w:r w:rsidRPr="007114E2">
        <w:rPr>
          <w:rFonts w:ascii="Cambria" w:hAnsi="Cambria" w:cs="Arial"/>
          <w:sz w:val="23"/>
          <w:szCs w:val="23"/>
        </w:rPr>
        <w:t>maklumat</w:t>
      </w:r>
      <w:proofErr w:type="gramEnd"/>
      <w:r w:rsidRPr="007114E2">
        <w:rPr>
          <w:rFonts w:ascii="Cambria" w:hAnsi="Cambria" w:cs="Arial"/>
          <w:sz w:val="23"/>
          <w:szCs w:val="23"/>
        </w:rPr>
        <w:t xml:space="preserve"> itu adalah berasingan atau diketahui oleh pihak-pihak tertentu hasil daripada penyelidikan sendiri tanpa menggunakan mana-mana maklumat rahsia di bawah Perjanjian ini; dan</w:t>
      </w:r>
    </w:p>
    <w:p w:rsidR="008238DD" w:rsidRPr="007114E2" w:rsidRDefault="008238DD" w:rsidP="008238DD">
      <w:pPr>
        <w:ind w:left="1276" w:hanging="567"/>
        <w:jc w:val="both"/>
        <w:rPr>
          <w:rFonts w:ascii="Cambria" w:hAnsi="Cambria" w:cs="Arial"/>
          <w:sz w:val="23"/>
          <w:szCs w:val="23"/>
        </w:rPr>
      </w:pPr>
    </w:p>
    <w:p w:rsidR="008238DD" w:rsidRPr="007114E2" w:rsidRDefault="008238DD" w:rsidP="003D3BA6">
      <w:pPr>
        <w:ind w:left="2160" w:hanging="720"/>
        <w:jc w:val="both"/>
        <w:rPr>
          <w:rFonts w:ascii="Cambria" w:hAnsi="Cambria" w:cs="Arial"/>
          <w:sz w:val="23"/>
          <w:szCs w:val="23"/>
        </w:rPr>
      </w:pPr>
      <w:r w:rsidRPr="007114E2">
        <w:rPr>
          <w:rFonts w:ascii="Cambria" w:hAnsi="Cambria" w:cs="Arial"/>
          <w:sz w:val="23"/>
          <w:szCs w:val="23"/>
        </w:rPr>
        <w:t>(d)</w:t>
      </w:r>
      <w:r w:rsidRPr="007114E2">
        <w:rPr>
          <w:rFonts w:ascii="Cambria" w:hAnsi="Cambria" w:cs="Arial"/>
          <w:sz w:val="23"/>
          <w:szCs w:val="23"/>
        </w:rPr>
        <w:tab/>
      </w:r>
      <w:proofErr w:type="gramStart"/>
      <w:r w:rsidRPr="007114E2">
        <w:rPr>
          <w:rFonts w:ascii="Cambria" w:hAnsi="Cambria" w:cs="Arial"/>
          <w:sz w:val="23"/>
          <w:szCs w:val="23"/>
        </w:rPr>
        <w:t>maklumat</w:t>
      </w:r>
      <w:proofErr w:type="gramEnd"/>
      <w:r w:rsidRPr="007114E2">
        <w:rPr>
          <w:rFonts w:ascii="Cambria" w:hAnsi="Cambria" w:cs="Arial"/>
          <w:sz w:val="23"/>
          <w:szCs w:val="23"/>
        </w:rPr>
        <w:t xml:space="preserve"> diterima secara sah oleh pihak ketiga (dengan mempunyai hak untuk mendedahkannya).</w:t>
      </w:r>
    </w:p>
    <w:p w:rsidR="008238DD" w:rsidRPr="007114E2" w:rsidRDefault="008238DD" w:rsidP="008238DD">
      <w:pPr>
        <w:ind w:left="1276" w:hanging="567"/>
        <w:jc w:val="both"/>
        <w:rPr>
          <w:rFonts w:ascii="Cambria" w:hAnsi="Cambria" w:cs="Arial"/>
          <w:sz w:val="23"/>
          <w:szCs w:val="23"/>
        </w:rPr>
      </w:pPr>
    </w:p>
    <w:p w:rsidR="008238DD" w:rsidRPr="007114E2" w:rsidRDefault="008238DD" w:rsidP="008238DD">
      <w:pPr>
        <w:ind w:left="1440" w:hanging="731"/>
        <w:jc w:val="both"/>
        <w:rPr>
          <w:rFonts w:ascii="Cambria" w:hAnsi="Cambria" w:cs="Arial"/>
          <w:sz w:val="23"/>
          <w:szCs w:val="23"/>
        </w:rPr>
      </w:pPr>
      <w:r w:rsidRPr="007114E2">
        <w:rPr>
          <w:rFonts w:ascii="Cambria" w:hAnsi="Cambria" w:cs="Arial"/>
          <w:sz w:val="23"/>
          <w:szCs w:val="23"/>
        </w:rPr>
        <w:t>3</w:t>
      </w:r>
      <w:r w:rsidR="00601EE1">
        <w:rPr>
          <w:rFonts w:ascii="Cambria" w:hAnsi="Cambria" w:cs="Arial"/>
          <w:sz w:val="23"/>
          <w:szCs w:val="23"/>
        </w:rPr>
        <w:t>0</w:t>
      </w:r>
      <w:r w:rsidRPr="007114E2">
        <w:rPr>
          <w:rFonts w:ascii="Cambria" w:hAnsi="Cambria" w:cs="Arial"/>
          <w:sz w:val="23"/>
          <w:szCs w:val="23"/>
        </w:rPr>
        <w:t>.4</w:t>
      </w:r>
      <w:r w:rsidRPr="007114E2">
        <w:rPr>
          <w:rFonts w:ascii="Cambria" w:hAnsi="Cambria" w:cs="Arial"/>
          <w:sz w:val="23"/>
          <w:szCs w:val="23"/>
        </w:rPr>
        <w:tab/>
        <w:t>Klausa 3</w:t>
      </w:r>
      <w:r w:rsidR="00601EE1">
        <w:rPr>
          <w:rFonts w:ascii="Cambria" w:hAnsi="Cambria" w:cs="Arial"/>
          <w:sz w:val="23"/>
          <w:szCs w:val="23"/>
        </w:rPr>
        <w:t>0</w:t>
      </w:r>
      <w:r w:rsidRPr="007114E2">
        <w:rPr>
          <w:rFonts w:ascii="Cambria" w:hAnsi="Cambria" w:cs="Arial"/>
          <w:sz w:val="23"/>
          <w:szCs w:val="23"/>
        </w:rPr>
        <w:t xml:space="preserve"> hendaklah terus berkuat kuasa selepas peluputan atau penamatan Perjanjian ini atas apa-apa sebab pun.</w:t>
      </w:r>
    </w:p>
    <w:p w:rsidR="008238DD" w:rsidRPr="007114E2" w:rsidRDefault="008238DD" w:rsidP="008238DD">
      <w:pPr>
        <w:jc w:val="both"/>
        <w:rPr>
          <w:rFonts w:ascii="Cambria" w:hAnsi="Cambria" w:cs="Arial"/>
          <w:sz w:val="23"/>
          <w:szCs w:val="23"/>
        </w:rPr>
      </w:pPr>
    </w:p>
    <w:p w:rsidR="008238DD" w:rsidRPr="007114E2" w:rsidRDefault="008238DD" w:rsidP="008238DD">
      <w:pPr>
        <w:ind w:left="1440" w:hanging="731"/>
        <w:jc w:val="both"/>
        <w:rPr>
          <w:rFonts w:ascii="Cambria" w:hAnsi="Cambria" w:cs="Arial"/>
          <w:sz w:val="23"/>
          <w:szCs w:val="23"/>
        </w:rPr>
      </w:pPr>
      <w:r w:rsidRPr="007114E2">
        <w:rPr>
          <w:rFonts w:ascii="Cambria" w:hAnsi="Cambria" w:cs="Arial"/>
          <w:sz w:val="23"/>
          <w:szCs w:val="23"/>
        </w:rPr>
        <w:t>3</w:t>
      </w:r>
      <w:r w:rsidR="00601EE1">
        <w:rPr>
          <w:rFonts w:ascii="Cambria" w:hAnsi="Cambria" w:cs="Arial"/>
          <w:sz w:val="23"/>
          <w:szCs w:val="23"/>
        </w:rPr>
        <w:t>0</w:t>
      </w:r>
      <w:r w:rsidRPr="007114E2">
        <w:rPr>
          <w:rFonts w:ascii="Cambria" w:hAnsi="Cambria" w:cs="Arial"/>
          <w:sz w:val="23"/>
          <w:szCs w:val="23"/>
        </w:rPr>
        <w:t>.5</w:t>
      </w:r>
      <w:r w:rsidRPr="007114E2">
        <w:rPr>
          <w:rFonts w:ascii="Cambria" w:hAnsi="Cambria" w:cs="Arial"/>
          <w:sz w:val="23"/>
          <w:szCs w:val="23"/>
        </w:rPr>
        <w:tab/>
        <w:t>Sekiranya Syarikat gagal mematuhi peruntukan di bawah Klausa 35, Syarikat boleh didakwa di bawah Akta Rahsia Rasmi 1972 [</w:t>
      </w:r>
      <w:r w:rsidRPr="007114E2">
        <w:rPr>
          <w:rFonts w:ascii="Cambria" w:hAnsi="Cambria" w:cs="Arial"/>
          <w:i/>
          <w:sz w:val="23"/>
          <w:szCs w:val="23"/>
        </w:rPr>
        <w:t>Akta 88</w:t>
      </w:r>
      <w:r w:rsidRPr="007114E2">
        <w:rPr>
          <w:rFonts w:ascii="Cambria" w:hAnsi="Cambria" w:cs="Arial"/>
          <w:sz w:val="23"/>
          <w:szCs w:val="23"/>
        </w:rPr>
        <w:t>] atau undang-undang lain yang berkaitan atau Perjanjian ini ditamatkan atau kedua-duanya sekali.</w:t>
      </w:r>
    </w:p>
    <w:p w:rsidR="00EE3722" w:rsidRPr="007114E2" w:rsidRDefault="00EE3722" w:rsidP="004D2D89">
      <w:pPr>
        <w:suppressAutoHyphens/>
        <w:jc w:val="both"/>
        <w:rPr>
          <w:rFonts w:ascii="Cambria" w:hAnsi="Cambria" w:cs="Arial"/>
          <w:b/>
          <w:spacing w:val="-3"/>
          <w:sz w:val="23"/>
          <w:szCs w:val="23"/>
        </w:rPr>
      </w:pPr>
    </w:p>
    <w:p w:rsidR="0064643F" w:rsidRPr="007114E2" w:rsidRDefault="00EE3722" w:rsidP="0064643F">
      <w:pPr>
        <w:suppressAutoHyphens/>
        <w:jc w:val="both"/>
        <w:rPr>
          <w:rFonts w:ascii="Cambria" w:hAnsi="Cambria" w:cs="Arial"/>
          <w:b/>
          <w:spacing w:val="-3"/>
          <w:sz w:val="23"/>
          <w:szCs w:val="23"/>
        </w:rPr>
      </w:pPr>
      <w:r w:rsidRPr="007114E2">
        <w:rPr>
          <w:rFonts w:ascii="Cambria" w:hAnsi="Cambria" w:cs="Arial"/>
          <w:b/>
          <w:spacing w:val="-3"/>
          <w:sz w:val="23"/>
          <w:szCs w:val="23"/>
        </w:rPr>
        <w:t>3</w:t>
      </w:r>
      <w:r w:rsidR="00601EE1">
        <w:rPr>
          <w:rFonts w:ascii="Cambria" w:hAnsi="Cambria" w:cs="Arial"/>
          <w:b/>
          <w:spacing w:val="-3"/>
          <w:sz w:val="23"/>
          <w:szCs w:val="23"/>
        </w:rPr>
        <w:t>1</w:t>
      </w:r>
      <w:r w:rsidRPr="007114E2">
        <w:rPr>
          <w:rFonts w:ascii="Cambria" w:hAnsi="Cambria" w:cs="Arial"/>
          <w:b/>
          <w:spacing w:val="-3"/>
          <w:sz w:val="23"/>
          <w:szCs w:val="23"/>
        </w:rPr>
        <w:t>.</w:t>
      </w:r>
      <w:r w:rsidRPr="007114E2">
        <w:rPr>
          <w:rFonts w:ascii="Cambria" w:hAnsi="Cambria" w:cs="Arial"/>
          <w:b/>
          <w:spacing w:val="-3"/>
          <w:sz w:val="23"/>
          <w:szCs w:val="23"/>
        </w:rPr>
        <w:tab/>
      </w:r>
      <w:r w:rsidR="0064643F" w:rsidRPr="007114E2">
        <w:rPr>
          <w:rFonts w:ascii="Cambria" w:hAnsi="Cambria" w:cs="Arial"/>
          <w:b/>
          <w:spacing w:val="-3"/>
          <w:sz w:val="23"/>
          <w:szCs w:val="23"/>
        </w:rPr>
        <w:t>MENGIKAT PENGGANTI</w:t>
      </w:r>
    </w:p>
    <w:p w:rsidR="0064643F" w:rsidRPr="007114E2" w:rsidRDefault="0064643F" w:rsidP="0064643F">
      <w:pPr>
        <w:suppressAutoHyphens/>
        <w:jc w:val="both"/>
        <w:rPr>
          <w:rFonts w:ascii="Cambria" w:hAnsi="Cambria" w:cs="Arial"/>
          <w:b/>
          <w:spacing w:val="-3"/>
          <w:sz w:val="23"/>
          <w:szCs w:val="23"/>
        </w:rPr>
      </w:pPr>
    </w:p>
    <w:p w:rsidR="00026838" w:rsidRPr="007114E2" w:rsidRDefault="0064643F" w:rsidP="00BD7670">
      <w:pPr>
        <w:suppressAutoHyphens/>
        <w:ind w:left="720"/>
        <w:jc w:val="both"/>
        <w:rPr>
          <w:rFonts w:ascii="Cambria" w:hAnsi="Cambria" w:cs="Arial"/>
          <w:snapToGrid w:val="0"/>
          <w:sz w:val="23"/>
          <w:szCs w:val="23"/>
        </w:rPr>
      </w:pPr>
      <w:r w:rsidRPr="007114E2">
        <w:rPr>
          <w:rFonts w:ascii="Cambria" w:hAnsi="Cambria" w:cs="Arial"/>
          <w:snapToGrid w:val="0"/>
          <w:sz w:val="23"/>
          <w:szCs w:val="23"/>
        </w:rPr>
        <w:t>Perjanjian ini adalah mengikat ke atas pengganti, wasi, pentadbir, wakil dan pemegang serah hak Pihak-Pihak.</w:t>
      </w:r>
    </w:p>
    <w:p w:rsidR="00ED3D68" w:rsidRPr="007114E2" w:rsidRDefault="00ED3D68" w:rsidP="002F27AD">
      <w:pPr>
        <w:suppressAutoHyphens/>
        <w:jc w:val="both"/>
        <w:rPr>
          <w:rFonts w:ascii="Cambria" w:hAnsi="Cambria" w:cs="Arial"/>
          <w:snapToGrid w:val="0"/>
          <w:sz w:val="23"/>
          <w:szCs w:val="23"/>
        </w:rPr>
      </w:pPr>
    </w:p>
    <w:p w:rsidR="0064643F" w:rsidRPr="007114E2" w:rsidRDefault="00EE3722" w:rsidP="0064643F">
      <w:pPr>
        <w:ind w:left="720" w:hanging="720"/>
        <w:jc w:val="both"/>
        <w:rPr>
          <w:rFonts w:ascii="Cambria" w:hAnsi="Cambria" w:cs="Arial"/>
          <w:b/>
          <w:bCs/>
          <w:snapToGrid w:val="0"/>
          <w:sz w:val="23"/>
          <w:szCs w:val="23"/>
        </w:rPr>
      </w:pPr>
      <w:r w:rsidRPr="007114E2">
        <w:rPr>
          <w:rFonts w:ascii="Cambria" w:hAnsi="Cambria" w:cs="Arial"/>
          <w:b/>
          <w:spacing w:val="-3"/>
          <w:sz w:val="23"/>
          <w:szCs w:val="23"/>
        </w:rPr>
        <w:t>3</w:t>
      </w:r>
      <w:r w:rsidR="00601EE1">
        <w:rPr>
          <w:rFonts w:ascii="Cambria" w:hAnsi="Cambria" w:cs="Arial"/>
          <w:b/>
          <w:spacing w:val="-3"/>
          <w:sz w:val="23"/>
          <w:szCs w:val="23"/>
        </w:rPr>
        <w:t>2</w:t>
      </w:r>
      <w:r w:rsidRPr="007114E2">
        <w:rPr>
          <w:rFonts w:ascii="Cambria" w:hAnsi="Cambria" w:cs="Arial"/>
          <w:b/>
          <w:spacing w:val="-3"/>
          <w:sz w:val="23"/>
          <w:szCs w:val="23"/>
        </w:rPr>
        <w:t>.</w:t>
      </w:r>
      <w:r w:rsidRPr="007114E2">
        <w:rPr>
          <w:rFonts w:ascii="Cambria" w:hAnsi="Cambria" w:cs="Arial"/>
          <w:b/>
          <w:spacing w:val="-3"/>
          <w:sz w:val="23"/>
          <w:szCs w:val="23"/>
        </w:rPr>
        <w:tab/>
      </w:r>
      <w:r w:rsidR="0064643F" w:rsidRPr="007114E2">
        <w:rPr>
          <w:rFonts w:ascii="Cambria" w:hAnsi="Cambria" w:cs="Arial"/>
          <w:b/>
          <w:bCs/>
          <w:snapToGrid w:val="0"/>
          <w:sz w:val="23"/>
          <w:szCs w:val="23"/>
        </w:rPr>
        <w:t>MAKLUMAT SULIT DAN HARTA INTELEKTUAL</w:t>
      </w:r>
    </w:p>
    <w:p w:rsidR="0064643F" w:rsidRPr="007114E2" w:rsidRDefault="0064643F" w:rsidP="0064643F">
      <w:pPr>
        <w:ind w:left="1440" w:hanging="720"/>
        <w:jc w:val="both"/>
        <w:rPr>
          <w:rFonts w:ascii="Cambria" w:hAnsi="Cambria" w:cs="Arial"/>
          <w:snapToGrid w:val="0"/>
          <w:sz w:val="23"/>
          <w:szCs w:val="23"/>
        </w:rPr>
      </w:pPr>
    </w:p>
    <w:p w:rsidR="0064643F" w:rsidRPr="007114E2" w:rsidRDefault="0064643F" w:rsidP="0064643F">
      <w:pPr>
        <w:ind w:left="1440" w:hanging="720"/>
        <w:jc w:val="both"/>
        <w:rPr>
          <w:rFonts w:ascii="Cambria" w:hAnsi="Cambria" w:cs="Arial"/>
          <w:snapToGrid w:val="0"/>
          <w:sz w:val="23"/>
          <w:szCs w:val="23"/>
        </w:rPr>
      </w:pPr>
      <w:r w:rsidRPr="007114E2">
        <w:rPr>
          <w:rFonts w:ascii="Cambria" w:hAnsi="Cambria" w:cs="Arial"/>
          <w:snapToGrid w:val="0"/>
          <w:sz w:val="23"/>
          <w:szCs w:val="23"/>
        </w:rPr>
        <w:t>3</w:t>
      </w:r>
      <w:r w:rsidR="00601EE1">
        <w:rPr>
          <w:rFonts w:ascii="Cambria" w:hAnsi="Cambria" w:cs="Arial"/>
          <w:snapToGrid w:val="0"/>
          <w:sz w:val="23"/>
          <w:szCs w:val="23"/>
        </w:rPr>
        <w:t>2</w:t>
      </w:r>
      <w:r w:rsidRPr="007114E2">
        <w:rPr>
          <w:rFonts w:ascii="Cambria" w:hAnsi="Cambria" w:cs="Arial"/>
          <w:snapToGrid w:val="0"/>
          <w:sz w:val="23"/>
          <w:szCs w:val="23"/>
        </w:rPr>
        <w:t>.1</w:t>
      </w:r>
      <w:r w:rsidRPr="007114E2">
        <w:rPr>
          <w:rFonts w:ascii="Cambria" w:hAnsi="Cambria" w:cs="Arial"/>
          <w:snapToGrid w:val="0"/>
          <w:sz w:val="23"/>
          <w:szCs w:val="23"/>
        </w:rPr>
        <w:tab/>
        <w:t>Pihak-Pihak hendaklah sepanjang Tempoh Perjanjian ini dan selepas Tarikh Penamatan Perjanjian ini untuk melakukan perkara-perkara berikut:</w:t>
      </w:r>
    </w:p>
    <w:p w:rsidR="0064643F" w:rsidRPr="007114E2" w:rsidRDefault="0064643F" w:rsidP="0064643F">
      <w:pPr>
        <w:ind w:left="1440" w:hanging="720"/>
        <w:jc w:val="both"/>
        <w:rPr>
          <w:rFonts w:ascii="Cambria" w:hAnsi="Cambria" w:cs="Arial"/>
          <w:snapToGrid w:val="0"/>
          <w:sz w:val="23"/>
          <w:szCs w:val="23"/>
        </w:rPr>
      </w:pPr>
    </w:p>
    <w:p w:rsidR="0064643F" w:rsidRPr="007114E2" w:rsidRDefault="0064643F" w:rsidP="0064643F">
      <w:pPr>
        <w:numPr>
          <w:ilvl w:val="0"/>
          <w:numId w:val="7"/>
        </w:numPr>
        <w:overflowPunct w:val="0"/>
        <w:autoSpaceDE w:val="0"/>
        <w:autoSpaceDN w:val="0"/>
        <w:adjustRightInd w:val="0"/>
        <w:ind w:left="2160" w:right="29" w:hanging="720"/>
        <w:jc w:val="both"/>
        <w:textAlignment w:val="baseline"/>
        <w:rPr>
          <w:rFonts w:ascii="Cambria" w:hAnsi="Cambria" w:cs="Arial"/>
          <w:snapToGrid w:val="0"/>
          <w:sz w:val="23"/>
          <w:szCs w:val="23"/>
        </w:rPr>
      </w:pPr>
      <w:r w:rsidRPr="007114E2">
        <w:rPr>
          <w:rFonts w:ascii="Cambria" w:hAnsi="Cambria" w:cs="Arial"/>
          <w:snapToGrid w:val="0"/>
          <w:sz w:val="23"/>
          <w:szCs w:val="23"/>
        </w:rPr>
        <w:t>tidak akan menggunakan sebarang maklumat, data dan operasi yang sulit selain daripada untuk tujuan Perjanjian ini; dan</w:t>
      </w:r>
    </w:p>
    <w:p w:rsidR="0064643F" w:rsidRPr="007114E2" w:rsidRDefault="0064643F" w:rsidP="0064643F">
      <w:pPr>
        <w:overflowPunct w:val="0"/>
        <w:autoSpaceDE w:val="0"/>
        <w:autoSpaceDN w:val="0"/>
        <w:adjustRightInd w:val="0"/>
        <w:ind w:left="2160" w:right="29"/>
        <w:jc w:val="both"/>
        <w:textAlignment w:val="baseline"/>
        <w:rPr>
          <w:rFonts w:ascii="Cambria" w:hAnsi="Cambria" w:cs="Arial"/>
          <w:snapToGrid w:val="0"/>
          <w:sz w:val="23"/>
          <w:szCs w:val="23"/>
        </w:rPr>
      </w:pPr>
    </w:p>
    <w:p w:rsidR="0064643F" w:rsidRPr="007114E2" w:rsidRDefault="0064643F" w:rsidP="0064643F">
      <w:pPr>
        <w:numPr>
          <w:ilvl w:val="0"/>
          <w:numId w:val="7"/>
        </w:numPr>
        <w:overflowPunct w:val="0"/>
        <w:autoSpaceDE w:val="0"/>
        <w:autoSpaceDN w:val="0"/>
        <w:adjustRightInd w:val="0"/>
        <w:ind w:left="2160" w:right="29" w:hanging="720"/>
        <w:jc w:val="both"/>
        <w:textAlignment w:val="baseline"/>
        <w:rPr>
          <w:rFonts w:ascii="Cambria" w:hAnsi="Cambria" w:cs="Arial"/>
          <w:snapToGrid w:val="0"/>
          <w:sz w:val="23"/>
          <w:szCs w:val="23"/>
        </w:rPr>
      </w:pPr>
      <w:r w:rsidRPr="007114E2">
        <w:rPr>
          <w:rFonts w:ascii="Cambria" w:hAnsi="Cambria" w:cs="Arial"/>
          <w:snapToGrid w:val="0"/>
          <w:sz w:val="23"/>
          <w:szCs w:val="23"/>
        </w:rPr>
        <w:t>tidak akan mendedahkan atau menghebahkan atau memberitahu kepada pihak ketiga atau mana-mana kakitangan yang tidak terlibat dengan sebarang perlaksanaan berkaitan maklumat sulit, kecuali dengan pihak terlibat terlebih dahulu mendapat kebenaran bertulis, dan dalam keadaan demikian, Pihak-Pihak terlibat perlu memastikan pihak ketiga atau kakitangan mereka bersetuju untuk mematuhi dan terikat dengan Klausa ini.</w:t>
      </w:r>
    </w:p>
    <w:p w:rsidR="0064643F" w:rsidRPr="007114E2" w:rsidRDefault="0064643F" w:rsidP="0064643F">
      <w:pPr>
        <w:ind w:left="1440" w:hanging="720"/>
        <w:jc w:val="both"/>
        <w:rPr>
          <w:rFonts w:ascii="Cambria" w:hAnsi="Cambria" w:cs="Arial"/>
          <w:snapToGrid w:val="0"/>
          <w:sz w:val="23"/>
          <w:szCs w:val="23"/>
        </w:rPr>
      </w:pPr>
    </w:p>
    <w:p w:rsidR="0064643F" w:rsidRPr="007114E2" w:rsidRDefault="0064643F" w:rsidP="0064643F">
      <w:pPr>
        <w:ind w:left="1440" w:hanging="720"/>
        <w:jc w:val="both"/>
        <w:rPr>
          <w:rFonts w:ascii="Cambria" w:hAnsi="Cambria" w:cs="Arial"/>
          <w:snapToGrid w:val="0"/>
          <w:sz w:val="23"/>
          <w:szCs w:val="23"/>
        </w:rPr>
      </w:pPr>
      <w:r w:rsidRPr="007114E2">
        <w:rPr>
          <w:rFonts w:ascii="Cambria" w:hAnsi="Cambria" w:cs="Arial"/>
          <w:snapToGrid w:val="0"/>
          <w:sz w:val="23"/>
          <w:szCs w:val="23"/>
        </w:rPr>
        <w:t>3</w:t>
      </w:r>
      <w:r w:rsidR="00601EE1">
        <w:rPr>
          <w:rFonts w:ascii="Cambria" w:hAnsi="Cambria" w:cs="Arial"/>
          <w:snapToGrid w:val="0"/>
          <w:sz w:val="23"/>
          <w:szCs w:val="23"/>
        </w:rPr>
        <w:t>2</w:t>
      </w:r>
      <w:r w:rsidRPr="007114E2">
        <w:rPr>
          <w:rFonts w:ascii="Cambria" w:hAnsi="Cambria" w:cs="Arial"/>
          <w:snapToGrid w:val="0"/>
          <w:sz w:val="23"/>
          <w:szCs w:val="23"/>
        </w:rPr>
        <w:t xml:space="preserve">.2 </w:t>
      </w:r>
      <w:r w:rsidRPr="007114E2">
        <w:rPr>
          <w:rFonts w:ascii="Cambria" w:hAnsi="Cambria" w:cs="Arial"/>
          <w:snapToGrid w:val="0"/>
          <w:sz w:val="23"/>
          <w:szCs w:val="23"/>
        </w:rPr>
        <w:tab/>
        <w:t xml:space="preserve">Pihak-Pihak hendaklah memelihara dan memastikan </w:t>
      </w:r>
      <w:r w:rsidRPr="007114E2">
        <w:rPr>
          <w:rFonts w:ascii="Cambria" w:hAnsi="Cambria" w:cs="Arial"/>
          <w:spacing w:val="-3"/>
          <w:sz w:val="23"/>
          <w:szCs w:val="23"/>
        </w:rPr>
        <w:t>wakilnya yang diberi kuasa, waris, pentadbir, agen, penerima serah hak, pegawai, kakitangan, Syarikat, subSyarikat atau pekhidmat</w:t>
      </w:r>
      <w:r w:rsidRPr="007114E2">
        <w:rPr>
          <w:rFonts w:ascii="Cambria" w:hAnsi="Cambria" w:cs="Arial"/>
          <w:snapToGrid w:val="0"/>
          <w:sz w:val="23"/>
          <w:szCs w:val="23"/>
        </w:rPr>
        <w:t>, mengikut mana yang berkenaan, juga merahsiakan segala maklumat sulit.</w:t>
      </w:r>
    </w:p>
    <w:p w:rsidR="0064643F" w:rsidRPr="007114E2" w:rsidRDefault="0064643F" w:rsidP="0064643F">
      <w:pPr>
        <w:ind w:left="1440" w:hanging="720"/>
        <w:jc w:val="both"/>
        <w:rPr>
          <w:rFonts w:ascii="Cambria" w:hAnsi="Cambria" w:cs="Arial"/>
          <w:snapToGrid w:val="0"/>
          <w:sz w:val="23"/>
          <w:szCs w:val="23"/>
        </w:rPr>
      </w:pPr>
    </w:p>
    <w:p w:rsidR="0064643F" w:rsidRPr="007114E2" w:rsidRDefault="0064643F" w:rsidP="0064643F">
      <w:pPr>
        <w:ind w:left="1440" w:hanging="720"/>
        <w:jc w:val="both"/>
        <w:rPr>
          <w:rFonts w:ascii="Cambria" w:hAnsi="Cambria" w:cs="Arial"/>
          <w:snapToGrid w:val="0"/>
          <w:sz w:val="23"/>
          <w:szCs w:val="23"/>
        </w:rPr>
      </w:pPr>
      <w:r w:rsidRPr="007114E2">
        <w:rPr>
          <w:rFonts w:ascii="Cambria" w:hAnsi="Cambria" w:cs="Arial"/>
          <w:snapToGrid w:val="0"/>
          <w:sz w:val="23"/>
          <w:szCs w:val="23"/>
        </w:rPr>
        <w:t>3</w:t>
      </w:r>
      <w:r w:rsidR="00601EE1">
        <w:rPr>
          <w:rFonts w:ascii="Cambria" w:hAnsi="Cambria" w:cs="Arial"/>
          <w:snapToGrid w:val="0"/>
          <w:sz w:val="23"/>
          <w:szCs w:val="23"/>
        </w:rPr>
        <w:t>2</w:t>
      </w:r>
      <w:r w:rsidRPr="007114E2">
        <w:rPr>
          <w:rFonts w:ascii="Cambria" w:hAnsi="Cambria" w:cs="Arial"/>
          <w:snapToGrid w:val="0"/>
          <w:sz w:val="23"/>
          <w:szCs w:val="23"/>
        </w:rPr>
        <w:t xml:space="preserve">.3 </w:t>
      </w:r>
      <w:r w:rsidRPr="007114E2">
        <w:rPr>
          <w:rFonts w:ascii="Cambria" w:hAnsi="Cambria" w:cs="Arial"/>
          <w:snapToGrid w:val="0"/>
          <w:sz w:val="23"/>
          <w:szCs w:val="23"/>
        </w:rPr>
        <w:tab/>
        <w:t>Tanggungjawab yang disebutkan dalam Klausa ini hendaklah terus kekal dan berkuat kuasa tanpa mengira penamatan Perjanjian ini.</w:t>
      </w:r>
    </w:p>
    <w:p w:rsidR="0064643F" w:rsidRPr="007114E2" w:rsidRDefault="0064643F" w:rsidP="0064643F">
      <w:pPr>
        <w:ind w:left="1440" w:hanging="720"/>
        <w:jc w:val="both"/>
        <w:rPr>
          <w:rFonts w:ascii="Cambria" w:hAnsi="Cambria" w:cs="Arial"/>
          <w:snapToGrid w:val="0"/>
          <w:sz w:val="23"/>
          <w:szCs w:val="23"/>
        </w:rPr>
      </w:pPr>
    </w:p>
    <w:p w:rsidR="0064643F" w:rsidRPr="007114E2" w:rsidRDefault="0064643F" w:rsidP="0064643F">
      <w:pPr>
        <w:ind w:left="1440" w:hanging="720"/>
        <w:jc w:val="both"/>
        <w:rPr>
          <w:rFonts w:ascii="Cambria" w:hAnsi="Cambria" w:cs="Arial"/>
          <w:snapToGrid w:val="0"/>
          <w:sz w:val="23"/>
          <w:szCs w:val="23"/>
        </w:rPr>
      </w:pPr>
      <w:r w:rsidRPr="007114E2">
        <w:rPr>
          <w:rFonts w:ascii="Cambria" w:hAnsi="Cambria" w:cs="Arial"/>
          <w:snapToGrid w:val="0"/>
          <w:sz w:val="23"/>
          <w:szCs w:val="23"/>
        </w:rPr>
        <w:t>3</w:t>
      </w:r>
      <w:r w:rsidR="00601EE1">
        <w:rPr>
          <w:rFonts w:ascii="Cambria" w:hAnsi="Cambria" w:cs="Arial"/>
          <w:snapToGrid w:val="0"/>
          <w:sz w:val="23"/>
          <w:szCs w:val="23"/>
        </w:rPr>
        <w:t>2</w:t>
      </w:r>
      <w:r w:rsidRPr="007114E2">
        <w:rPr>
          <w:rFonts w:ascii="Cambria" w:hAnsi="Cambria" w:cs="Arial"/>
          <w:snapToGrid w:val="0"/>
          <w:sz w:val="23"/>
          <w:szCs w:val="23"/>
        </w:rPr>
        <w:t xml:space="preserve">.4   </w:t>
      </w:r>
      <w:r w:rsidR="00D53291" w:rsidRPr="007114E2">
        <w:rPr>
          <w:rFonts w:ascii="Cambria" w:hAnsi="Cambria" w:cs="Arial"/>
          <w:snapToGrid w:val="0"/>
          <w:sz w:val="23"/>
          <w:szCs w:val="23"/>
        </w:rPr>
        <w:tab/>
      </w:r>
      <w:r w:rsidRPr="007114E2">
        <w:rPr>
          <w:rFonts w:ascii="Cambria" w:hAnsi="Cambria" w:cs="Arial"/>
          <w:snapToGrid w:val="0"/>
          <w:sz w:val="23"/>
          <w:szCs w:val="23"/>
        </w:rPr>
        <w:t xml:space="preserve">Syarikat bersetuju bahawa semua hak harta intelektual yang timbul daripada Perkhidmatan hendaklah terletak hak kepada </w:t>
      </w:r>
      <w:r w:rsidRPr="007114E2">
        <w:rPr>
          <w:rFonts w:ascii="Cambria" w:hAnsi="Cambria" w:cs="Arial"/>
          <w:spacing w:val="-3"/>
          <w:sz w:val="23"/>
          <w:szCs w:val="23"/>
          <w:lang w:val="de-DE"/>
        </w:rPr>
        <w:t>Kerajaan</w:t>
      </w:r>
      <w:r w:rsidRPr="007114E2">
        <w:rPr>
          <w:rFonts w:ascii="Cambria" w:hAnsi="Cambria" w:cs="Arial"/>
          <w:snapToGrid w:val="0"/>
          <w:sz w:val="23"/>
          <w:szCs w:val="23"/>
        </w:rPr>
        <w:t xml:space="preserve"> dan Syarikat hanya diberi hak untuk melaksanakan Perkhidmatan sahaja.</w:t>
      </w:r>
    </w:p>
    <w:p w:rsidR="0064643F" w:rsidRPr="007114E2" w:rsidRDefault="0064643F" w:rsidP="0064643F">
      <w:pPr>
        <w:suppressAutoHyphens/>
        <w:jc w:val="both"/>
        <w:rPr>
          <w:rFonts w:ascii="Cambria" w:hAnsi="Cambria" w:cs="Arial"/>
          <w:b/>
          <w:spacing w:val="-3"/>
          <w:sz w:val="23"/>
          <w:szCs w:val="23"/>
        </w:rPr>
      </w:pPr>
    </w:p>
    <w:p w:rsidR="0064643F" w:rsidRPr="007114E2" w:rsidRDefault="00EE3722" w:rsidP="0064643F">
      <w:pPr>
        <w:suppressAutoHyphens/>
        <w:ind w:left="720" w:hanging="720"/>
        <w:jc w:val="both"/>
        <w:rPr>
          <w:rFonts w:ascii="Cambria" w:hAnsi="Cambria" w:cs="Arial"/>
          <w:b/>
          <w:spacing w:val="-3"/>
          <w:sz w:val="23"/>
          <w:szCs w:val="23"/>
        </w:rPr>
      </w:pPr>
      <w:r w:rsidRPr="007114E2">
        <w:rPr>
          <w:rFonts w:ascii="Cambria" w:hAnsi="Cambria" w:cs="Arial"/>
          <w:b/>
          <w:bCs/>
          <w:snapToGrid w:val="0"/>
          <w:sz w:val="23"/>
          <w:szCs w:val="23"/>
        </w:rPr>
        <w:lastRenderedPageBreak/>
        <w:t>3</w:t>
      </w:r>
      <w:r w:rsidR="00601EE1">
        <w:rPr>
          <w:rFonts w:ascii="Cambria" w:hAnsi="Cambria" w:cs="Arial"/>
          <w:b/>
          <w:bCs/>
          <w:snapToGrid w:val="0"/>
          <w:sz w:val="23"/>
          <w:szCs w:val="23"/>
        </w:rPr>
        <w:t>3</w:t>
      </w:r>
      <w:r w:rsidRPr="007114E2">
        <w:rPr>
          <w:rFonts w:ascii="Cambria" w:hAnsi="Cambria" w:cs="Arial"/>
          <w:b/>
          <w:bCs/>
          <w:snapToGrid w:val="0"/>
          <w:sz w:val="23"/>
          <w:szCs w:val="23"/>
        </w:rPr>
        <w:t>.</w:t>
      </w:r>
      <w:r w:rsidRPr="007114E2">
        <w:rPr>
          <w:rFonts w:ascii="Cambria" w:hAnsi="Cambria" w:cs="Arial"/>
          <w:b/>
          <w:bCs/>
          <w:snapToGrid w:val="0"/>
          <w:sz w:val="23"/>
          <w:szCs w:val="23"/>
        </w:rPr>
        <w:tab/>
      </w:r>
      <w:r w:rsidR="00783FC7">
        <w:rPr>
          <w:rFonts w:ascii="Cambria" w:hAnsi="Cambria" w:cs="Arial"/>
          <w:b/>
          <w:bCs/>
          <w:snapToGrid w:val="0"/>
          <w:sz w:val="23"/>
          <w:szCs w:val="23"/>
        </w:rPr>
        <w:t xml:space="preserve">KOS DAN </w:t>
      </w:r>
      <w:r w:rsidR="0064643F" w:rsidRPr="007114E2">
        <w:rPr>
          <w:rFonts w:ascii="Cambria" w:hAnsi="Cambria" w:cs="Arial"/>
          <w:b/>
          <w:spacing w:val="-3"/>
          <w:sz w:val="23"/>
          <w:szCs w:val="23"/>
        </w:rPr>
        <w:t>DUTI SETEM</w:t>
      </w:r>
    </w:p>
    <w:p w:rsidR="0064643F" w:rsidRPr="007114E2" w:rsidRDefault="0064643F" w:rsidP="0064643F">
      <w:pPr>
        <w:suppressAutoHyphens/>
        <w:ind w:left="720" w:hanging="720"/>
        <w:jc w:val="both"/>
        <w:rPr>
          <w:rFonts w:ascii="Cambria" w:hAnsi="Cambria" w:cs="Arial"/>
          <w:spacing w:val="-3"/>
          <w:sz w:val="23"/>
          <w:szCs w:val="23"/>
        </w:rPr>
      </w:pPr>
    </w:p>
    <w:p w:rsidR="0064643F" w:rsidRPr="007114E2" w:rsidRDefault="0064643F" w:rsidP="00BD7670">
      <w:pPr>
        <w:suppressAutoHyphens/>
        <w:ind w:left="720" w:hanging="810"/>
        <w:jc w:val="both"/>
        <w:rPr>
          <w:rFonts w:ascii="Cambria" w:hAnsi="Cambria" w:cs="Arial"/>
          <w:spacing w:val="-3"/>
          <w:sz w:val="23"/>
          <w:szCs w:val="23"/>
        </w:rPr>
      </w:pPr>
      <w:r w:rsidRPr="007114E2">
        <w:rPr>
          <w:rFonts w:ascii="Cambria" w:hAnsi="Cambria" w:cs="Arial"/>
          <w:spacing w:val="-3"/>
          <w:sz w:val="23"/>
          <w:szCs w:val="23"/>
        </w:rPr>
        <w:tab/>
        <w:t xml:space="preserve">Apa-apa duti setem dan </w:t>
      </w:r>
      <w:proofErr w:type="gramStart"/>
      <w:r w:rsidRPr="007114E2">
        <w:rPr>
          <w:rFonts w:ascii="Cambria" w:hAnsi="Cambria" w:cs="Arial"/>
          <w:spacing w:val="-3"/>
          <w:sz w:val="23"/>
          <w:szCs w:val="23"/>
        </w:rPr>
        <w:t>kos</w:t>
      </w:r>
      <w:proofErr w:type="gramEnd"/>
      <w:r w:rsidRPr="007114E2">
        <w:rPr>
          <w:rFonts w:ascii="Cambria" w:hAnsi="Cambria" w:cs="Arial"/>
          <w:spacing w:val="-3"/>
          <w:sz w:val="23"/>
          <w:szCs w:val="23"/>
        </w:rPr>
        <w:t xml:space="preserve"> penyediaan Perjanjian ini yang harus dibayar hendaklah ditanggung sepenuhnya oleh Syarikat.</w:t>
      </w:r>
    </w:p>
    <w:p w:rsidR="00BB66EE" w:rsidRPr="007114E2" w:rsidRDefault="00BB66EE" w:rsidP="0064643F">
      <w:pPr>
        <w:ind w:left="720" w:hanging="720"/>
        <w:jc w:val="both"/>
        <w:rPr>
          <w:rFonts w:ascii="Cambria" w:hAnsi="Cambria" w:cs="Arial"/>
          <w:b/>
          <w:spacing w:val="-3"/>
          <w:sz w:val="23"/>
          <w:szCs w:val="23"/>
        </w:rPr>
      </w:pPr>
    </w:p>
    <w:p w:rsidR="00EE3722" w:rsidRPr="007114E2" w:rsidRDefault="00EE3722" w:rsidP="004D2D89">
      <w:pPr>
        <w:suppressAutoHyphens/>
        <w:jc w:val="both"/>
        <w:rPr>
          <w:rFonts w:ascii="Cambria" w:hAnsi="Cambria" w:cs="Arial"/>
          <w:b/>
          <w:spacing w:val="-3"/>
          <w:sz w:val="23"/>
          <w:szCs w:val="23"/>
        </w:rPr>
      </w:pPr>
      <w:r w:rsidRPr="007114E2">
        <w:rPr>
          <w:rFonts w:ascii="Cambria" w:hAnsi="Cambria" w:cs="Arial"/>
          <w:b/>
          <w:spacing w:val="-3"/>
          <w:sz w:val="23"/>
          <w:szCs w:val="23"/>
        </w:rPr>
        <w:t>3</w:t>
      </w:r>
      <w:r w:rsidR="00601EE1">
        <w:rPr>
          <w:rFonts w:ascii="Cambria" w:hAnsi="Cambria" w:cs="Arial"/>
          <w:b/>
          <w:spacing w:val="-3"/>
          <w:sz w:val="23"/>
          <w:szCs w:val="23"/>
        </w:rPr>
        <w:t>4</w:t>
      </w:r>
      <w:r w:rsidRPr="007114E2">
        <w:rPr>
          <w:rFonts w:ascii="Cambria" w:hAnsi="Cambria" w:cs="Arial"/>
          <w:b/>
          <w:spacing w:val="-3"/>
          <w:sz w:val="23"/>
          <w:szCs w:val="23"/>
        </w:rPr>
        <w:t>.</w:t>
      </w:r>
      <w:r w:rsidRPr="007114E2">
        <w:rPr>
          <w:rFonts w:ascii="Cambria" w:hAnsi="Cambria" w:cs="Arial"/>
          <w:b/>
          <w:spacing w:val="-3"/>
          <w:sz w:val="23"/>
          <w:szCs w:val="23"/>
        </w:rPr>
        <w:tab/>
        <w:t>MASA</w:t>
      </w:r>
    </w:p>
    <w:p w:rsidR="00EE3722" w:rsidRPr="007114E2" w:rsidRDefault="00EE3722" w:rsidP="004D2D89">
      <w:pPr>
        <w:suppressAutoHyphens/>
        <w:jc w:val="both"/>
        <w:rPr>
          <w:rFonts w:ascii="Cambria" w:hAnsi="Cambria" w:cs="Arial"/>
          <w:b/>
          <w:spacing w:val="-3"/>
          <w:sz w:val="23"/>
          <w:szCs w:val="23"/>
        </w:rPr>
      </w:pPr>
    </w:p>
    <w:p w:rsidR="00EE3722" w:rsidRPr="007114E2" w:rsidRDefault="00EE3722" w:rsidP="004D2D89">
      <w:pPr>
        <w:suppressAutoHyphens/>
        <w:jc w:val="both"/>
        <w:rPr>
          <w:rFonts w:ascii="Cambria" w:hAnsi="Cambria" w:cs="Arial"/>
          <w:snapToGrid w:val="0"/>
          <w:sz w:val="23"/>
          <w:szCs w:val="23"/>
        </w:rPr>
      </w:pPr>
      <w:r w:rsidRPr="007114E2">
        <w:rPr>
          <w:rFonts w:ascii="Cambria" w:hAnsi="Cambria" w:cs="Arial"/>
          <w:snapToGrid w:val="0"/>
          <w:sz w:val="23"/>
          <w:szCs w:val="23"/>
        </w:rPr>
        <w:tab/>
        <w:t>Masa hendaklah menjadi intipati kepada Perjanjian ini.</w:t>
      </w:r>
    </w:p>
    <w:p w:rsidR="00E84298" w:rsidRPr="007114E2" w:rsidRDefault="00E84298" w:rsidP="004D2D89">
      <w:pPr>
        <w:suppressAutoHyphens/>
        <w:jc w:val="both"/>
        <w:rPr>
          <w:rFonts w:ascii="Cambria" w:hAnsi="Cambria" w:cs="Arial"/>
          <w:snapToGrid w:val="0"/>
          <w:sz w:val="23"/>
          <w:szCs w:val="23"/>
        </w:rPr>
      </w:pPr>
    </w:p>
    <w:p w:rsidR="008238DD" w:rsidRPr="007114E2" w:rsidRDefault="00601EE1" w:rsidP="008238DD">
      <w:pPr>
        <w:tabs>
          <w:tab w:val="left" w:pos="0"/>
        </w:tabs>
        <w:suppressAutoHyphens/>
        <w:overflowPunct w:val="0"/>
        <w:autoSpaceDE w:val="0"/>
        <w:autoSpaceDN w:val="0"/>
        <w:adjustRightInd w:val="0"/>
        <w:ind w:left="720" w:right="29" w:hanging="720"/>
        <w:jc w:val="both"/>
        <w:textAlignment w:val="baseline"/>
        <w:rPr>
          <w:rFonts w:ascii="Cambria" w:hAnsi="Cambria" w:cs="Arial"/>
          <w:snapToGrid w:val="0"/>
          <w:sz w:val="23"/>
          <w:szCs w:val="23"/>
        </w:rPr>
      </w:pPr>
      <w:r w:rsidRPr="00783FC7">
        <w:rPr>
          <w:rFonts w:ascii="Cambria" w:hAnsi="Cambria" w:cs="Arial"/>
          <w:b/>
          <w:snapToGrid w:val="0"/>
          <w:sz w:val="23"/>
          <w:szCs w:val="23"/>
        </w:rPr>
        <w:t>35</w:t>
      </w:r>
      <w:r w:rsidR="008238DD" w:rsidRPr="00783FC7">
        <w:rPr>
          <w:rFonts w:ascii="Cambria" w:hAnsi="Cambria" w:cs="Arial"/>
          <w:b/>
          <w:snapToGrid w:val="0"/>
          <w:sz w:val="23"/>
          <w:szCs w:val="23"/>
        </w:rPr>
        <w:t>.</w:t>
      </w:r>
      <w:r w:rsidR="008238DD" w:rsidRPr="00783FC7">
        <w:rPr>
          <w:rFonts w:ascii="Cambria" w:hAnsi="Cambria" w:cs="Arial"/>
          <w:b/>
          <w:snapToGrid w:val="0"/>
          <w:sz w:val="23"/>
          <w:szCs w:val="23"/>
        </w:rPr>
        <w:tab/>
        <w:t>KESELURUHAN</w:t>
      </w:r>
      <w:r w:rsidR="008238DD" w:rsidRPr="007114E2">
        <w:rPr>
          <w:rFonts w:ascii="Cambria" w:hAnsi="Cambria" w:cs="Arial"/>
          <w:b/>
          <w:snapToGrid w:val="0"/>
          <w:sz w:val="23"/>
          <w:szCs w:val="23"/>
        </w:rPr>
        <w:t xml:space="preserve"> PERJANJIAN</w:t>
      </w:r>
    </w:p>
    <w:p w:rsidR="008238DD" w:rsidRPr="007114E2" w:rsidRDefault="008238DD" w:rsidP="008238DD">
      <w:pPr>
        <w:tabs>
          <w:tab w:val="left" w:pos="0"/>
        </w:tabs>
        <w:suppressAutoHyphens/>
        <w:overflowPunct w:val="0"/>
        <w:autoSpaceDE w:val="0"/>
        <w:autoSpaceDN w:val="0"/>
        <w:adjustRightInd w:val="0"/>
        <w:ind w:left="720" w:right="29" w:hanging="720"/>
        <w:jc w:val="both"/>
        <w:textAlignment w:val="baseline"/>
        <w:rPr>
          <w:rFonts w:ascii="Cambria" w:hAnsi="Cambria" w:cs="Arial"/>
          <w:snapToGrid w:val="0"/>
          <w:sz w:val="23"/>
          <w:szCs w:val="23"/>
        </w:rPr>
      </w:pPr>
    </w:p>
    <w:p w:rsidR="008238DD" w:rsidRPr="007114E2" w:rsidRDefault="008238DD" w:rsidP="008238DD">
      <w:pPr>
        <w:tabs>
          <w:tab w:val="left" w:pos="720"/>
        </w:tabs>
        <w:suppressAutoHyphens/>
        <w:overflowPunct w:val="0"/>
        <w:autoSpaceDE w:val="0"/>
        <w:autoSpaceDN w:val="0"/>
        <w:adjustRightInd w:val="0"/>
        <w:ind w:left="1440" w:right="29" w:hanging="1440"/>
        <w:jc w:val="both"/>
        <w:textAlignment w:val="baseline"/>
        <w:rPr>
          <w:rFonts w:ascii="Cambria" w:hAnsi="Cambria" w:cs="Arial"/>
          <w:snapToGrid w:val="0"/>
          <w:sz w:val="23"/>
          <w:szCs w:val="23"/>
        </w:rPr>
      </w:pPr>
      <w:r w:rsidRPr="007114E2">
        <w:rPr>
          <w:rFonts w:ascii="Cambria" w:hAnsi="Cambria" w:cs="Arial"/>
          <w:snapToGrid w:val="0"/>
          <w:sz w:val="23"/>
          <w:szCs w:val="23"/>
        </w:rPr>
        <w:tab/>
      </w:r>
      <w:r w:rsidR="00601EE1">
        <w:rPr>
          <w:rFonts w:ascii="Cambria" w:hAnsi="Cambria" w:cs="Arial"/>
          <w:snapToGrid w:val="0"/>
          <w:sz w:val="23"/>
          <w:szCs w:val="23"/>
        </w:rPr>
        <w:t>35</w:t>
      </w:r>
      <w:r w:rsidRPr="007114E2">
        <w:rPr>
          <w:rFonts w:ascii="Cambria" w:hAnsi="Cambria" w:cs="Arial"/>
          <w:snapToGrid w:val="0"/>
          <w:sz w:val="23"/>
          <w:szCs w:val="23"/>
        </w:rPr>
        <w:t>.1</w:t>
      </w:r>
      <w:r w:rsidRPr="007114E2">
        <w:rPr>
          <w:rFonts w:ascii="Cambria" w:hAnsi="Cambria" w:cs="Arial"/>
          <w:snapToGrid w:val="0"/>
          <w:sz w:val="23"/>
          <w:szCs w:val="23"/>
        </w:rPr>
        <w:tab/>
        <w:t xml:space="preserve">Perjanjian ini mengandungi keseluruhan persetujuan dan persefahaman di antara Pihak-Pihak berkenaan dengan Perkhidmatan dan mengatasi serta membatalkan keseluruhan mana-mana perjanjian, kontrak, representasi, persetujuan, surat rundingan, persefahaman, syarat-syarat dan terma-terma terdahulu sebelum Perjanjian ini berkuatkuasa sama ada secara langsung atau tidak langsung, atau sama ada secara lisan atau bertulis, di antara Pihak-Pihak terhadap atau berkaitan dengan Perkhidmatan atau perkara-perkara yang melibatkan Perkhidmatan dalam Perjanjian ini. </w:t>
      </w:r>
    </w:p>
    <w:p w:rsidR="008238DD" w:rsidRPr="007114E2" w:rsidRDefault="008238DD" w:rsidP="008238DD">
      <w:pPr>
        <w:tabs>
          <w:tab w:val="left" w:pos="720"/>
        </w:tabs>
        <w:suppressAutoHyphens/>
        <w:overflowPunct w:val="0"/>
        <w:autoSpaceDE w:val="0"/>
        <w:autoSpaceDN w:val="0"/>
        <w:adjustRightInd w:val="0"/>
        <w:ind w:left="1440" w:right="29" w:hanging="1440"/>
        <w:jc w:val="both"/>
        <w:textAlignment w:val="baseline"/>
        <w:rPr>
          <w:rFonts w:ascii="Cambria" w:hAnsi="Cambria" w:cs="Arial"/>
          <w:snapToGrid w:val="0"/>
          <w:sz w:val="23"/>
          <w:szCs w:val="23"/>
        </w:rPr>
      </w:pPr>
    </w:p>
    <w:p w:rsidR="008238DD" w:rsidRPr="007114E2" w:rsidRDefault="008238DD" w:rsidP="008238DD">
      <w:pPr>
        <w:tabs>
          <w:tab w:val="left" w:pos="720"/>
        </w:tabs>
        <w:suppressAutoHyphens/>
        <w:overflowPunct w:val="0"/>
        <w:autoSpaceDE w:val="0"/>
        <w:autoSpaceDN w:val="0"/>
        <w:adjustRightInd w:val="0"/>
        <w:ind w:left="1440" w:right="29" w:hanging="1440"/>
        <w:jc w:val="both"/>
        <w:textAlignment w:val="baseline"/>
        <w:rPr>
          <w:rFonts w:ascii="Cambria" w:hAnsi="Cambria" w:cs="Arial"/>
          <w:snapToGrid w:val="0"/>
          <w:sz w:val="23"/>
          <w:szCs w:val="23"/>
        </w:rPr>
      </w:pPr>
      <w:r w:rsidRPr="007114E2">
        <w:rPr>
          <w:rFonts w:ascii="Cambria" w:hAnsi="Cambria" w:cs="Arial"/>
          <w:snapToGrid w:val="0"/>
          <w:sz w:val="23"/>
          <w:szCs w:val="23"/>
        </w:rPr>
        <w:tab/>
      </w:r>
      <w:r w:rsidR="00601EE1">
        <w:rPr>
          <w:rFonts w:ascii="Cambria" w:hAnsi="Cambria" w:cs="Arial"/>
          <w:snapToGrid w:val="0"/>
          <w:sz w:val="23"/>
          <w:szCs w:val="23"/>
        </w:rPr>
        <w:t>35</w:t>
      </w:r>
      <w:r w:rsidRPr="007114E2">
        <w:rPr>
          <w:rFonts w:ascii="Cambria" w:hAnsi="Cambria" w:cs="Arial"/>
          <w:snapToGrid w:val="0"/>
          <w:sz w:val="23"/>
          <w:szCs w:val="23"/>
        </w:rPr>
        <w:t>.2</w:t>
      </w:r>
      <w:r w:rsidRPr="007114E2">
        <w:rPr>
          <w:rFonts w:ascii="Cambria" w:hAnsi="Cambria" w:cs="Arial"/>
          <w:snapToGrid w:val="0"/>
          <w:sz w:val="23"/>
          <w:szCs w:val="23"/>
        </w:rPr>
        <w:tab/>
        <w:t>Jika terdapat apa-apa percanggahan antara terma-terma dan syarat-syarat dalam Perjanjian ini dengan Surat Setuju Terima dalam Lampiran A, terma-terma dan syarat-syarat dalam Perjanjian ini hendaklah mengatasi setakat mana percanggahan itu.</w:t>
      </w:r>
    </w:p>
    <w:p w:rsidR="00E84298" w:rsidRPr="007114E2" w:rsidRDefault="00E84298" w:rsidP="004D2D89">
      <w:pPr>
        <w:suppressAutoHyphens/>
        <w:jc w:val="both"/>
        <w:rPr>
          <w:rFonts w:ascii="Cambria" w:hAnsi="Cambria" w:cs="Arial"/>
          <w:i/>
          <w:snapToGrid w:val="0"/>
          <w:sz w:val="23"/>
          <w:szCs w:val="23"/>
        </w:rPr>
      </w:pPr>
    </w:p>
    <w:p w:rsidR="00E84298" w:rsidRPr="007114E2" w:rsidRDefault="00E84298" w:rsidP="00E84298">
      <w:pPr>
        <w:suppressAutoHyphens/>
        <w:jc w:val="center"/>
        <w:rPr>
          <w:rFonts w:ascii="Cambria" w:hAnsi="Cambria" w:cs="Arial"/>
          <w:i/>
          <w:snapToGrid w:val="0"/>
          <w:sz w:val="23"/>
          <w:szCs w:val="23"/>
        </w:rPr>
      </w:pPr>
      <w:r w:rsidRPr="007114E2">
        <w:rPr>
          <w:rFonts w:ascii="Cambria" w:hAnsi="Cambria" w:cs="Arial"/>
          <w:i/>
          <w:snapToGrid w:val="0"/>
          <w:sz w:val="23"/>
          <w:szCs w:val="23"/>
        </w:rPr>
        <w:t>[RUANGAN DI BAWAH SENGAJA DIBIARKAN KOSONG]</w:t>
      </w:r>
    </w:p>
    <w:p w:rsidR="00DB101B" w:rsidRPr="007114E2" w:rsidRDefault="00DB101B" w:rsidP="004D2D89">
      <w:pPr>
        <w:jc w:val="both"/>
        <w:rPr>
          <w:rFonts w:ascii="Cambria" w:hAnsi="Cambria" w:cs="Arial"/>
          <w:b/>
          <w:spacing w:val="-3"/>
          <w:sz w:val="23"/>
          <w:szCs w:val="23"/>
          <w:lang w:val="de-DE"/>
        </w:rPr>
      </w:pPr>
    </w:p>
    <w:p w:rsidR="004C383D" w:rsidRPr="007114E2" w:rsidRDefault="004C383D" w:rsidP="004D2D89">
      <w:pPr>
        <w:jc w:val="both"/>
        <w:rPr>
          <w:rFonts w:ascii="Cambria" w:hAnsi="Cambria" w:cs="Arial"/>
          <w:b/>
          <w:spacing w:val="-3"/>
          <w:sz w:val="23"/>
          <w:szCs w:val="23"/>
          <w:lang w:val="de-DE"/>
        </w:rPr>
      </w:pPr>
    </w:p>
    <w:p w:rsidR="004C383D" w:rsidRPr="007114E2" w:rsidRDefault="004C383D" w:rsidP="004D2D89">
      <w:pPr>
        <w:jc w:val="both"/>
        <w:rPr>
          <w:rFonts w:ascii="Cambria" w:hAnsi="Cambria" w:cs="Arial"/>
          <w:b/>
          <w:spacing w:val="-3"/>
          <w:sz w:val="23"/>
          <w:szCs w:val="23"/>
          <w:lang w:val="de-DE"/>
        </w:rPr>
      </w:pPr>
    </w:p>
    <w:p w:rsidR="004C383D" w:rsidRPr="007114E2" w:rsidRDefault="004C383D" w:rsidP="004D2D89">
      <w:pPr>
        <w:jc w:val="both"/>
        <w:rPr>
          <w:rFonts w:ascii="Cambria" w:hAnsi="Cambria" w:cs="Arial"/>
          <w:b/>
          <w:spacing w:val="-3"/>
          <w:sz w:val="23"/>
          <w:szCs w:val="23"/>
          <w:lang w:val="de-DE"/>
        </w:rPr>
      </w:pPr>
    </w:p>
    <w:p w:rsidR="004C383D" w:rsidRPr="007114E2" w:rsidRDefault="004C383D" w:rsidP="004D2D89">
      <w:pPr>
        <w:jc w:val="both"/>
        <w:rPr>
          <w:rFonts w:ascii="Cambria" w:hAnsi="Cambria" w:cs="Arial"/>
          <w:b/>
          <w:spacing w:val="-3"/>
          <w:sz w:val="23"/>
          <w:szCs w:val="23"/>
          <w:lang w:val="de-DE"/>
        </w:rPr>
      </w:pPr>
    </w:p>
    <w:p w:rsidR="004C383D" w:rsidRPr="007114E2" w:rsidRDefault="004C383D" w:rsidP="004D2D89">
      <w:pPr>
        <w:jc w:val="both"/>
        <w:rPr>
          <w:rFonts w:ascii="Cambria" w:hAnsi="Cambria" w:cs="Arial"/>
          <w:b/>
          <w:spacing w:val="-3"/>
          <w:sz w:val="23"/>
          <w:szCs w:val="23"/>
          <w:lang w:val="de-DE"/>
        </w:rPr>
      </w:pPr>
    </w:p>
    <w:p w:rsidR="00601EE1" w:rsidRPr="007114E2" w:rsidRDefault="00601EE1" w:rsidP="004D2D89">
      <w:pPr>
        <w:jc w:val="both"/>
        <w:rPr>
          <w:rFonts w:ascii="Cambria" w:hAnsi="Cambria" w:cs="Arial"/>
          <w:b/>
          <w:spacing w:val="-3"/>
          <w:sz w:val="23"/>
          <w:szCs w:val="23"/>
          <w:lang w:val="de-DE"/>
        </w:rPr>
      </w:pPr>
    </w:p>
    <w:p w:rsidR="00026838" w:rsidRPr="007114E2" w:rsidRDefault="00026838"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9262A2" w:rsidRDefault="009262A2" w:rsidP="004D2D89">
      <w:pPr>
        <w:jc w:val="both"/>
        <w:rPr>
          <w:rFonts w:ascii="Cambria" w:hAnsi="Cambria" w:cs="Arial"/>
          <w:b/>
          <w:spacing w:val="-3"/>
          <w:sz w:val="23"/>
          <w:szCs w:val="23"/>
          <w:lang w:val="de-DE"/>
        </w:rPr>
      </w:pPr>
    </w:p>
    <w:p w:rsidR="001862A5" w:rsidRPr="007114E2" w:rsidRDefault="001862A5" w:rsidP="004D2D89">
      <w:pPr>
        <w:jc w:val="both"/>
        <w:rPr>
          <w:rFonts w:ascii="Cambria" w:hAnsi="Cambria" w:cs="Arial"/>
          <w:b/>
          <w:sz w:val="23"/>
          <w:szCs w:val="23"/>
          <w:lang w:val="sv-SE"/>
        </w:rPr>
      </w:pPr>
      <w:r w:rsidRPr="007114E2">
        <w:rPr>
          <w:rFonts w:ascii="Cambria" w:hAnsi="Cambria" w:cs="Arial"/>
          <w:b/>
          <w:spacing w:val="-3"/>
          <w:sz w:val="23"/>
          <w:szCs w:val="23"/>
          <w:lang w:val="de-DE"/>
        </w:rPr>
        <w:lastRenderedPageBreak/>
        <w:t xml:space="preserve">PADA MENYAKSIKAN </w:t>
      </w:r>
      <w:r w:rsidRPr="007114E2">
        <w:rPr>
          <w:rFonts w:ascii="Cambria" w:hAnsi="Cambria" w:cs="Arial"/>
          <w:spacing w:val="-3"/>
          <w:sz w:val="23"/>
          <w:szCs w:val="23"/>
          <w:lang w:val="de-DE"/>
        </w:rPr>
        <w:t>perkara-perkara yang tersebut di atas</w:t>
      </w:r>
      <w:r w:rsidR="0084286C" w:rsidRPr="007114E2">
        <w:rPr>
          <w:rFonts w:ascii="Cambria" w:hAnsi="Cambria" w:cs="Arial"/>
          <w:spacing w:val="-3"/>
          <w:sz w:val="23"/>
          <w:szCs w:val="23"/>
          <w:lang w:val="de-DE"/>
        </w:rPr>
        <w:t>,</w:t>
      </w:r>
      <w:r w:rsidRPr="007114E2">
        <w:rPr>
          <w:rFonts w:ascii="Cambria" w:hAnsi="Cambria" w:cs="Arial"/>
          <w:spacing w:val="-3"/>
          <w:sz w:val="23"/>
          <w:szCs w:val="23"/>
          <w:lang w:val="de-DE"/>
        </w:rPr>
        <w:t xml:space="preserve"> Pihak-Pihak sebagai wakil-wakil yang sah dan diberikuasa kepada Perjanjian ini telah menurunkan tandatangan dan meteri masing-masing pada tarikh mula-mula yang tertulis di atas </w:t>
      </w:r>
    </w:p>
    <w:p w:rsidR="001862A5" w:rsidRPr="007114E2" w:rsidRDefault="001862A5" w:rsidP="004D2D89">
      <w:pPr>
        <w:suppressAutoHyphens/>
        <w:ind w:right="389"/>
        <w:jc w:val="both"/>
        <w:rPr>
          <w:rFonts w:ascii="Cambria" w:hAnsi="Cambria" w:cs="Arial"/>
          <w:spacing w:val="-3"/>
          <w:sz w:val="23"/>
          <w:szCs w:val="23"/>
          <w:lang w:val="de-DE"/>
        </w:rPr>
      </w:pPr>
    </w:p>
    <w:p w:rsidR="001862A5" w:rsidRPr="007114E2" w:rsidRDefault="001862A5" w:rsidP="004D2D89">
      <w:pPr>
        <w:suppressAutoHyphens/>
        <w:ind w:right="389"/>
        <w:jc w:val="both"/>
        <w:rPr>
          <w:rFonts w:ascii="Cambria" w:hAnsi="Cambria" w:cs="Arial"/>
          <w:spacing w:val="-3"/>
          <w:sz w:val="23"/>
          <w:szCs w:val="23"/>
          <w:lang w:val="de-DE"/>
        </w:rPr>
      </w:pPr>
      <w:r w:rsidRPr="007114E2">
        <w:rPr>
          <w:rFonts w:ascii="Cambria" w:hAnsi="Cambria" w:cs="Arial"/>
          <w:b/>
          <w:spacing w:val="-3"/>
          <w:sz w:val="23"/>
          <w:szCs w:val="23"/>
          <w:lang w:val="de-DE"/>
        </w:rPr>
        <w:t xml:space="preserve">UNTUK DAN BAGI PIHAK </w:t>
      </w:r>
      <w:r w:rsidR="004048E8" w:rsidRPr="007114E2">
        <w:rPr>
          <w:rFonts w:ascii="Cambria" w:hAnsi="Cambria" w:cs="Arial"/>
          <w:b/>
          <w:spacing w:val="-3"/>
          <w:sz w:val="23"/>
          <w:szCs w:val="23"/>
          <w:lang w:val="de-DE"/>
        </w:rPr>
        <w:t>KERAJAAN</w:t>
      </w:r>
      <w:r w:rsidRPr="007114E2">
        <w:rPr>
          <w:rFonts w:ascii="Cambria" w:hAnsi="Cambria" w:cs="Arial"/>
          <w:b/>
          <w:spacing w:val="-3"/>
          <w:sz w:val="23"/>
          <w:szCs w:val="23"/>
          <w:lang w:val="de-DE"/>
        </w:rPr>
        <w:t>:</w:t>
      </w:r>
    </w:p>
    <w:p w:rsidR="001862A5" w:rsidRPr="007114E2" w:rsidRDefault="001862A5" w:rsidP="004D2D89">
      <w:pPr>
        <w:suppressAutoHyphens/>
        <w:ind w:right="389"/>
        <w:jc w:val="both"/>
        <w:rPr>
          <w:rFonts w:ascii="Cambria" w:hAnsi="Cambria" w:cs="Arial"/>
          <w:spacing w:val="-3"/>
          <w:sz w:val="23"/>
          <w:szCs w:val="23"/>
          <w:lang w:val="de-DE"/>
        </w:rPr>
      </w:pP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 xml:space="preserve">Nama : </w:t>
      </w:r>
      <w:r w:rsidRPr="007114E2">
        <w:rPr>
          <w:rFonts w:ascii="Cambria" w:hAnsi="Cambria" w:cs="Arial"/>
          <w:spacing w:val="-3"/>
          <w:sz w:val="23"/>
          <w:szCs w:val="23"/>
          <w:lang w:val="fi-FI"/>
        </w:rPr>
        <w:tab/>
      </w:r>
    </w:p>
    <w:p w:rsidR="001862A5" w:rsidRPr="007114E2" w:rsidRDefault="001862A5" w:rsidP="004D2D89">
      <w:pPr>
        <w:suppressAutoHyphens/>
        <w:jc w:val="both"/>
        <w:rPr>
          <w:rFonts w:ascii="Cambria" w:hAnsi="Cambria" w:cs="Arial"/>
          <w:spacing w:val="-3"/>
          <w:sz w:val="23"/>
          <w:szCs w:val="23"/>
          <w:lang w:val="fi-FI"/>
        </w:rPr>
      </w:pPr>
    </w:p>
    <w:p w:rsidR="00D61B28" w:rsidRPr="007114E2" w:rsidRDefault="00D61B28"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 xml:space="preserve">No. Kad Pengenalan : </w:t>
      </w:r>
    </w:p>
    <w:p w:rsidR="00D61B28" w:rsidRPr="007114E2" w:rsidRDefault="00D61B28"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Jawatan :</w:t>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00D61B28" w:rsidRPr="007114E2">
        <w:rPr>
          <w:rFonts w:ascii="Cambria" w:hAnsi="Cambria" w:cs="Arial"/>
          <w:spacing w:val="-3"/>
          <w:sz w:val="23"/>
          <w:szCs w:val="23"/>
          <w:lang w:val="fi-FI"/>
        </w:rPr>
        <w:t xml:space="preserve">              </w:t>
      </w:r>
      <w:r w:rsidRPr="007114E2">
        <w:rPr>
          <w:rFonts w:ascii="Cambria" w:hAnsi="Cambria" w:cs="Arial"/>
          <w:b/>
          <w:spacing w:val="-3"/>
          <w:sz w:val="23"/>
          <w:szCs w:val="23"/>
          <w:lang w:val="fi-FI"/>
        </w:rPr>
        <w:t>.....................................</w:t>
      </w: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00D61B28" w:rsidRPr="007114E2">
        <w:rPr>
          <w:rFonts w:ascii="Cambria" w:hAnsi="Cambria" w:cs="Arial"/>
          <w:spacing w:val="-3"/>
          <w:sz w:val="23"/>
          <w:szCs w:val="23"/>
          <w:lang w:val="fi-FI"/>
        </w:rPr>
        <w:t xml:space="preserve">   (</w:t>
      </w:r>
      <w:r w:rsidRPr="007114E2">
        <w:rPr>
          <w:rFonts w:ascii="Cambria" w:hAnsi="Cambria" w:cs="Arial"/>
          <w:spacing w:val="-3"/>
          <w:sz w:val="23"/>
          <w:szCs w:val="23"/>
          <w:lang w:val="fi-FI"/>
        </w:rPr>
        <w:t>Tandatangan)</w:t>
      </w: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b/>
          <w:spacing w:val="-3"/>
          <w:sz w:val="23"/>
          <w:szCs w:val="23"/>
          <w:lang w:val="fi-FI"/>
        </w:rPr>
      </w:pPr>
      <w:r w:rsidRPr="007114E2">
        <w:rPr>
          <w:rFonts w:ascii="Cambria" w:hAnsi="Cambria" w:cs="Arial"/>
          <w:b/>
          <w:spacing w:val="-3"/>
          <w:sz w:val="23"/>
          <w:szCs w:val="23"/>
          <w:lang w:val="fi-FI"/>
        </w:rPr>
        <w:t>SAKSI:</w:t>
      </w: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 xml:space="preserve">Nama : </w:t>
      </w:r>
      <w:r w:rsidRPr="007114E2">
        <w:rPr>
          <w:rFonts w:ascii="Cambria" w:hAnsi="Cambria" w:cs="Arial"/>
          <w:spacing w:val="-3"/>
          <w:sz w:val="23"/>
          <w:szCs w:val="23"/>
          <w:lang w:val="fi-FI"/>
        </w:rPr>
        <w:tab/>
      </w: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D61B28"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 xml:space="preserve">No. Kad Pengenalan :  </w:t>
      </w:r>
      <w:r w:rsidR="001862A5" w:rsidRPr="007114E2">
        <w:rPr>
          <w:rFonts w:ascii="Cambria" w:hAnsi="Cambria" w:cs="Arial"/>
          <w:spacing w:val="-3"/>
          <w:sz w:val="23"/>
          <w:szCs w:val="23"/>
          <w:lang w:val="fi-FI"/>
        </w:rPr>
        <w:tab/>
      </w:r>
      <w:r w:rsidR="001862A5" w:rsidRPr="007114E2">
        <w:rPr>
          <w:rFonts w:ascii="Cambria" w:hAnsi="Cambria" w:cs="Arial"/>
          <w:spacing w:val="-3"/>
          <w:sz w:val="23"/>
          <w:szCs w:val="23"/>
          <w:lang w:val="fi-FI"/>
        </w:rPr>
        <w:tab/>
      </w:r>
      <w:r w:rsidR="001862A5" w:rsidRPr="007114E2">
        <w:rPr>
          <w:rFonts w:ascii="Cambria" w:hAnsi="Cambria" w:cs="Arial"/>
          <w:spacing w:val="-3"/>
          <w:sz w:val="23"/>
          <w:szCs w:val="23"/>
          <w:lang w:val="fi-FI"/>
        </w:rPr>
        <w:tab/>
      </w:r>
      <w:r w:rsidR="001862A5" w:rsidRPr="007114E2">
        <w:rPr>
          <w:rFonts w:ascii="Cambria" w:hAnsi="Cambria" w:cs="Arial"/>
          <w:spacing w:val="-3"/>
          <w:sz w:val="23"/>
          <w:szCs w:val="23"/>
          <w:lang w:val="fi-FI"/>
        </w:rPr>
        <w:tab/>
        <w:t xml:space="preserve">  </w:t>
      </w:r>
      <w:r w:rsidR="001862A5" w:rsidRPr="007114E2">
        <w:rPr>
          <w:rFonts w:ascii="Cambria" w:hAnsi="Cambria" w:cs="Arial"/>
          <w:spacing w:val="-3"/>
          <w:sz w:val="23"/>
          <w:szCs w:val="23"/>
          <w:lang w:val="fi-FI"/>
        </w:rPr>
        <w:tab/>
      </w:r>
      <w:r w:rsidR="001862A5" w:rsidRPr="007114E2">
        <w:rPr>
          <w:rFonts w:ascii="Cambria" w:hAnsi="Cambria" w:cs="Arial"/>
          <w:spacing w:val="-3"/>
          <w:sz w:val="23"/>
          <w:szCs w:val="23"/>
          <w:lang w:val="fi-FI"/>
        </w:rPr>
        <w:tab/>
        <w:t xml:space="preserve"> </w:t>
      </w:r>
      <w:r w:rsidRPr="007114E2">
        <w:rPr>
          <w:rFonts w:ascii="Cambria" w:hAnsi="Cambria" w:cs="Arial"/>
          <w:spacing w:val="-3"/>
          <w:sz w:val="23"/>
          <w:szCs w:val="23"/>
          <w:lang w:val="fi-FI"/>
        </w:rPr>
        <w:t xml:space="preserve">             </w:t>
      </w:r>
      <w:r w:rsidR="001862A5" w:rsidRPr="007114E2">
        <w:rPr>
          <w:rFonts w:ascii="Cambria" w:hAnsi="Cambria" w:cs="Arial"/>
          <w:b/>
          <w:spacing w:val="-3"/>
          <w:sz w:val="23"/>
          <w:szCs w:val="23"/>
          <w:lang w:val="fi-FI"/>
        </w:rPr>
        <w:t>.....................................</w:t>
      </w: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00D61B28" w:rsidRPr="007114E2">
        <w:rPr>
          <w:rFonts w:ascii="Cambria" w:hAnsi="Cambria" w:cs="Arial"/>
          <w:spacing w:val="-3"/>
          <w:sz w:val="23"/>
          <w:szCs w:val="23"/>
          <w:lang w:val="fi-FI"/>
        </w:rPr>
        <w:t xml:space="preserve">    </w:t>
      </w:r>
      <w:r w:rsidRPr="007114E2">
        <w:rPr>
          <w:rFonts w:ascii="Cambria" w:hAnsi="Cambria" w:cs="Arial"/>
          <w:spacing w:val="-3"/>
          <w:sz w:val="23"/>
          <w:szCs w:val="23"/>
          <w:lang w:val="fi-FI"/>
        </w:rPr>
        <w:t>(Tandatangan)</w:t>
      </w: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b/>
          <w:spacing w:val="-3"/>
          <w:sz w:val="23"/>
          <w:szCs w:val="23"/>
          <w:lang w:val="de-DE"/>
        </w:rPr>
      </w:pPr>
    </w:p>
    <w:p w:rsidR="001862A5" w:rsidRPr="007114E2" w:rsidRDefault="001862A5" w:rsidP="004D2D89">
      <w:pPr>
        <w:suppressAutoHyphens/>
        <w:jc w:val="both"/>
        <w:rPr>
          <w:rFonts w:ascii="Cambria" w:hAnsi="Cambria" w:cs="Arial"/>
          <w:spacing w:val="-3"/>
          <w:sz w:val="23"/>
          <w:szCs w:val="23"/>
          <w:lang w:val="de-DE"/>
        </w:rPr>
      </w:pPr>
      <w:r w:rsidRPr="007114E2">
        <w:rPr>
          <w:rFonts w:ascii="Cambria" w:hAnsi="Cambria" w:cs="Arial"/>
          <w:b/>
          <w:spacing w:val="-3"/>
          <w:sz w:val="23"/>
          <w:szCs w:val="23"/>
          <w:lang w:val="de-DE"/>
        </w:rPr>
        <w:t xml:space="preserve">UNTUK DAN BAGI PIHAK </w:t>
      </w:r>
      <w:r w:rsidR="00AF70FB" w:rsidRPr="007114E2">
        <w:rPr>
          <w:rFonts w:ascii="Cambria" w:hAnsi="Cambria" w:cs="Arial"/>
          <w:b/>
          <w:spacing w:val="-3"/>
          <w:sz w:val="23"/>
          <w:szCs w:val="23"/>
          <w:lang w:val="de-DE"/>
        </w:rPr>
        <w:t>SYARIKAT</w:t>
      </w:r>
      <w:r w:rsidRPr="007114E2">
        <w:rPr>
          <w:rFonts w:ascii="Cambria" w:hAnsi="Cambria" w:cs="Arial"/>
          <w:b/>
          <w:spacing w:val="-3"/>
          <w:sz w:val="23"/>
          <w:szCs w:val="23"/>
          <w:lang w:val="de-DE"/>
        </w:rPr>
        <w:t>:</w:t>
      </w:r>
    </w:p>
    <w:p w:rsidR="001862A5" w:rsidRPr="007114E2" w:rsidRDefault="001862A5" w:rsidP="004D2D89">
      <w:pPr>
        <w:suppressAutoHyphens/>
        <w:jc w:val="both"/>
        <w:rPr>
          <w:rFonts w:ascii="Cambria" w:hAnsi="Cambria" w:cs="Arial"/>
          <w:spacing w:val="-3"/>
          <w:sz w:val="23"/>
          <w:szCs w:val="23"/>
          <w:lang w:val="de-DE"/>
        </w:rPr>
      </w:pPr>
    </w:p>
    <w:p w:rsidR="001862A5" w:rsidRPr="007114E2" w:rsidRDefault="001862A5" w:rsidP="004D2D89">
      <w:pPr>
        <w:suppressAutoHyphens/>
        <w:jc w:val="both"/>
        <w:rPr>
          <w:rFonts w:ascii="Cambria" w:hAnsi="Cambria" w:cs="Arial"/>
          <w:spacing w:val="-3"/>
          <w:sz w:val="23"/>
          <w:szCs w:val="23"/>
          <w:lang w:val="de-DE"/>
        </w:rPr>
      </w:pP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 xml:space="preserve">Nama : </w:t>
      </w:r>
      <w:r w:rsidRPr="007114E2">
        <w:rPr>
          <w:rFonts w:ascii="Cambria" w:hAnsi="Cambria" w:cs="Arial"/>
          <w:spacing w:val="-3"/>
          <w:sz w:val="23"/>
          <w:szCs w:val="23"/>
          <w:lang w:val="fi-FI"/>
        </w:rPr>
        <w:tab/>
      </w:r>
    </w:p>
    <w:p w:rsidR="001862A5" w:rsidRPr="007114E2" w:rsidRDefault="001862A5" w:rsidP="004D2D89">
      <w:pPr>
        <w:suppressAutoHyphens/>
        <w:jc w:val="both"/>
        <w:rPr>
          <w:rFonts w:ascii="Cambria" w:hAnsi="Cambria" w:cs="Arial"/>
          <w:spacing w:val="-3"/>
          <w:sz w:val="23"/>
          <w:szCs w:val="23"/>
          <w:lang w:val="fi-FI"/>
        </w:rPr>
      </w:pPr>
    </w:p>
    <w:p w:rsidR="00D61B28" w:rsidRPr="007114E2" w:rsidRDefault="00D61B28"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 xml:space="preserve">No. Kad Pengenalan : </w:t>
      </w:r>
    </w:p>
    <w:p w:rsidR="00D61B28" w:rsidRPr="007114E2" w:rsidRDefault="00D61B28"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Jawatan :</w:t>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t xml:space="preserve">  </w:t>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00D61B28" w:rsidRPr="007114E2">
        <w:rPr>
          <w:rFonts w:ascii="Cambria" w:hAnsi="Cambria" w:cs="Arial"/>
          <w:spacing w:val="-3"/>
          <w:sz w:val="23"/>
          <w:szCs w:val="23"/>
          <w:lang w:val="fi-FI"/>
        </w:rPr>
        <w:t xml:space="preserve">             </w:t>
      </w:r>
      <w:r w:rsidRPr="007114E2">
        <w:rPr>
          <w:rFonts w:ascii="Cambria" w:hAnsi="Cambria" w:cs="Arial"/>
          <w:spacing w:val="-3"/>
          <w:sz w:val="23"/>
          <w:szCs w:val="23"/>
          <w:lang w:val="fi-FI"/>
        </w:rPr>
        <w:t xml:space="preserve"> </w:t>
      </w:r>
      <w:r w:rsidRPr="007114E2">
        <w:rPr>
          <w:rFonts w:ascii="Cambria" w:hAnsi="Cambria" w:cs="Arial"/>
          <w:b/>
          <w:spacing w:val="-3"/>
          <w:sz w:val="23"/>
          <w:szCs w:val="23"/>
          <w:lang w:val="fi-FI"/>
        </w:rPr>
        <w:t>.....................................</w:t>
      </w: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00D61B28" w:rsidRPr="007114E2">
        <w:rPr>
          <w:rFonts w:ascii="Cambria" w:hAnsi="Cambria" w:cs="Arial"/>
          <w:spacing w:val="-3"/>
          <w:sz w:val="23"/>
          <w:szCs w:val="23"/>
          <w:lang w:val="fi-FI"/>
        </w:rPr>
        <w:t xml:space="preserve">    (</w:t>
      </w:r>
      <w:r w:rsidRPr="007114E2">
        <w:rPr>
          <w:rFonts w:ascii="Cambria" w:hAnsi="Cambria" w:cs="Arial"/>
          <w:spacing w:val="-3"/>
          <w:sz w:val="23"/>
          <w:szCs w:val="23"/>
          <w:lang w:val="fi-FI"/>
        </w:rPr>
        <w:t>Tandatangan)</w:t>
      </w: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b/>
          <w:spacing w:val="-3"/>
          <w:sz w:val="23"/>
          <w:szCs w:val="23"/>
          <w:lang w:val="fi-FI"/>
        </w:rPr>
      </w:pPr>
      <w:r w:rsidRPr="007114E2">
        <w:rPr>
          <w:rFonts w:ascii="Cambria" w:hAnsi="Cambria" w:cs="Arial"/>
          <w:b/>
          <w:spacing w:val="-3"/>
          <w:sz w:val="23"/>
          <w:szCs w:val="23"/>
          <w:lang w:val="fi-FI"/>
        </w:rPr>
        <w:t>SAKSI:</w:t>
      </w: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 xml:space="preserve">Nama : </w:t>
      </w:r>
      <w:r w:rsidRPr="007114E2">
        <w:rPr>
          <w:rFonts w:ascii="Cambria" w:hAnsi="Cambria" w:cs="Arial"/>
          <w:spacing w:val="-3"/>
          <w:sz w:val="23"/>
          <w:szCs w:val="23"/>
          <w:lang w:val="fi-FI"/>
        </w:rPr>
        <w:tab/>
      </w:r>
    </w:p>
    <w:p w:rsidR="001862A5" w:rsidRPr="007114E2" w:rsidRDefault="001862A5" w:rsidP="004D2D89">
      <w:pPr>
        <w:suppressAutoHyphens/>
        <w:jc w:val="both"/>
        <w:rPr>
          <w:rFonts w:ascii="Cambria" w:hAnsi="Cambria" w:cs="Arial"/>
          <w:spacing w:val="-3"/>
          <w:sz w:val="23"/>
          <w:szCs w:val="23"/>
          <w:lang w:val="fi-FI"/>
        </w:rPr>
      </w:pPr>
    </w:p>
    <w:p w:rsidR="001862A5" w:rsidRPr="007114E2" w:rsidRDefault="00D61B28"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 xml:space="preserve">No. Kad Pengenalan : </w:t>
      </w:r>
      <w:r w:rsidR="001862A5" w:rsidRPr="007114E2">
        <w:rPr>
          <w:rFonts w:ascii="Cambria" w:hAnsi="Cambria" w:cs="Arial"/>
          <w:spacing w:val="-3"/>
          <w:sz w:val="23"/>
          <w:szCs w:val="23"/>
          <w:lang w:val="fi-FI"/>
        </w:rPr>
        <w:tab/>
      </w:r>
      <w:r w:rsidR="001862A5" w:rsidRPr="007114E2">
        <w:rPr>
          <w:rFonts w:ascii="Cambria" w:hAnsi="Cambria" w:cs="Arial"/>
          <w:spacing w:val="-3"/>
          <w:sz w:val="23"/>
          <w:szCs w:val="23"/>
          <w:lang w:val="fi-FI"/>
        </w:rPr>
        <w:tab/>
      </w:r>
      <w:r w:rsidR="001862A5" w:rsidRPr="007114E2">
        <w:rPr>
          <w:rFonts w:ascii="Cambria" w:hAnsi="Cambria" w:cs="Arial"/>
          <w:spacing w:val="-3"/>
          <w:sz w:val="23"/>
          <w:szCs w:val="23"/>
          <w:lang w:val="fi-FI"/>
        </w:rPr>
        <w:tab/>
      </w:r>
      <w:r w:rsidR="001862A5" w:rsidRPr="007114E2">
        <w:rPr>
          <w:rFonts w:ascii="Cambria" w:hAnsi="Cambria" w:cs="Arial"/>
          <w:spacing w:val="-3"/>
          <w:sz w:val="23"/>
          <w:szCs w:val="23"/>
          <w:lang w:val="fi-FI"/>
        </w:rPr>
        <w:tab/>
        <w:t xml:space="preserve">  </w:t>
      </w:r>
      <w:r w:rsidR="001862A5" w:rsidRPr="007114E2">
        <w:rPr>
          <w:rFonts w:ascii="Cambria" w:hAnsi="Cambria" w:cs="Arial"/>
          <w:spacing w:val="-3"/>
          <w:sz w:val="23"/>
          <w:szCs w:val="23"/>
          <w:lang w:val="fi-FI"/>
        </w:rPr>
        <w:tab/>
      </w:r>
      <w:r w:rsidR="001862A5" w:rsidRPr="007114E2">
        <w:rPr>
          <w:rFonts w:ascii="Cambria" w:hAnsi="Cambria" w:cs="Arial"/>
          <w:spacing w:val="-3"/>
          <w:sz w:val="23"/>
          <w:szCs w:val="23"/>
          <w:lang w:val="fi-FI"/>
        </w:rPr>
        <w:tab/>
        <w:t xml:space="preserve">  </w:t>
      </w:r>
      <w:r w:rsidRPr="007114E2">
        <w:rPr>
          <w:rFonts w:ascii="Cambria" w:hAnsi="Cambria" w:cs="Arial"/>
          <w:spacing w:val="-3"/>
          <w:sz w:val="23"/>
          <w:szCs w:val="23"/>
          <w:lang w:val="fi-FI"/>
        </w:rPr>
        <w:t xml:space="preserve">            </w:t>
      </w:r>
      <w:r w:rsidR="001862A5" w:rsidRPr="007114E2">
        <w:rPr>
          <w:rFonts w:ascii="Cambria" w:hAnsi="Cambria" w:cs="Arial"/>
          <w:b/>
          <w:spacing w:val="-3"/>
          <w:sz w:val="23"/>
          <w:szCs w:val="23"/>
          <w:lang w:val="fi-FI"/>
        </w:rPr>
        <w:t>.....................................</w:t>
      </w:r>
    </w:p>
    <w:p w:rsidR="001862A5" w:rsidRPr="007114E2" w:rsidRDefault="001862A5" w:rsidP="004D2D89">
      <w:pPr>
        <w:suppressAutoHyphens/>
        <w:jc w:val="both"/>
        <w:rPr>
          <w:rFonts w:ascii="Cambria" w:hAnsi="Cambria" w:cs="Arial"/>
          <w:spacing w:val="-3"/>
          <w:sz w:val="23"/>
          <w:szCs w:val="23"/>
          <w:lang w:val="fi-FI"/>
        </w:rPr>
      </w:pP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Pr="007114E2">
        <w:rPr>
          <w:rFonts w:ascii="Cambria" w:hAnsi="Cambria" w:cs="Arial"/>
          <w:spacing w:val="-3"/>
          <w:sz w:val="23"/>
          <w:szCs w:val="23"/>
          <w:lang w:val="fi-FI"/>
        </w:rPr>
        <w:tab/>
      </w:r>
      <w:r w:rsidR="00D61B28" w:rsidRPr="007114E2">
        <w:rPr>
          <w:rFonts w:ascii="Cambria" w:hAnsi="Cambria" w:cs="Arial"/>
          <w:spacing w:val="-3"/>
          <w:sz w:val="23"/>
          <w:szCs w:val="23"/>
          <w:lang w:val="fi-FI"/>
        </w:rPr>
        <w:t xml:space="preserve">  </w:t>
      </w:r>
      <w:r w:rsidRPr="007114E2">
        <w:rPr>
          <w:rFonts w:ascii="Cambria" w:hAnsi="Cambria" w:cs="Arial"/>
          <w:spacing w:val="-3"/>
          <w:sz w:val="23"/>
          <w:szCs w:val="23"/>
          <w:lang w:val="fi-FI"/>
        </w:rPr>
        <w:t>(Tandatangan)</w:t>
      </w:r>
    </w:p>
    <w:p w:rsidR="001862A5" w:rsidRPr="007114E2" w:rsidRDefault="001862A5" w:rsidP="004D2D89">
      <w:pPr>
        <w:suppressAutoHyphens/>
        <w:jc w:val="both"/>
        <w:rPr>
          <w:rFonts w:ascii="Cambria" w:hAnsi="Cambria" w:cs="Arial"/>
          <w:spacing w:val="-3"/>
          <w:sz w:val="23"/>
          <w:szCs w:val="23"/>
          <w:lang w:val="fi-FI"/>
        </w:rPr>
      </w:pPr>
    </w:p>
    <w:p w:rsidR="00103788" w:rsidRPr="007114E2" w:rsidRDefault="00103788" w:rsidP="004D2D89">
      <w:pPr>
        <w:jc w:val="both"/>
        <w:rPr>
          <w:rFonts w:ascii="Cambria" w:hAnsi="Cambria" w:cs="Arial"/>
          <w:sz w:val="23"/>
          <w:szCs w:val="23"/>
          <w:lang w:val="sv-SE"/>
        </w:rPr>
      </w:pPr>
    </w:p>
    <w:p w:rsidR="00E243BC" w:rsidRPr="007114E2" w:rsidRDefault="00E243BC" w:rsidP="004D2D89">
      <w:pPr>
        <w:suppressAutoHyphens/>
        <w:jc w:val="both"/>
        <w:rPr>
          <w:rFonts w:ascii="Cambria" w:hAnsi="Cambria" w:cs="Arial"/>
          <w:b/>
          <w:spacing w:val="-3"/>
          <w:sz w:val="23"/>
          <w:szCs w:val="23"/>
          <w:lang w:val="fi-FI"/>
        </w:rPr>
      </w:pPr>
    </w:p>
    <w:p w:rsidR="002F2695" w:rsidRPr="007114E2" w:rsidRDefault="002F2695" w:rsidP="004D2D89">
      <w:pPr>
        <w:suppressAutoHyphens/>
        <w:jc w:val="both"/>
        <w:rPr>
          <w:rFonts w:ascii="Cambria" w:hAnsi="Cambria" w:cs="Arial"/>
          <w:b/>
          <w:spacing w:val="-3"/>
          <w:sz w:val="23"/>
          <w:szCs w:val="23"/>
          <w:lang w:val="fi-FI"/>
        </w:rPr>
      </w:pPr>
    </w:p>
    <w:p w:rsidR="002F2695" w:rsidRPr="007114E2" w:rsidRDefault="002F2695" w:rsidP="004D2D89">
      <w:pPr>
        <w:suppressAutoHyphens/>
        <w:jc w:val="both"/>
        <w:rPr>
          <w:rFonts w:ascii="Cambria" w:hAnsi="Cambria" w:cs="Arial"/>
          <w:b/>
          <w:spacing w:val="-3"/>
          <w:sz w:val="23"/>
          <w:szCs w:val="23"/>
          <w:lang w:val="fi-FI"/>
        </w:rPr>
      </w:pPr>
    </w:p>
    <w:p w:rsidR="00D61B28" w:rsidRPr="007114E2" w:rsidRDefault="00D61B28" w:rsidP="004D2D89">
      <w:pPr>
        <w:suppressAutoHyphens/>
        <w:jc w:val="both"/>
        <w:rPr>
          <w:rFonts w:ascii="Cambria" w:hAnsi="Cambria" w:cs="Arial"/>
          <w:b/>
          <w:spacing w:val="-3"/>
          <w:sz w:val="23"/>
          <w:szCs w:val="23"/>
          <w:lang w:val="fi-FI"/>
        </w:rPr>
      </w:pPr>
    </w:p>
    <w:p w:rsidR="00D61B28" w:rsidRPr="007114E2" w:rsidRDefault="00D61B28" w:rsidP="004D2D89">
      <w:pPr>
        <w:suppressAutoHyphens/>
        <w:jc w:val="both"/>
        <w:rPr>
          <w:rFonts w:ascii="Cambria" w:hAnsi="Cambria" w:cs="Arial"/>
          <w:b/>
          <w:spacing w:val="-3"/>
          <w:sz w:val="23"/>
          <w:szCs w:val="23"/>
          <w:lang w:val="fi-FI"/>
        </w:rPr>
      </w:pPr>
    </w:p>
    <w:p w:rsidR="00D61B28" w:rsidRPr="007114E2" w:rsidRDefault="00D61B28" w:rsidP="004D2D89">
      <w:pPr>
        <w:suppressAutoHyphens/>
        <w:jc w:val="both"/>
        <w:rPr>
          <w:rFonts w:ascii="Cambria" w:hAnsi="Cambria" w:cs="Arial"/>
          <w:b/>
          <w:spacing w:val="-3"/>
          <w:sz w:val="23"/>
          <w:szCs w:val="23"/>
          <w:lang w:val="fi-FI"/>
        </w:rPr>
      </w:pPr>
    </w:p>
    <w:p w:rsidR="00D61B28" w:rsidRPr="007114E2" w:rsidRDefault="00D61B28" w:rsidP="004D2D89">
      <w:pPr>
        <w:suppressAutoHyphens/>
        <w:jc w:val="both"/>
        <w:rPr>
          <w:rFonts w:ascii="Cambria" w:hAnsi="Cambria" w:cs="Arial"/>
          <w:b/>
          <w:spacing w:val="-3"/>
          <w:sz w:val="23"/>
          <w:szCs w:val="23"/>
          <w:lang w:val="fi-FI"/>
        </w:rPr>
      </w:pPr>
    </w:p>
    <w:p w:rsidR="003E7ECA" w:rsidRPr="007114E2" w:rsidRDefault="003E7ECA" w:rsidP="004D2D89">
      <w:pPr>
        <w:suppressAutoHyphens/>
        <w:jc w:val="both"/>
        <w:rPr>
          <w:rFonts w:ascii="Cambria" w:hAnsi="Cambria" w:cs="Arial"/>
          <w:b/>
          <w:spacing w:val="-3"/>
          <w:sz w:val="23"/>
          <w:szCs w:val="23"/>
          <w:lang w:val="fi-FI"/>
        </w:rPr>
      </w:pPr>
    </w:p>
    <w:p w:rsidR="00BC5A5B" w:rsidRPr="007114E2" w:rsidRDefault="00BC5A5B" w:rsidP="004D2D89">
      <w:pPr>
        <w:suppressAutoHyphens/>
        <w:jc w:val="both"/>
        <w:rPr>
          <w:rFonts w:ascii="Cambria" w:hAnsi="Cambria" w:cs="Arial"/>
          <w:b/>
          <w:spacing w:val="-3"/>
          <w:sz w:val="23"/>
          <w:szCs w:val="23"/>
          <w:lang w:val="fi-FI"/>
        </w:rPr>
      </w:pPr>
    </w:p>
    <w:p w:rsidR="0055286E" w:rsidRPr="007114E2" w:rsidRDefault="0055286E" w:rsidP="00C770B4">
      <w:pPr>
        <w:suppressAutoHyphens/>
        <w:jc w:val="center"/>
        <w:rPr>
          <w:rFonts w:ascii="Cambria" w:hAnsi="Cambria" w:cs="Arial"/>
          <w:b/>
          <w:spacing w:val="-3"/>
          <w:sz w:val="23"/>
          <w:szCs w:val="23"/>
          <w:lang w:val="fi-FI"/>
        </w:rPr>
      </w:pPr>
      <w:r w:rsidRPr="007114E2">
        <w:rPr>
          <w:rFonts w:ascii="Cambria" w:hAnsi="Cambria" w:cs="Arial"/>
          <w:b/>
          <w:spacing w:val="-3"/>
          <w:sz w:val="23"/>
          <w:szCs w:val="23"/>
          <w:lang w:val="fi-FI"/>
        </w:rPr>
        <w:lastRenderedPageBreak/>
        <w:t xml:space="preserve">JADUAL </w:t>
      </w:r>
      <w:r w:rsidR="00654449" w:rsidRPr="007114E2">
        <w:rPr>
          <w:rFonts w:ascii="Cambria" w:hAnsi="Cambria" w:cs="Arial"/>
          <w:b/>
          <w:spacing w:val="-3"/>
          <w:sz w:val="23"/>
          <w:szCs w:val="23"/>
          <w:lang w:val="fi-FI"/>
        </w:rPr>
        <w:t>A</w:t>
      </w:r>
    </w:p>
    <w:p w:rsidR="0055286E" w:rsidRPr="007114E2" w:rsidRDefault="0055286E" w:rsidP="00C770B4">
      <w:pPr>
        <w:suppressAutoHyphens/>
        <w:jc w:val="center"/>
        <w:rPr>
          <w:rFonts w:ascii="Cambria" w:hAnsi="Cambria" w:cs="Arial"/>
          <w:b/>
          <w:spacing w:val="-3"/>
          <w:sz w:val="23"/>
          <w:szCs w:val="23"/>
          <w:lang w:val="fi-FI"/>
        </w:rPr>
      </w:pPr>
    </w:p>
    <w:p w:rsidR="0055286E" w:rsidRPr="007114E2" w:rsidRDefault="00612974" w:rsidP="00C770B4">
      <w:pPr>
        <w:suppressAutoHyphens/>
        <w:jc w:val="center"/>
        <w:rPr>
          <w:rFonts w:ascii="Cambria" w:hAnsi="Cambria" w:cs="Arial"/>
          <w:b/>
          <w:spacing w:val="-3"/>
          <w:sz w:val="23"/>
          <w:szCs w:val="23"/>
          <w:lang w:val="fi-FI"/>
        </w:rPr>
      </w:pPr>
      <w:r w:rsidRPr="007114E2">
        <w:rPr>
          <w:rFonts w:ascii="Cambria" w:hAnsi="Cambria" w:cs="Arial"/>
          <w:b/>
          <w:spacing w:val="-3"/>
          <w:sz w:val="23"/>
          <w:szCs w:val="23"/>
          <w:lang w:val="fi-FI"/>
        </w:rPr>
        <w:t xml:space="preserve">AKAUN BANK </w:t>
      </w:r>
      <w:r w:rsidR="00AF70FB" w:rsidRPr="007114E2">
        <w:rPr>
          <w:rFonts w:ascii="Cambria" w:hAnsi="Cambria" w:cs="Arial"/>
          <w:b/>
          <w:spacing w:val="-3"/>
          <w:sz w:val="23"/>
          <w:szCs w:val="23"/>
          <w:lang w:val="fi-FI"/>
        </w:rPr>
        <w:t>SYARIKAT</w:t>
      </w:r>
    </w:p>
    <w:p w:rsidR="0055286E" w:rsidRPr="007114E2" w:rsidRDefault="0055286E" w:rsidP="004D2D89">
      <w:pPr>
        <w:jc w:val="both"/>
        <w:rPr>
          <w:rFonts w:ascii="Cambria" w:hAnsi="Cambria" w:cs="Arial"/>
          <w:sz w:val="23"/>
          <w:szCs w:val="23"/>
          <w:lang w:val="fi-FI"/>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6707"/>
      </w:tblGrid>
      <w:tr w:rsidR="003E7ECA" w:rsidRPr="007114E2" w:rsidTr="00F57B03">
        <w:tc>
          <w:tcPr>
            <w:tcW w:w="2610" w:type="dxa"/>
            <w:shd w:val="clear" w:color="auto" w:fill="D9D9D9"/>
          </w:tcPr>
          <w:p w:rsidR="003E7ECA" w:rsidRPr="007114E2" w:rsidRDefault="003E7ECA" w:rsidP="00F57B03">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p>
          <w:p w:rsidR="003E7ECA" w:rsidRPr="007114E2" w:rsidRDefault="003E7ECA" w:rsidP="00F57B03">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r w:rsidRPr="007114E2">
              <w:rPr>
                <w:rFonts w:ascii="Cambria" w:hAnsi="Cambria" w:cs="Arial"/>
                <w:b/>
                <w:spacing w:val="-3"/>
                <w:sz w:val="23"/>
                <w:szCs w:val="23"/>
                <w:lang w:val="fi-FI"/>
              </w:rPr>
              <w:t>Nama Bank</w:t>
            </w:r>
          </w:p>
        </w:tc>
        <w:tc>
          <w:tcPr>
            <w:tcW w:w="6707" w:type="dxa"/>
          </w:tcPr>
          <w:p w:rsidR="003E7ECA" w:rsidRPr="007114E2" w:rsidRDefault="003E7ECA" w:rsidP="00BB66EE">
            <w:pPr>
              <w:overflowPunct w:val="0"/>
              <w:autoSpaceDE w:val="0"/>
              <w:autoSpaceDN w:val="0"/>
              <w:adjustRightInd w:val="0"/>
              <w:ind w:left="1440" w:right="29" w:hanging="1440"/>
              <w:jc w:val="both"/>
              <w:textAlignment w:val="baseline"/>
              <w:rPr>
                <w:rFonts w:ascii="Cambria" w:hAnsi="Cambria" w:cs="Arial"/>
                <w:b/>
                <w:spacing w:val="-3"/>
                <w:sz w:val="23"/>
                <w:szCs w:val="23"/>
                <w:lang w:val="fi-FI"/>
              </w:rPr>
            </w:pPr>
          </w:p>
          <w:p w:rsidR="003E7ECA" w:rsidRPr="007114E2" w:rsidRDefault="003E7ECA" w:rsidP="00BB66EE">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p>
          <w:p w:rsidR="003E7ECA" w:rsidRPr="007114E2" w:rsidRDefault="003E7ECA" w:rsidP="00BB66EE">
            <w:pPr>
              <w:overflowPunct w:val="0"/>
              <w:autoSpaceDE w:val="0"/>
              <w:autoSpaceDN w:val="0"/>
              <w:adjustRightInd w:val="0"/>
              <w:ind w:left="1440" w:right="29" w:hanging="1440"/>
              <w:jc w:val="both"/>
              <w:textAlignment w:val="baseline"/>
              <w:rPr>
                <w:rFonts w:ascii="Cambria" w:hAnsi="Cambria" w:cs="Arial"/>
                <w:b/>
                <w:sz w:val="23"/>
                <w:szCs w:val="23"/>
              </w:rPr>
            </w:pPr>
          </w:p>
        </w:tc>
      </w:tr>
      <w:tr w:rsidR="003E7ECA" w:rsidRPr="007114E2" w:rsidTr="00F57B03">
        <w:tc>
          <w:tcPr>
            <w:tcW w:w="2610" w:type="dxa"/>
            <w:shd w:val="clear" w:color="auto" w:fill="D9D9D9"/>
          </w:tcPr>
          <w:p w:rsidR="003E7ECA" w:rsidRPr="007114E2" w:rsidRDefault="003E7ECA" w:rsidP="00F57B03">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p>
          <w:p w:rsidR="003E7ECA" w:rsidRPr="007114E2" w:rsidRDefault="003E7ECA" w:rsidP="00F57B03">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r w:rsidRPr="007114E2">
              <w:rPr>
                <w:rFonts w:ascii="Cambria" w:hAnsi="Cambria" w:cs="Arial"/>
                <w:b/>
                <w:spacing w:val="-3"/>
                <w:sz w:val="23"/>
                <w:szCs w:val="23"/>
                <w:lang w:val="fi-FI"/>
              </w:rPr>
              <w:t>Alamat Bank</w:t>
            </w:r>
          </w:p>
          <w:p w:rsidR="003E7ECA" w:rsidRPr="007114E2" w:rsidRDefault="003E7ECA" w:rsidP="00F57B03">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p>
        </w:tc>
        <w:tc>
          <w:tcPr>
            <w:tcW w:w="6707" w:type="dxa"/>
          </w:tcPr>
          <w:p w:rsidR="00BB66EE" w:rsidRPr="007114E2" w:rsidRDefault="00BB66EE" w:rsidP="00BB66EE">
            <w:pPr>
              <w:overflowPunct w:val="0"/>
              <w:autoSpaceDE w:val="0"/>
              <w:autoSpaceDN w:val="0"/>
              <w:adjustRightInd w:val="0"/>
              <w:ind w:left="1440" w:right="29" w:hanging="1440"/>
              <w:jc w:val="both"/>
              <w:textAlignment w:val="baseline"/>
              <w:rPr>
                <w:rFonts w:ascii="Cambria" w:hAnsi="Cambria" w:cs="Arial"/>
                <w:b/>
                <w:spacing w:val="-3"/>
                <w:sz w:val="23"/>
                <w:szCs w:val="23"/>
                <w:lang w:val="fi-FI"/>
              </w:rPr>
            </w:pPr>
          </w:p>
          <w:p w:rsidR="00BE6B0C" w:rsidRPr="007114E2" w:rsidRDefault="00BE6B0C" w:rsidP="00144998">
            <w:pPr>
              <w:overflowPunct w:val="0"/>
              <w:autoSpaceDE w:val="0"/>
              <w:autoSpaceDN w:val="0"/>
              <w:adjustRightInd w:val="0"/>
              <w:ind w:left="1440" w:right="29" w:hanging="1440"/>
              <w:jc w:val="both"/>
              <w:textAlignment w:val="baseline"/>
              <w:rPr>
                <w:rFonts w:ascii="Cambria" w:hAnsi="Cambria" w:cs="Arial"/>
                <w:b/>
                <w:sz w:val="23"/>
                <w:szCs w:val="23"/>
              </w:rPr>
            </w:pPr>
          </w:p>
        </w:tc>
      </w:tr>
      <w:tr w:rsidR="003E7ECA" w:rsidRPr="007114E2" w:rsidTr="00F57B03">
        <w:tc>
          <w:tcPr>
            <w:tcW w:w="2610" w:type="dxa"/>
            <w:shd w:val="clear" w:color="auto" w:fill="D9D9D9"/>
          </w:tcPr>
          <w:p w:rsidR="003E7ECA" w:rsidRPr="007114E2" w:rsidRDefault="003E7ECA" w:rsidP="00F57B03">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p>
          <w:p w:rsidR="003E7ECA" w:rsidRPr="007114E2" w:rsidRDefault="003E7ECA" w:rsidP="00F57B03">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r w:rsidRPr="007114E2">
              <w:rPr>
                <w:rFonts w:ascii="Cambria" w:hAnsi="Cambria" w:cs="Arial"/>
                <w:b/>
                <w:spacing w:val="-3"/>
                <w:sz w:val="23"/>
                <w:szCs w:val="23"/>
                <w:lang w:val="fi-FI"/>
              </w:rPr>
              <w:t xml:space="preserve">No. Akaun </w:t>
            </w:r>
          </w:p>
          <w:p w:rsidR="003E7ECA" w:rsidRPr="007114E2" w:rsidRDefault="003E7ECA" w:rsidP="00F57B03">
            <w:pPr>
              <w:tabs>
                <w:tab w:val="left" w:pos="0"/>
              </w:tabs>
              <w:suppressAutoHyphens/>
              <w:overflowPunct w:val="0"/>
              <w:autoSpaceDE w:val="0"/>
              <w:autoSpaceDN w:val="0"/>
              <w:adjustRightInd w:val="0"/>
              <w:jc w:val="both"/>
              <w:textAlignment w:val="baseline"/>
              <w:rPr>
                <w:rFonts w:ascii="Cambria" w:hAnsi="Cambria" w:cs="Arial"/>
                <w:b/>
                <w:spacing w:val="-3"/>
                <w:sz w:val="23"/>
                <w:szCs w:val="23"/>
                <w:lang w:val="fi-FI"/>
              </w:rPr>
            </w:pPr>
          </w:p>
        </w:tc>
        <w:tc>
          <w:tcPr>
            <w:tcW w:w="6707" w:type="dxa"/>
          </w:tcPr>
          <w:p w:rsidR="003E7ECA" w:rsidRPr="007114E2" w:rsidRDefault="003E7ECA" w:rsidP="00F57B03">
            <w:pPr>
              <w:overflowPunct w:val="0"/>
              <w:autoSpaceDE w:val="0"/>
              <w:autoSpaceDN w:val="0"/>
              <w:adjustRightInd w:val="0"/>
              <w:ind w:left="1440" w:right="29" w:hanging="1440"/>
              <w:jc w:val="both"/>
              <w:textAlignment w:val="baseline"/>
              <w:rPr>
                <w:rFonts w:ascii="Cambria" w:hAnsi="Cambria" w:cs="Arial"/>
                <w:b/>
                <w:sz w:val="23"/>
                <w:szCs w:val="23"/>
              </w:rPr>
            </w:pPr>
          </w:p>
          <w:p w:rsidR="003E7ECA" w:rsidRPr="007114E2" w:rsidRDefault="003E7ECA" w:rsidP="00F22255">
            <w:pPr>
              <w:overflowPunct w:val="0"/>
              <w:autoSpaceDE w:val="0"/>
              <w:autoSpaceDN w:val="0"/>
              <w:adjustRightInd w:val="0"/>
              <w:ind w:left="1440" w:right="29" w:hanging="1440"/>
              <w:jc w:val="both"/>
              <w:textAlignment w:val="baseline"/>
              <w:rPr>
                <w:rFonts w:ascii="Cambria" w:hAnsi="Cambria" w:cs="Arial"/>
                <w:b/>
                <w:sz w:val="23"/>
                <w:szCs w:val="23"/>
              </w:rPr>
            </w:pPr>
          </w:p>
        </w:tc>
      </w:tr>
    </w:tbl>
    <w:p w:rsidR="0055286E" w:rsidRPr="007114E2" w:rsidRDefault="0055286E" w:rsidP="004D2D89">
      <w:pPr>
        <w:jc w:val="both"/>
        <w:rPr>
          <w:rFonts w:ascii="Cambria" w:hAnsi="Cambria" w:cs="Arial"/>
          <w:sz w:val="23"/>
          <w:szCs w:val="23"/>
          <w:lang w:val="fi-FI"/>
        </w:rPr>
      </w:pPr>
    </w:p>
    <w:p w:rsidR="0055286E" w:rsidRPr="007114E2" w:rsidRDefault="00C770B4" w:rsidP="004D2D89">
      <w:pPr>
        <w:jc w:val="both"/>
        <w:rPr>
          <w:rFonts w:ascii="Cambria" w:hAnsi="Cambria" w:cs="Arial"/>
          <w:sz w:val="23"/>
          <w:szCs w:val="23"/>
          <w:lang w:val="fi-FI"/>
        </w:rPr>
      </w:pPr>
      <w:r w:rsidRPr="007114E2">
        <w:rPr>
          <w:rFonts w:ascii="Cambria" w:hAnsi="Cambria" w:cs="Arial"/>
          <w:sz w:val="23"/>
          <w:szCs w:val="23"/>
          <w:lang w:val="fi-FI"/>
        </w:rPr>
        <w:t xml:space="preserve">Nota: Salinan Akaun Bank </w:t>
      </w:r>
      <w:r w:rsidR="00AF70FB" w:rsidRPr="007114E2">
        <w:rPr>
          <w:rFonts w:ascii="Cambria" w:hAnsi="Cambria" w:cs="Arial"/>
          <w:sz w:val="23"/>
          <w:szCs w:val="23"/>
          <w:lang w:val="fi-FI"/>
        </w:rPr>
        <w:t>Syarikat</w:t>
      </w:r>
      <w:r w:rsidRPr="007114E2">
        <w:rPr>
          <w:rFonts w:ascii="Cambria" w:hAnsi="Cambria" w:cs="Arial"/>
          <w:sz w:val="23"/>
          <w:szCs w:val="23"/>
          <w:lang w:val="fi-FI"/>
        </w:rPr>
        <w:t xml:space="preserve"> hendaklah dilampirkan</w:t>
      </w: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87399D" w:rsidRPr="007114E2" w:rsidRDefault="0087399D"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C770B4" w:rsidRPr="007114E2" w:rsidRDefault="00C770B4" w:rsidP="004D2D89">
      <w:pPr>
        <w:jc w:val="both"/>
        <w:rPr>
          <w:rFonts w:ascii="Cambria" w:hAnsi="Cambria" w:cs="Arial"/>
          <w:sz w:val="23"/>
          <w:szCs w:val="23"/>
          <w:lang w:val="fi-FI"/>
        </w:rPr>
      </w:pPr>
    </w:p>
    <w:p w:rsidR="00C770B4" w:rsidRPr="007114E2" w:rsidRDefault="00C770B4" w:rsidP="004D2D89">
      <w:pPr>
        <w:jc w:val="both"/>
        <w:rPr>
          <w:rFonts w:ascii="Cambria" w:hAnsi="Cambria" w:cs="Arial"/>
          <w:sz w:val="23"/>
          <w:szCs w:val="23"/>
          <w:lang w:val="fi-FI"/>
        </w:rPr>
      </w:pPr>
    </w:p>
    <w:p w:rsidR="00C770B4" w:rsidRPr="007114E2" w:rsidRDefault="00C770B4" w:rsidP="004D2D89">
      <w:pPr>
        <w:jc w:val="both"/>
        <w:rPr>
          <w:rFonts w:ascii="Cambria" w:hAnsi="Cambria" w:cs="Arial"/>
          <w:sz w:val="23"/>
          <w:szCs w:val="23"/>
          <w:lang w:val="fi-FI"/>
        </w:rPr>
      </w:pPr>
    </w:p>
    <w:p w:rsidR="00C770B4" w:rsidRPr="007114E2" w:rsidRDefault="00C770B4"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7B5F3B" w:rsidRPr="007114E2" w:rsidRDefault="007B5F3B" w:rsidP="004D2D89">
      <w:pPr>
        <w:jc w:val="both"/>
        <w:rPr>
          <w:rFonts w:ascii="Cambria" w:hAnsi="Cambria" w:cs="Arial"/>
          <w:sz w:val="23"/>
          <w:szCs w:val="23"/>
          <w:lang w:val="fi-FI"/>
        </w:rPr>
      </w:pPr>
    </w:p>
    <w:p w:rsidR="007B5F3B" w:rsidRDefault="007B5F3B" w:rsidP="004D2D89">
      <w:pPr>
        <w:jc w:val="both"/>
        <w:rPr>
          <w:rFonts w:ascii="Cambria" w:hAnsi="Cambria" w:cs="Arial"/>
          <w:sz w:val="23"/>
          <w:szCs w:val="23"/>
          <w:lang w:val="fi-FI"/>
        </w:rPr>
      </w:pPr>
    </w:p>
    <w:p w:rsidR="00601EE1" w:rsidRDefault="00601EE1" w:rsidP="004D2D89">
      <w:pPr>
        <w:jc w:val="both"/>
        <w:rPr>
          <w:rFonts w:ascii="Cambria" w:hAnsi="Cambria" w:cs="Arial"/>
          <w:sz w:val="23"/>
          <w:szCs w:val="23"/>
          <w:lang w:val="fi-FI"/>
        </w:rPr>
      </w:pPr>
    </w:p>
    <w:p w:rsidR="00601EE1" w:rsidRDefault="00601EE1" w:rsidP="004D2D89">
      <w:pPr>
        <w:jc w:val="both"/>
        <w:rPr>
          <w:rFonts w:ascii="Cambria" w:hAnsi="Cambria" w:cs="Arial"/>
          <w:sz w:val="23"/>
          <w:szCs w:val="23"/>
          <w:lang w:val="fi-FI"/>
        </w:rPr>
      </w:pPr>
    </w:p>
    <w:p w:rsidR="00601EE1" w:rsidRDefault="00601EE1" w:rsidP="004D2D89">
      <w:pPr>
        <w:jc w:val="both"/>
        <w:rPr>
          <w:rFonts w:ascii="Cambria" w:hAnsi="Cambria" w:cs="Arial"/>
          <w:sz w:val="23"/>
          <w:szCs w:val="23"/>
          <w:lang w:val="fi-FI"/>
        </w:rPr>
      </w:pPr>
    </w:p>
    <w:p w:rsidR="00601EE1" w:rsidRPr="007114E2" w:rsidRDefault="00601EE1" w:rsidP="004D2D89">
      <w:pPr>
        <w:jc w:val="both"/>
        <w:rPr>
          <w:rFonts w:ascii="Cambria" w:hAnsi="Cambria" w:cs="Arial"/>
          <w:sz w:val="23"/>
          <w:szCs w:val="23"/>
          <w:lang w:val="fi-FI"/>
        </w:rPr>
      </w:pPr>
    </w:p>
    <w:p w:rsidR="007B5F3B" w:rsidRPr="007114E2" w:rsidRDefault="007B5F3B"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55286E" w:rsidRPr="007114E2" w:rsidRDefault="0055286E" w:rsidP="004D2D89">
      <w:pPr>
        <w:jc w:val="both"/>
        <w:rPr>
          <w:rFonts w:ascii="Cambria" w:hAnsi="Cambria" w:cs="Arial"/>
          <w:sz w:val="23"/>
          <w:szCs w:val="23"/>
          <w:lang w:val="fi-FI"/>
        </w:rPr>
      </w:pPr>
    </w:p>
    <w:p w:rsidR="00AC08B0" w:rsidRPr="007114E2" w:rsidRDefault="00AC08B0" w:rsidP="004D2D89">
      <w:pPr>
        <w:jc w:val="both"/>
        <w:rPr>
          <w:rFonts w:ascii="Cambria" w:hAnsi="Cambria" w:cs="Arial"/>
          <w:b/>
          <w:sz w:val="23"/>
          <w:szCs w:val="23"/>
          <w:lang w:val="sv-SE"/>
        </w:rPr>
      </w:pPr>
    </w:p>
    <w:p w:rsidR="00AC08B0" w:rsidRPr="007114E2" w:rsidRDefault="00AC08B0" w:rsidP="004D2D89">
      <w:pPr>
        <w:jc w:val="both"/>
        <w:rPr>
          <w:rFonts w:ascii="Cambria" w:hAnsi="Cambria" w:cs="Arial"/>
          <w:b/>
          <w:sz w:val="23"/>
          <w:szCs w:val="23"/>
          <w:lang w:val="sv-SE"/>
        </w:rPr>
      </w:pPr>
    </w:p>
    <w:p w:rsidR="00622016" w:rsidRPr="007114E2" w:rsidRDefault="00622016" w:rsidP="00BB66EE">
      <w:pPr>
        <w:rPr>
          <w:rFonts w:ascii="Cambria" w:hAnsi="Cambria" w:cs="Arial"/>
          <w:b/>
          <w:sz w:val="23"/>
          <w:szCs w:val="23"/>
          <w:lang w:val="sv-SE"/>
        </w:rPr>
      </w:pPr>
    </w:p>
    <w:p w:rsidR="009262A2" w:rsidRDefault="009262A2" w:rsidP="00BB66EE">
      <w:pPr>
        <w:tabs>
          <w:tab w:val="left" w:pos="0"/>
        </w:tabs>
        <w:rPr>
          <w:rFonts w:ascii="Cambria" w:hAnsi="Cambria" w:cs="Arial"/>
          <w:b/>
          <w:sz w:val="23"/>
          <w:szCs w:val="23"/>
        </w:rPr>
      </w:pPr>
    </w:p>
    <w:p w:rsidR="00FB3402" w:rsidRPr="007114E2" w:rsidRDefault="007B5F3B" w:rsidP="00BB66EE">
      <w:pPr>
        <w:tabs>
          <w:tab w:val="left" w:pos="0"/>
        </w:tabs>
        <w:rPr>
          <w:rFonts w:ascii="Cambria" w:hAnsi="Cambria" w:cs="Arial"/>
          <w:b/>
          <w:sz w:val="23"/>
          <w:szCs w:val="23"/>
        </w:rPr>
      </w:pPr>
      <w:r w:rsidRPr="007114E2">
        <w:rPr>
          <w:rFonts w:ascii="Cambria" w:hAnsi="Cambria" w:cs="Arial"/>
          <w:b/>
          <w:sz w:val="23"/>
          <w:szCs w:val="23"/>
        </w:rPr>
        <w:lastRenderedPageBreak/>
        <w:t>LAMPIRAN-LAMPIRAN PERJANJIAN</w:t>
      </w:r>
    </w:p>
    <w:p w:rsidR="00FB3402" w:rsidRPr="007114E2" w:rsidRDefault="00FB3402" w:rsidP="00BB66EE">
      <w:pPr>
        <w:tabs>
          <w:tab w:val="left" w:pos="0"/>
        </w:tabs>
        <w:rPr>
          <w:rFonts w:ascii="Cambria" w:hAnsi="Cambria" w:cs="Arial"/>
          <w:sz w:val="23"/>
          <w:szCs w:val="23"/>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210"/>
      </w:tblGrid>
      <w:tr w:rsidR="00A0007B" w:rsidRPr="007114E2" w:rsidTr="0087399D">
        <w:tc>
          <w:tcPr>
            <w:tcW w:w="2718" w:type="dxa"/>
            <w:shd w:val="clear" w:color="auto" w:fill="C6D9F1"/>
          </w:tcPr>
          <w:p w:rsidR="00A0007B" w:rsidRPr="007114E2" w:rsidRDefault="00A0007B" w:rsidP="00BB66EE">
            <w:pPr>
              <w:tabs>
                <w:tab w:val="left" w:pos="0"/>
              </w:tabs>
              <w:rPr>
                <w:rFonts w:ascii="Cambria" w:hAnsi="Cambria" w:cs="Arial"/>
                <w:b/>
                <w:sz w:val="23"/>
                <w:szCs w:val="23"/>
              </w:rPr>
            </w:pPr>
            <w:r w:rsidRPr="007114E2">
              <w:rPr>
                <w:rFonts w:ascii="Cambria" w:hAnsi="Cambria" w:cs="Arial"/>
                <w:b/>
                <w:sz w:val="23"/>
                <w:szCs w:val="23"/>
              </w:rPr>
              <w:t>Lampiran</w:t>
            </w:r>
          </w:p>
        </w:tc>
        <w:tc>
          <w:tcPr>
            <w:tcW w:w="6210" w:type="dxa"/>
            <w:shd w:val="clear" w:color="auto" w:fill="C6D9F1"/>
          </w:tcPr>
          <w:p w:rsidR="00A0007B" w:rsidRPr="007114E2" w:rsidRDefault="00A0007B" w:rsidP="00BB66EE">
            <w:pPr>
              <w:tabs>
                <w:tab w:val="left" w:pos="0"/>
              </w:tabs>
              <w:rPr>
                <w:rFonts w:ascii="Cambria" w:hAnsi="Cambria" w:cs="Arial"/>
                <w:b/>
                <w:sz w:val="23"/>
                <w:szCs w:val="23"/>
              </w:rPr>
            </w:pPr>
            <w:r w:rsidRPr="007114E2">
              <w:rPr>
                <w:rFonts w:ascii="Cambria" w:hAnsi="Cambria" w:cs="Arial"/>
                <w:b/>
                <w:sz w:val="23"/>
                <w:szCs w:val="23"/>
              </w:rPr>
              <w:t>Perkara</w:t>
            </w:r>
          </w:p>
          <w:p w:rsidR="00A0007B" w:rsidRPr="007114E2" w:rsidRDefault="00A0007B" w:rsidP="00BB66EE">
            <w:pPr>
              <w:tabs>
                <w:tab w:val="left" w:pos="0"/>
              </w:tabs>
              <w:rPr>
                <w:rFonts w:ascii="Cambria" w:hAnsi="Cambria" w:cs="Arial"/>
                <w:b/>
                <w:sz w:val="23"/>
                <w:szCs w:val="23"/>
              </w:rPr>
            </w:pPr>
          </w:p>
        </w:tc>
      </w:tr>
      <w:tr w:rsidR="00A0007B" w:rsidRPr="007114E2" w:rsidTr="0087399D">
        <w:trPr>
          <w:trHeight w:val="413"/>
        </w:trPr>
        <w:tc>
          <w:tcPr>
            <w:tcW w:w="2718" w:type="dxa"/>
            <w:vAlign w:val="center"/>
          </w:tcPr>
          <w:p w:rsidR="00A0007B" w:rsidRPr="007114E2" w:rsidRDefault="00A0007B" w:rsidP="00BB66EE">
            <w:pPr>
              <w:tabs>
                <w:tab w:val="left" w:pos="0"/>
              </w:tabs>
              <w:rPr>
                <w:rFonts w:ascii="Cambria" w:hAnsi="Cambria" w:cs="Arial"/>
                <w:sz w:val="23"/>
                <w:szCs w:val="23"/>
              </w:rPr>
            </w:pPr>
            <w:r w:rsidRPr="007114E2">
              <w:rPr>
                <w:rFonts w:ascii="Cambria" w:hAnsi="Cambria" w:cs="Arial"/>
                <w:sz w:val="23"/>
                <w:szCs w:val="23"/>
              </w:rPr>
              <w:t>Lampiran A</w:t>
            </w:r>
          </w:p>
        </w:tc>
        <w:tc>
          <w:tcPr>
            <w:tcW w:w="6210" w:type="dxa"/>
            <w:vAlign w:val="center"/>
          </w:tcPr>
          <w:p w:rsidR="00A0007B" w:rsidRPr="007114E2" w:rsidRDefault="00A0007B" w:rsidP="00BB66EE">
            <w:pPr>
              <w:tabs>
                <w:tab w:val="left" w:pos="0"/>
              </w:tabs>
              <w:rPr>
                <w:rFonts w:ascii="Cambria" w:hAnsi="Cambria" w:cs="Arial"/>
                <w:sz w:val="23"/>
                <w:szCs w:val="23"/>
              </w:rPr>
            </w:pPr>
            <w:r w:rsidRPr="007114E2">
              <w:rPr>
                <w:rFonts w:ascii="Cambria" w:hAnsi="Cambria" w:cs="Arial"/>
                <w:sz w:val="23"/>
                <w:szCs w:val="23"/>
              </w:rPr>
              <w:t>Surat Setuju Terima</w:t>
            </w:r>
          </w:p>
        </w:tc>
      </w:tr>
      <w:tr w:rsidR="00A0007B" w:rsidRPr="007114E2" w:rsidTr="0087399D">
        <w:trPr>
          <w:trHeight w:val="350"/>
        </w:trPr>
        <w:tc>
          <w:tcPr>
            <w:tcW w:w="2718" w:type="dxa"/>
            <w:vAlign w:val="center"/>
          </w:tcPr>
          <w:p w:rsidR="00A0007B" w:rsidRPr="007114E2" w:rsidRDefault="00A0007B" w:rsidP="00BB66EE">
            <w:pPr>
              <w:tabs>
                <w:tab w:val="left" w:pos="0"/>
              </w:tabs>
              <w:rPr>
                <w:rFonts w:ascii="Cambria" w:hAnsi="Cambria" w:cs="Arial"/>
                <w:sz w:val="23"/>
                <w:szCs w:val="23"/>
              </w:rPr>
            </w:pPr>
            <w:r w:rsidRPr="007114E2">
              <w:rPr>
                <w:rFonts w:ascii="Cambria" w:hAnsi="Cambria" w:cs="Arial"/>
                <w:sz w:val="23"/>
                <w:szCs w:val="23"/>
              </w:rPr>
              <w:t>Lampiran B</w:t>
            </w:r>
          </w:p>
        </w:tc>
        <w:tc>
          <w:tcPr>
            <w:tcW w:w="6210" w:type="dxa"/>
            <w:vAlign w:val="center"/>
          </w:tcPr>
          <w:p w:rsidR="00A0007B" w:rsidRPr="007114E2" w:rsidRDefault="00670E44" w:rsidP="00BB66EE">
            <w:pPr>
              <w:tabs>
                <w:tab w:val="left" w:pos="0"/>
              </w:tabs>
              <w:rPr>
                <w:rFonts w:ascii="Cambria" w:hAnsi="Cambria" w:cs="Arial"/>
                <w:sz w:val="23"/>
                <w:szCs w:val="23"/>
              </w:rPr>
            </w:pPr>
            <w:r w:rsidRPr="007114E2">
              <w:rPr>
                <w:rFonts w:ascii="Cambria" w:hAnsi="Cambria" w:cs="Arial"/>
                <w:sz w:val="23"/>
                <w:szCs w:val="23"/>
              </w:rPr>
              <w:t>Lokasi Pemasangan</w:t>
            </w:r>
          </w:p>
        </w:tc>
      </w:tr>
      <w:tr w:rsidR="00A0007B" w:rsidRPr="007114E2" w:rsidTr="0087399D">
        <w:trPr>
          <w:trHeight w:val="350"/>
        </w:trPr>
        <w:tc>
          <w:tcPr>
            <w:tcW w:w="2718" w:type="dxa"/>
            <w:vAlign w:val="center"/>
          </w:tcPr>
          <w:p w:rsidR="00A0007B" w:rsidRPr="007114E2" w:rsidRDefault="00A0007B" w:rsidP="00BB66EE">
            <w:pPr>
              <w:tabs>
                <w:tab w:val="left" w:pos="0"/>
              </w:tabs>
              <w:rPr>
                <w:rFonts w:ascii="Cambria" w:hAnsi="Cambria" w:cs="Arial"/>
                <w:sz w:val="23"/>
                <w:szCs w:val="23"/>
              </w:rPr>
            </w:pPr>
            <w:r w:rsidRPr="007114E2">
              <w:rPr>
                <w:rFonts w:ascii="Cambria" w:hAnsi="Cambria" w:cs="Arial"/>
                <w:sz w:val="23"/>
                <w:szCs w:val="23"/>
              </w:rPr>
              <w:t>Lampiran C</w:t>
            </w:r>
          </w:p>
        </w:tc>
        <w:tc>
          <w:tcPr>
            <w:tcW w:w="6210" w:type="dxa"/>
            <w:vAlign w:val="center"/>
          </w:tcPr>
          <w:p w:rsidR="00A0007B" w:rsidRPr="007114E2" w:rsidRDefault="00654449" w:rsidP="00BB66EE">
            <w:pPr>
              <w:tabs>
                <w:tab w:val="left" w:pos="0"/>
                <w:tab w:val="left" w:pos="4697"/>
              </w:tabs>
              <w:rPr>
                <w:rFonts w:ascii="Cambria" w:hAnsi="Cambria" w:cs="Arial"/>
                <w:sz w:val="23"/>
                <w:szCs w:val="23"/>
                <w:lang w:val="ms-MY"/>
              </w:rPr>
            </w:pPr>
            <w:r w:rsidRPr="007114E2">
              <w:rPr>
                <w:rFonts w:ascii="Cambria" w:hAnsi="Cambria" w:cs="Arial"/>
                <w:sz w:val="23"/>
                <w:szCs w:val="23"/>
                <w:lang w:val="ms-MY"/>
              </w:rPr>
              <w:t xml:space="preserve">Spesifikasi </w:t>
            </w:r>
            <w:r w:rsidR="00A0007B" w:rsidRPr="007114E2">
              <w:rPr>
                <w:rFonts w:ascii="Cambria" w:hAnsi="Cambria" w:cs="Arial"/>
                <w:sz w:val="23"/>
                <w:szCs w:val="23"/>
                <w:lang w:val="ms-MY"/>
              </w:rPr>
              <w:t>Peralatan</w:t>
            </w:r>
          </w:p>
        </w:tc>
      </w:tr>
    </w:tbl>
    <w:p w:rsidR="007723C2" w:rsidRPr="007114E2" w:rsidRDefault="007723C2" w:rsidP="00BB66EE">
      <w:pPr>
        <w:rPr>
          <w:rFonts w:ascii="Cambria" w:hAnsi="Cambria" w:cs="Arial"/>
          <w:b/>
          <w:sz w:val="23"/>
          <w:szCs w:val="23"/>
          <w:lang w:val="sv-SE"/>
        </w:rPr>
      </w:pPr>
    </w:p>
    <w:p w:rsidR="00A0007B" w:rsidRPr="007114E2" w:rsidRDefault="00AC41B0" w:rsidP="00BB66EE">
      <w:pPr>
        <w:rPr>
          <w:rFonts w:ascii="Cambria" w:hAnsi="Cambria" w:cs="Arial"/>
          <w:b/>
          <w:i/>
          <w:spacing w:val="-3"/>
          <w:sz w:val="23"/>
          <w:szCs w:val="23"/>
        </w:rPr>
      </w:pPr>
      <w:proofErr w:type="gramStart"/>
      <w:r w:rsidRPr="007114E2">
        <w:rPr>
          <w:rFonts w:ascii="Cambria" w:hAnsi="Cambria" w:cs="Arial"/>
          <w:b/>
          <w:i/>
          <w:spacing w:val="-3"/>
          <w:sz w:val="23"/>
          <w:szCs w:val="23"/>
        </w:rPr>
        <w:t>Nota :</w:t>
      </w:r>
      <w:proofErr w:type="gramEnd"/>
    </w:p>
    <w:p w:rsidR="00A0007B" w:rsidRPr="007114E2" w:rsidRDefault="00A0007B" w:rsidP="00BB66EE">
      <w:pPr>
        <w:rPr>
          <w:rFonts w:ascii="Cambria" w:hAnsi="Cambria" w:cs="Arial"/>
          <w:b/>
          <w:i/>
          <w:spacing w:val="-3"/>
          <w:sz w:val="23"/>
          <w:szCs w:val="23"/>
        </w:rPr>
      </w:pPr>
    </w:p>
    <w:p w:rsidR="00AC41B0" w:rsidRPr="007114E2" w:rsidRDefault="00AC41B0" w:rsidP="00BB66EE">
      <w:pPr>
        <w:rPr>
          <w:rFonts w:ascii="Cambria" w:hAnsi="Cambria" w:cs="Arial"/>
          <w:b/>
          <w:i/>
          <w:spacing w:val="-3"/>
          <w:sz w:val="23"/>
          <w:szCs w:val="23"/>
        </w:rPr>
      </w:pPr>
      <w:r w:rsidRPr="007114E2">
        <w:rPr>
          <w:rFonts w:ascii="Cambria" w:hAnsi="Cambria" w:cs="Arial"/>
          <w:b/>
          <w:i/>
          <w:spacing w:val="-3"/>
          <w:sz w:val="23"/>
          <w:szCs w:val="23"/>
        </w:rPr>
        <w:t xml:space="preserve">Lampiran-Lampiran Perjanjian, mengikut mana yang berkenaan, hendaklah diisi dengan lengkap oleh </w:t>
      </w:r>
      <w:r w:rsidR="00AF70FB" w:rsidRPr="007114E2">
        <w:rPr>
          <w:rFonts w:ascii="Cambria" w:hAnsi="Cambria" w:cs="Arial"/>
          <w:b/>
          <w:i/>
          <w:spacing w:val="-3"/>
          <w:sz w:val="23"/>
          <w:szCs w:val="23"/>
        </w:rPr>
        <w:t>Syarikat</w:t>
      </w:r>
      <w:r w:rsidRPr="007114E2">
        <w:rPr>
          <w:rFonts w:ascii="Cambria" w:hAnsi="Cambria" w:cs="Arial"/>
          <w:b/>
          <w:i/>
          <w:spacing w:val="-3"/>
          <w:sz w:val="23"/>
          <w:szCs w:val="23"/>
        </w:rPr>
        <w:t xml:space="preserve"> dan disahkan oleh KERAJAAN.</w:t>
      </w: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A0007B" w:rsidRPr="007114E2" w:rsidRDefault="00A0007B" w:rsidP="00BB66EE">
      <w:pPr>
        <w:jc w:val="center"/>
        <w:rPr>
          <w:rFonts w:ascii="Cambria" w:hAnsi="Cambria" w:cs="Arial"/>
          <w:b/>
          <w:sz w:val="23"/>
          <w:szCs w:val="23"/>
          <w:lang w:val="sv-SE"/>
        </w:rPr>
      </w:pPr>
    </w:p>
    <w:p w:rsidR="00C770B4" w:rsidRPr="007114E2" w:rsidRDefault="00C770B4" w:rsidP="00BB66EE">
      <w:pPr>
        <w:jc w:val="center"/>
        <w:rPr>
          <w:rFonts w:ascii="Cambria" w:hAnsi="Cambria" w:cs="Arial"/>
          <w:b/>
          <w:sz w:val="23"/>
          <w:szCs w:val="23"/>
          <w:lang w:val="sv-SE"/>
        </w:rPr>
      </w:pPr>
    </w:p>
    <w:p w:rsidR="00C770B4" w:rsidRPr="007114E2" w:rsidRDefault="00C770B4" w:rsidP="00BB66EE">
      <w:pPr>
        <w:jc w:val="center"/>
        <w:rPr>
          <w:rFonts w:ascii="Cambria" w:hAnsi="Cambria" w:cs="Arial"/>
          <w:b/>
          <w:sz w:val="23"/>
          <w:szCs w:val="23"/>
          <w:lang w:val="sv-SE"/>
        </w:rPr>
      </w:pPr>
    </w:p>
    <w:p w:rsidR="00C770B4" w:rsidRPr="007114E2" w:rsidRDefault="00C770B4" w:rsidP="00BB66EE">
      <w:pPr>
        <w:jc w:val="center"/>
        <w:rPr>
          <w:rFonts w:ascii="Cambria" w:hAnsi="Cambria" w:cs="Arial"/>
          <w:b/>
          <w:sz w:val="23"/>
          <w:szCs w:val="23"/>
          <w:lang w:val="sv-SE"/>
        </w:rPr>
      </w:pPr>
    </w:p>
    <w:p w:rsidR="00C770B4" w:rsidRPr="007114E2" w:rsidRDefault="00C770B4" w:rsidP="00BB66EE">
      <w:pPr>
        <w:jc w:val="center"/>
        <w:rPr>
          <w:rFonts w:ascii="Cambria" w:hAnsi="Cambria" w:cs="Arial"/>
          <w:b/>
          <w:sz w:val="23"/>
          <w:szCs w:val="23"/>
          <w:lang w:val="sv-SE"/>
        </w:rPr>
      </w:pPr>
    </w:p>
    <w:p w:rsidR="00A0007B" w:rsidRPr="007114E2" w:rsidRDefault="00A0007B"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FB3402" w:rsidRPr="007114E2" w:rsidRDefault="00FB3402" w:rsidP="00BB66EE">
      <w:pPr>
        <w:jc w:val="center"/>
        <w:rPr>
          <w:rFonts w:ascii="Cambria" w:hAnsi="Cambria" w:cs="Arial"/>
          <w:b/>
          <w:sz w:val="23"/>
          <w:szCs w:val="23"/>
          <w:lang w:val="sv-SE"/>
        </w:rPr>
      </w:pPr>
    </w:p>
    <w:p w:rsidR="006E4156" w:rsidRPr="007114E2" w:rsidRDefault="006E4156" w:rsidP="00BB66EE">
      <w:pPr>
        <w:jc w:val="center"/>
        <w:rPr>
          <w:rFonts w:ascii="Cambria" w:hAnsi="Cambria" w:cs="Arial"/>
          <w:b/>
          <w:sz w:val="23"/>
          <w:szCs w:val="23"/>
          <w:lang w:val="sv-SE"/>
        </w:rPr>
      </w:pPr>
    </w:p>
    <w:p w:rsidR="00DC55A3" w:rsidRPr="007114E2" w:rsidRDefault="00DC55A3" w:rsidP="00BB66EE">
      <w:pPr>
        <w:jc w:val="center"/>
        <w:rPr>
          <w:rFonts w:ascii="Cambria" w:hAnsi="Cambria" w:cs="Arial"/>
          <w:b/>
          <w:sz w:val="23"/>
          <w:szCs w:val="23"/>
          <w:lang w:val="sv-SE"/>
        </w:rPr>
      </w:pPr>
    </w:p>
    <w:p w:rsidR="00097D4F" w:rsidRPr="007114E2" w:rsidRDefault="00097D4F" w:rsidP="00BB66EE">
      <w:pPr>
        <w:jc w:val="center"/>
        <w:rPr>
          <w:rFonts w:ascii="Cambria" w:hAnsi="Cambria" w:cs="Arial"/>
          <w:b/>
          <w:sz w:val="23"/>
          <w:szCs w:val="23"/>
          <w:lang w:val="sv-SE"/>
        </w:rPr>
      </w:pPr>
    </w:p>
    <w:p w:rsidR="004762CF" w:rsidRPr="007114E2" w:rsidRDefault="004762CF" w:rsidP="00BB66EE">
      <w:pPr>
        <w:jc w:val="center"/>
        <w:rPr>
          <w:rFonts w:ascii="Cambria" w:hAnsi="Cambria" w:cs="Arial"/>
          <w:b/>
          <w:sz w:val="23"/>
          <w:szCs w:val="23"/>
          <w:lang w:val="sv-SE"/>
        </w:rPr>
      </w:pPr>
      <w:r w:rsidRPr="007114E2">
        <w:rPr>
          <w:rFonts w:ascii="Cambria" w:hAnsi="Cambria" w:cs="Arial"/>
          <w:b/>
          <w:sz w:val="23"/>
          <w:szCs w:val="23"/>
          <w:lang w:val="sv-SE"/>
        </w:rPr>
        <w:lastRenderedPageBreak/>
        <w:t>Lampiran A</w:t>
      </w:r>
    </w:p>
    <w:p w:rsidR="004762CF" w:rsidRPr="007114E2" w:rsidRDefault="004762CF" w:rsidP="00BB66EE">
      <w:pPr>
        <w:tabs>
          <w:tab w:val="left" w:pos="4697"/>
        </w:tabs>
        <w:jc w:val="center"/>
        <w:rPr>
          <w:rFonts w:ascii="Cambria" w:hAnsi="Cambria" w:cs="Arial"/>
          <w:b/>
          <w:sz w:val="23"/>
          <w:szCs w:val="23"/>
          <w:lang w:val="sv-SE"/>
        </w:rPr>
      </w:pPr>
    </w:p>
    <w:p w:rsidR="004762CF" w:rsidRPr="007114E2" w:rsidRDefault="004762CF" w:rsidP="00BB66EE">
      <w:pPr>
        <w:tabs>
          <w:tab w:val="left" w:pos="4697"/>
        </w:tabs>
        <w:jc w:val="center"/>
        <w:rPr>
          <w:rFonts w:ascii="Cambria" w:hAnsi="Cambria" w:cs="Arial"/>
          <w:b/>
          <w:sz w:val="23"/>
          <w:szCs w:val="23"/>
          <w:lang w:val="sv-SE"/>
        </w:rPr>
      </w:pPr>
      <w:r w:rsidRPr="007114E2">
        <w:rPr>
          <w:rFonts w:ascii="Cambria" w:hAnsi="Cambria" w:cs="Arial"/>
          <w:b/>
          <w:sz w:val="23"/>
          <w:szCs w:val="23"/>
          <w:lang w:val="sv-SE"/>
        </w:rPr>
        <w:t>SURAT SETUJU TERIMA</w:t>
      </w:r>
    </w:p>
    <w:p w:rsidR="004762CF" w:rsidRPr="007114E2" w:rsidRDefault="004762CF" w:rsidP="00BB66EE">
      <w:pPr>
        <w:jc w:val="center"/>
        <w:rPr>
          <w:rFonts w:ascii="Cambria" w:hAnsi="Cambria" w:cs="Arial"/>
          <w:sz w:val="23"/>
          <w:szCs w:val="23"/>
          <w:lang w:val="fi-FI"/>
        </w:rPr>
      </w:pPr>
    </w:p>
    <w:p w:rsidR="00AF4F8B" w:rsidRPr="007114E2" w:rsidRDefault="00AF4F8B" w:rsidP="00BB66EE">
      <w:pPr>
        <w:jc w:val="center"/>
        <w:rPr>
          <w:rFonts w:ascii="Cambria" w:hAnsi="Cambria" w:cs="Arial"/>
          <w:sz w:val="23"/>
          <w:szCs w:val="23"/>
          <w:lang w:val="fi-FI"/>
        </w:rPr>
      </w:pPr>
    </w:p>
    <w:p w:rsidR="00FB3402" w:rsidRPr="007114E2" w:rsidRDefault="003D3BA6" w:rsidP="00BB66EE">
      <w:pPr>
        <w:tabs>
          <w:tab w:val="left" w:pos="0"/>
        </w:tabs>
        <w:jc w:val="center"/>
        <w:rPr>
          <w:rFonts w:ascii="Cambria" w:hAnsi="Cambria" w:cs="Arial"/>
          <w:b/>
          <w:i/>
          <w:sz w:val="23"/>
          <w:szCs w:val="23"/>
        </w:rPr>
      </w:pPr>
      <w:r>
        <w:rPr>
          <w:rFonts w:ascii="Cambria" w:hAnsi="Cambria" w:cs="Arial"/>
          <w:b/>
          <w:i/>
          <w:sz w:val="23"/>
          <w:szCs w:val="23"/>
        </w:rPr>
        <w:t>Nota</w:t>
      </w:r>
      <w:r w:rsidR="00EF26D1" w:rsidRPr="007114E2">
        <w:rPr>
          <w:rFonts w:ascii="Cambria" w:hAnsi="Cambria" w:cs="Arial"/>
          <w:b/>
          <w:i/>
          <w:sz w:val="23"/>
          <w:szCs w:val="23"/>
        </w:rPr>
        <w:t>: M</w:t>
      </w:r>
      <w:r w:rsidR="00FB3402" w:rsidRPr="007114E2">
        <w:rPr>
          <w:rFonts w:ascii="Cambria" w:hAnsi="Cambria" w:cs="Arial"/>
          <w:b/>
          <w:i/>
          <w:sz w:val="23"/>
          <w:szCs w:val="23"/>
        </w:rPr>
        <w:t>asukkan Surat Setuju Terima selepas helaian ini</w:t>
      </w: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9025D1" w:rsidRPr="007114E2" w:rsidRDefault="009025D1" w:rsidP="00BB66EE">
      <w:pPr>
        <w:jc w:val="center"/>
        <w:rPr>
          <w:rFonts w:ascii="Cambria" w:hAnsi="Cambria" w:cs="Arial"/>
          <w:sz w:val="23"/>
          <w:szCs w:val="23"/>
          <w:lang w:val="fi-FI"/>
        </w:rPr>
      </w:pPr>
    </w:p>
    <w:p w:rsidR="009025D1" w:rsidRPr="007114E2" w:rsidRDefault="009025D1"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C770B4" w:rsidRPr="007114E2" w:rsidRDefault="00C770B4" w:rsidP="00BB66EE">
      <w:pPr>
        <w:jc w:val="center"/>
        <w:rPr>
          <w:rFonts w:ascii="Cambria" w:hAnsi="Cambria" w:cs="Arial"/>
          <w:sz w:val="23"/>
          <w:szCs w:val="23"/>
          <w:lang w:val="fi-FI"/>
        </w:rPr>
      </w:pPr>
    </w:p>
    <w:p w:rsidR="00C770B4" w:rsidRPr="007114E2" w:rsidRDefault="00C770B4" w:rsidP="00BB66EE">
      <w:pPr>
        <w:jc w:val="center"/>
        <w:rPr>
          <w:rFonts w:ascii="Cambria" w:hAnsi="Cambria" w:cs="Arial"/>
          <w:sz w:val="23"/>
          <w:szCs w:val="23"/>
          <w:lang w:val="fi-FI"/>
        </w:rPr>
      </w:pPr>
    </w:p>
    <w:p w:rsidR="00C770B4" w:rsidRPr="007114E2" w:rsidRDefault="00C770B4" w:rsidP="00BB66EE">
      <w:pPr>
        <w:jc w:val="center"/>
        <w:rPr>
          <w:rFonts w:ascii="Cambria" w:hAnsi="Cambria" w:cs="Arial"/>
          <w:sz w:val="23"/>
          <w:szCs w:val="23"/>
          <w:lang w:val="fi-FI"/>
        </w:rPr>
      </w:pPr>
    </w:p>
    <w:p w:rsidR="00C770B4" w:rsidRPr="007114E2" w:rsidRDefault="00C770B4"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097D4F" w:rsidRPr="007114E2" w:rsidRDefault="00097D4F" w:rsidP="00BB66EE">
      <w:pPr>
        <w:jc w:val="center"/>
        <w:rPr>
          <w:rFonts w:ascii="Cambria" w:hAnsi="Cambria" w:cs="Arial"/>
          <w:sz w:val="23"/>
          <w:szCs w:val="23"/>
          <w:lang w:val="fi-FI"/>
        </w:rPr>
      </w:pPr>
    </w:p>
    <w:p w:rsidR="00DC55A3" w:rsidRPr="007114E2" w:rsidRDefault="00DC55A3"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b/>
          <w:sz w:val="23"/>
          <w:szCs w:val="23"/>
          <w:lang w:val="sv-SE"/>
        </w:rPr>
      </w:pPr>
      <w:r w:rsidRPr="007114E2">
        <w:rPr>
          <w:rFonts w:ascii="Cambria" w:hAnsi="Cambria" w:cs="Arial"/>
          <w:b/>
          <w:sz w:val="23"/>
          <w:szCs w:val="23"/>
          <w:lang w:val="sv-SE"/>
        </w:rPr>
        <w:lastRenderedPageBreak/>
        <w:t>Lampiran B</w:t>
      </w:r>
    </w:p>
    <w:p w:rsidR="004762CF" w:rsidRPr="007114E2" w:rsidRDefault="004762CF" w:rsidP="00BB66EE">
      <w:pPr>
        <w:tabs>
          <w:tab w:val="left" w:pos="4697"/>
        </w:tabs>
        <w:jc w:val="center"/>
        <w:rPr>
          <w:rFonts w:ascii="Cambria" w:hAnsi="Cambria" w:cs="Arial"/>
          <w:b/>
          <w:sz w:val="23"/>
          <w:szCs w:val="23"/>
          <w:lang w:val="sv-SE"/>
        </w:rPr>
      </w:pPr>
    </w:p>
    <w:p w:rsidR="00670E44" w:rsidRPr="007114E2" w:rsidRDefault="00670E44" w:rsidP="00670E44">
      <w:pPr>
        <w:suppressAutoHyphens/>
        <w:jc w:val="center"/>
        <w:rPr>
          <w:rFonts w:ascii="Cambria" w:hAnsi="Cambria" w:cs="Arial"/>
          <w:b/>
          <w:spacing w:val="-3"/>
          <w:sz w:val="23"/>
          <w:szCs w:val="23"/>
          <w:lang w:val="sv-SE"/>
        </w:rPr>
      </w:pPr>
    </w:p>
    <w:p w:rsidR="00670E44" w:rsidRPr="007114E2" w:rsidRDefault="00670E44" w:rsidP="00670E44">
      <w:pPr>
        <w:suppressAutoHyphens/>
        <w:jc w:val="center"/>
        <w:rPr>
          <w:rFonts w:ascii="Cambria" w:hAnsi="Cambria" w:cs="Arial"/>
          <w:b/>
          <w:spacing w:val="-3"/>
          <w:sz w:val="23"/>
          <w:szCs w:val="23"/>
          <w:lang w:val="sv-SE"/>
        </w:rPr>
      </w:pPr>
      <w:r w:rsidRPr="007114E2">
        <w:rPr>
          <w:rFonts w:ascii="Cambria" w:hAnsi="Cambria" w:cs="Arial"/>
          <w:b/>
          <w:spacing w:val="-3"/>
          <w:sz w:val="23"/>
          <w:szCs w:val="23"/>
          <w:lang w:val="sv-SE"/>
        </w:rPr>
        <w:t>LOKASI PEMASANGAN</w:t>
      </w:r>
    </w:p>
    <w:p w:rsidR="00670E44" w:rsidRPr="007114E2" w:rsidRDefault="00670E44" w:rsidP="00670E44">
      <w:pPr>
        <w:suppressAutoHyphens/>
        <w:jc w:val="center"/>
        <w:rPr>
          <w:rFonts w:ascii="Cambria" w:hAnsi="Cambria" w:cs="Arial"/>
          <w:spacing w:val="-3"/>
          <w:sz w:val="23"/>
          <w:szCs w:val="23"/>
          <w:lang w:val="sv-SE"/>
        </w:rPr>
      </w:pPr>
    </w:p>
    <w:p w:rsidR="00670E44" w:rsidRPr="007114E2" w:rsidRDefault="00670E44" w:rsidP="00670E44">
      <w:pPr>
        <w:jc w:val="both"/>
        <w:rPr>
          <w:rFonts w:ascii="Cambria" w:hAnsi="Cambria" w:cs="Arial"/>
          <w:sz w:val="23"/>
          <w:szCs w:val="23"/>
          <w:lang w:val="fi-FI"/>
        </w:rPr>
      </w:pPr>
    </w:p>
    <w:tbl>
      <w:tblPr>
        <w:tblpPr w:leftFromText="180" w:rightFromText="180" w:vertAnchor="text" w:horzAnchor="margin" w:tblpXSpec="center" w:tblpY="169"/>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0"/>
      </w:tblGrid>
      <w:tr w:rsidR="00670E44" w:rsidRPr="007114E2" w:rsidTr="00670E44">
        <w:trPr>
          <w:trHeight w:val="550"/>
        </w:trPr>
        <w:tc>
          <w:tcPr>
            <w:tcW w:w="7920" w:type="dxa"/>
            <w:shd w:val="clear" w:color="auto" w:fill="C6D9F1"/>
          </w:tcPr>
          <w:p w:rsidR="00670E44" w:rsidRPr="007114E2" w:rsidRDefault="00670E44" w:rsidP="00670E44">
            <w:pPr>
              <w:tabs>
                <w:tab w:val="left" w:pos="810"/>
              </w:tabs>
              <w:jc w:val="center"/>
              <w:rPr>
                <w:rFonts w:ascii="Cambria" w:hAnsi="Cambria" w:cs="Arial"/>
                <w:b/>
                <w:i/>
                <w:sz w:val="23"/>
                <w:szCs w:val="23"/>
              </w:rPr>
            </w:pPr>
            <w:r w:rsidRPr="007114E2">
              <w:rPr>
                <w:rFonts w:ascii="Cambria" w:hAnsi="Cambria" w:cs="Arial"/>
                <w:b/>
                <w:i/>
                <w:sz w:val="23"/>
                <w:szCs w:val="23"/>
              </w:rPr>
              <w:t>Alamat Lokasi Pemasangan</w:t>
            </w:r>
          </w:p>
          <w:p w:rsidR="00670E44" w:rsidRPr="007114E2" w:rsidRDefault="00670E44" w:rsidP="00670E44">
            <w:pPr>
              <w:tabs>
                <w:tab w:val="left" w:pos="810"/>
              </w:tabs>
              <w:jc w:val="both"/>
              <w:rPr>
                <w:rFonts w:ascii="Cambria" w:hAnsi="Cambria" w:cs="Arial"/>
                <w:b/>
                <w:i/>
                <w:sz w:val="23"/>
                <w:szCs w:val="23"/>
              </w:rPr>
            </w:pPr>
          </w:p>
        </w:tc>
      </w:tr>
      <w:tr w:rsidR="00670E44" w:rsidRPr="007114E2" w:rsidTr="00670E44">
        <w:trPr>
          <w:trHeight w:val="2663"/>
        </w:trPr>
        <w:tc>
          <w:tcPr>
            <w:tcW w:w="7920" w:type="dxa"/>
          </w:tcPr>
          <w:p w:rsidR="00670E44" w:rsidRPr="007114E2" w:rsidRDefault="00670E44" w:rsidP="00670E44">
            <w:pPr>
              <w:tabs>
                <w:tab w:val="left" w:pos="810"/>
              </w:tabs>
              <w:jc w:val="center"/>
              <w:rPr>
                <w:rFonts w:ascii="Cambria" w:hAnsi="Cambria" w:cs="Arial"/>
                <w:sz w:val="23"/>
                <w:szCs w:val="23"/>
              </w:rPr>
            </w:pPr>
          </w:p>
          <w:p w:rsidR="00670E44" w:rsidRPr="007114E2" w:rsidRDefault="00670E44" w:rsidP="00670E44">
            <w:pPr>
              <w:suppressAutoHyphens/>
              <w:jc w:val="center"/>
              <w:rPr>
                <w:rFonts w:ascii="Cambria" w:hAnsi="Cambria" w:cs="Arial"/>
                <w:b/>
                <w:sz w:val="23"/>
                <w:szCs w:val="23"/>
                <w:shd w:val="clear" w:color="auto" w:fill="FFFFFF"/>
              </w:rPr>
            </w:pPr>
            <w:r w:rsidRPr="007114E2">
              <w:rPr>
                <w:rFonts w:ascii="Cambria" w:hAnsi="Cambria" w:cs="Arial"/>
                <w:b/>
                <w:sz w:val="23"/>
                <w:szCs w:val="23"/>
                <w:shd w:val="clear" w:color="auto" w:fill="FFFFFF"/>
              </w:rPr>
              <w:t xml:space="preserve">JABATAN KEBAJIKAN MASYARAKAT NEGERI </w:t>
            </w:r>
            <w:r w:rsidR="003D3BA6">
              <w:rPr>
                <w:rFonts w:ascii="Cambria" w:hAnsi="Cambria" w:cs="Arial"/>
                <w:b/>
                <w:sz w:val="23"/>
                <w:szCs w:val="23"/>
                <w:shd w:val="clear" w:color="auto" w:fill="FFFFFF"/>
              </w:rPr>
              <w:t>……………..</w:t>
            </w:r>
          </w:p>
          <w:p w:rsidR="00670E44" w:rsidRPr="007114E2" w:rsidRDefault="003D3BA6" w:rsidP="00670E44">
            <w:pPr>
              <w:suppressAutoHyphens/>
              <w:jc w:val="center"/>
              <w:rPr>
                <w:rFonts w:ascii="Cambria" w:hAnsi="Cambria" w:cs="Arial"/>
                <w:b/>
                <w:sz w:val="23"/>
                <w:szCs w:val="23"/>
                <w:shd w:val="clear" w:color="auto" w:fill="FFFFFF"/>
              </w:rPr>
            </w:pPr>
            <w:r>
              <w:rPr>
                <w:rFonts w:ascii="Cambria" w:hAnsi="Cambria" w:cs="Arial"/>
                <w:b/>
                <w:sz w:val="23"/>
                <w:szCs w:val="23"/>
                <w:shd w:val="clear" w:color="auto" w:fill="FFFFFF"/>
              </w:rPr>
              <w:t>…………………………………….</w:t>
            </w:r>
          </w:p>
          <w:p w:rsidR="00670E44" w:rsidRPr="007114E2" w:rsidRDefault="003D3BA6" w:rsidP="00670E44">
            <w:pPr>
              <w:suppressAutoHyphens/>
              <w:jc w:val="center"/>
              <w:rPr>
                <w:rFonts w:ascii="Cambria" w:hAnsi="Cambria" w:cs="Arial"/>
                <w:b/>
                <w:sz w:val="23"/>
                <w:szCs w:val="23"/>
                <w:shd w:val="clear" w:color="auto" w:fill="FFFFFF"/>
              </w:rPr>
            </w:pPr>
            <w:r>
              <w:rPr>
                <w:rFonts w:ascii="Cambria" w:hAnsi="Cambria" w:cs="Arial"/>
                <w:b/>
                <w:sz w:val="23"/>
                <w:szCs w:val="23"/>
                <w:shd w:val="clear" w:color="auto" w:fill="FFFFFF"/>
              </w:rPr>
              <w:t>…………………………………….</w:t>
            </w:r>
          </w:p>
          <w:p w:rsidR="00670E44" w:rsidRPr="007114E2" w:rsidRDefault="003D3BA6" w:rsidP="00670E44">
            <w:pPr>
              <w:suppressAutoHyphens/>
              <w:jc w:val="center"/>
              <w:rPr>
                <w:rFonts w:ascii="Cambria" w:hAnsi="Cambria" w:cs="Arial"/>
                <w:b/>
                <w:sz w:val="23"/>
                <w:szCs w:val="23"/>
                <w:shd w:val="clear" w:color="auto" w:fill="FFFFFF"/>
              </w:rPr>
            </w:pPr>
            <w:r>
              <w:rPr>
                <w:rFonts w:ascii="Cambria" w:hAnsi="Cambria" w:cs="Arial"/>
                <w:b/>
                <w:sz w:val="23"/>
                <w:szCs w:val="23"/>
                <w:shd w:val="clear" w:color="auto" w:fill="FFFFFF"/>
              </w:rPr>
              <w:t>…………………………………….</w:t>
            </w:r>
          </w:p>
          <w:p w:rsidR="00670E44" w:rsidRPr="007114E2" w:rsidRDefault="003D3BA6" w:rsidP="00670E44">
            <w:pPr>
              <w:suppressAutoHyphens/>
              <w:jc w:val="center"/>
              <w:rPr>
                <w:rFonts w:ascii="Cambria" w:hAnsi="Cambria" w:cs="Arial"/>
                <w:b/>
                <w:sz w:val="23"/>
                <w:szCs w:val="23"/>
                <w:shd w:val="clear" w:color="auto" w:fill="FFFFFF"/>
              </w:rPr>
            </w:pPr>
            <w:r>
              <w:rPr>
                <w:rFonts w:ascii="Cambria" w:hAnsi="Cambria" w:cs="Arial"/>
                <w:b/>
                <w:sz w:val="23"/>
                <w:szCs w:val="23"/>
                <w:shd w:val="clear" w:color="auto" w:fill="FFFFFF"/>
              </w:rPr>
              <w:t>…………………………………….</w:t>
            </w:r>
          </w:p>
          <w:p w:rsidR="00670E44" w:rsidRPr="007114E2" w:rsidRDefault="00670E44" w:rsidP="00670E44">
            <w:pPr>
              <w:suppressAutoHyphens/>
              <w:jc w:val="center"/>
              <w:rPr>
                <w:rFonts w:ascii="Cambria" w:hAnsi="Cambria" w:cs="Arial"/>
                <w:b/>
                <w:sz w:val="23"/>
                <w:szCs w:val="23"/>
                <w:shd w:val="clear" w:color="auto" w:fill="FFFFFF"/>
              </w:rPr>
            </w:pPr>
          </w:p>
          <w:p w:rsidR="00670E44" w:rsidRPr="007114E2" w:rsidRDefault="00670E44" w:rsidP="00670E44">
            <w:pPr>
              <w:suppressAutoHyphens/>
              <w:jc w:val="center"/>
              <w:rPr>
                <w:rFonts w:ascii="Cambria" w:hAnsi="Cambria" w:cs="Arial"/>
                <w:b/>
                <w:sz w:val="23"/>
                <w:szCs w:val="23"/>
                <w:shd w:val="clear" w:color="auto" w:fill="FFFFFF"/>
              </w:rPr>
            </w:pPr>
            <w:r w:rsidRPr="007114E2">
              <w:rPr>
                <w:rFonts w:ascii="Cambria" w:hAnsi="Cambria" w:cs="Arial"/>
                <w:b/>
                <w:sz w:val="23"/>
                <w:szCs w:val="23"/>
                <w:shd w:val="clear" w:color="auto" w:fill="FFFFFF"/>
              </w:rPr>
              <w:t xml:space="preserve">NO.TEL: </w:t>
            </w:r>
          </w:p>
          <w:p w:rsidR="00670E44" w:rsidRPr="007114E2" w:rsidRDefault="00670E44" w:rsidP="00670E44">
            <w:pPr>
              <w:suppressAutoHyphens/>
              <w:jc w:val="center"/>
              <w:rPr>
                <w:rFonts w:ascii="Cambria" w:hAnsi="Cambria" w:cs="Arial"/>
                <w:b/>
                <w:sz w:val="23"/>
                <w:szCs w:val="23"/>
                <w:shd w:val="clear" w:color="auto" w:fill="FFFFFF"/>
              </w:rPr>
            </w:pPr>
            <w:r w:rsidRPr="007114E2">
              <w:rPr>
                <w:rFonts w:ascii="Cambria" w:hAnsi="Cambria" w:cs="Arial"/>
                <w:b/>
                <w:sz w:val="23"/>
                <w:szCs w:val="23"/>
                <w:shd w:val="clear" w:color="auto" w:fill="FFFFFF"/>
              </w:rPr>
              <w:t xml:space="preserve">NO.FAKS: </w:t>
            </w:r>
          </w:p>
          <w:p w:rsidR="00670E44" w:rsidRPr="007114E2" w:rsidRDefault="003D3BA6" w:rsidP="00670E44">
            <w:pPr>
              <w:suppressAutoHyphens/>
              <w:jc w:val="center"/>
              <w:rPr>
                <w:rFonts w:ascii="Cambria" w:hAnsi="Cambria" w:cs="Arial"/>
                <w:b/>
                <w:sz w:val="23"/>
                <w:szCs w:val="23"/>
                <w:shd w:val="clear" w:color="auto" w:fill="FFFFFF"/>
              </w:rPr>
            </w:pPr>
            <w:r>
              <w:rPr>
                <w:rFonts w:ascii="Cambria" w:hAnsi="Cambria" w:cs="Arial"/>
                <w:b/>
                <w:sz w:val="23"/>
                <w:szCs w:val="23"/>
                <w:shd w:val="clear" w:color="auto" w:fill="FFFFFF"/>
              </w:rPr>
              <w:t xml:space="preserve">EMAIL: </w:t>
            </w:r>
          </w:p>
          <w:p w:rsidR="00670E44" w:rsidRPr="007114E2" w:rsidRDefault="00670E44" w:rsidP="00670E44">
            <w:pPr>
              <w:tabs>
                <w:tab w:val="left" w:pos="810"/>
              </w:tabs>
              <w:jc w:val="center"/>
              <w:rPr>
                <w:rFonts w:ascii="Cambria" w:hAnsi="Cambria" w:cs="Arial"/>
                <w:b/>
                <w:sz w:val="23"/>
                <w:szCs w:val="23"/>
              </w:rPr>
            </w:pPr>
          </w:p>
        </w:tc>
      </w:tr>
    </w:tbl>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sz w:val="23"/>
          <w:szCs w:val="23"/>
          <w:lang w:val="fi-FI"/>
        </w:rPr>
      </w:pPr>
    </w:p>
    <w:p w:rsidR="00670E44" w:rsidRPr="007114E2" w:rsidRDefault="00670E44" w:rsidP="00670E44">
      <w:pPr>
        <w:jc w:val="both"/>
        <w:rPr>
          <w:rFonts w:ascii="Cambria" w:hAnsi="Cambria" w:cs="Arial"/>
          <w:b/>
          <w:sz w:val="23"/>
          <w:szCs w:val="23"/>
          <w:lang w:val="sv-SE"/>
        </w:rPr>
      </w:pPr>
    </w:p>
    <w:p w:rsidR="00670E44" w:rsidRPr="007114E2" w:rsidRDefault="00670E44" w:rsidP="00670E44">
      <w:pPr>
        <w:jc w:val="both"/>
        <w:rPr>
          <w:rFonts w:ascii="Cambria" w:hAnsi="Cambria" w:cs="Arial"/>
          <w:b/>
          <w:sz w:val="23"/>
          <w:szCs w:val="23"/>
          <w:lang w:val="sv-SE"/>
        </w:rPr>
      </w:pPr>
    </w:p>
    <w:p w:rsidR="00670E44" w:rsidRPr="007114E2" w:rsidRDefault="00670E44" w:rsidP="00670E44">
      <w:pPr>
        <w:jc w:val="both"/>
        <w:rPr>
          <w:rFonts w:ascii="Cambria" w:hAnsi="Cambria" w:cs="Arial"/>
          <w:b/>
          <w:sz w:val="23"/>
          <w:szCs w:val="23"/>
          <w:lang w:val="sv-SE"/>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sz w:val="23"/>
          <w:szCs w:val="23"/>
          <w:lang w:val="fi-FI"/>
        </w:rPr>
      </w:pPr>
    </w:p>
    <w:p w:rsidR="007723C2" w:rsidRDefault="007723C2" w:rsidP="00BB66EE">
      <w:pPr>
        <w:jc w:val="center"/>
        <w:rPr>
          <w:rFonts w:ascii="Cambria" w:hAnsi="Cambria" w:cs="Arial"/>
          <w:sz w:val="23"/>
          <w:szCs w:val="23"/>
          <w:lang w:val="fi-FI"/>
        </w:rPr>
      </w:pPr>
    </w:p>
    <w:p w:rsidR="00601EE1" w:rsidRPr="007114E2" w:rsidRDefault="00601EE1"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7723C2" w:rsidRPr="007114E2" w:rsidRDefault="007723C2" w:rsidP="00BB66EE">
      <w:pPr>
        <w:jc w:val="center"/>
        <w:rPr>
          <w:rFonts w:ascii="Cambria" w:hAnsi="Cambria" w:cs="Arial"/>
          <w:sz w:val="23"/>
          <w:szCs w:val="23"/>
          <w:lang w:val="fi-FI"/>
        </w:rPr>
      </w:pPr>
    </w:p>
    <w:p w:rsidR="004762CF" w:rsidRPr="007114E2" w:rsidRDefault="004762CF" w:rsidP="00BB66EE">
      <w:pPr>
        <w:jc w:val="center"/>
        <w:rPr>
          <w:rFonts w:ascii="Cambria" w:hAnsi="Cambria" w:cs="Arial"/>
          <w:b/>
          <w:sz w:val="23"/>
          <w:szCs w:val="23"/>
          <w:lang w:val="sv-SE"/>
        </w:rPr>
      </w:pPr>
      <w:r w:rsidRPr="007114E2">
        <w:rPr>
          <w:rFonts w:ascii="Cambria" w:hAnsi="Cambria" w:cs="Arial"/>
          <w:b/>
          <w:sz w:val="23"/>
          <w:szCs w:val="23"/>
          <w:lang w:val="sv-SE"/>
        </w:rPr>
        <w:lastRenderedPageBreak/>
        <w:t>Lampiran C</w:t>
      </w:r>
    </w:p>
    <w:p w:rsidR="004762CF" w:rsidRPr="007114E2" w:rsidRDefault="004762CF" w:rsidP="00BB66EE">
      <w:pPr>
        <w:jc w:val="center"/>
        <w:rPr>
          <w:rFonts w:ascii="Cambria" w:hAnsi="Cambria" w:cs="Arial"/>
          <w:b/>
          <w:sz w:val="23"/>
          <w:szCs w:val="23"/>
          <w:lang w:val="sv-SE"/>
        </w:rPr>
      </w:pPr>
    </w:p>
    <w:p w:rsidR="004762CF" w:rsidRPr="007114E2" w:rsidRDefault="00654449" w:rsidP="00BB66EE">
      <w:pPr>
        <w:jc w:val="center"/>
        <w:rPr>
          <w:rFonts w:ascii="Cambria" w:hAnsi="Cambria" w:cs="Arial"/>
          <w:b/>
          <w:sz w:val="23"/>
          <w:szCs w:val="23"/>
          <w:lang w:val="sv-SE"/>
        </w:rPr>
      </w:pPr>
      <w:r w:rsidRPr="007114E2">
        <w:rPr>
          <w:rFonts w:ascii="Cambria" w:hAnsi="Cambria" w:cs="Arial"/>
          <w:b/>
          <w:sz w:val="23"/>
          <w:szCs w:val="23"/>
          <w:lang w:val="sv-SE"/>
        </w:rPr>
        <w:t xml:space="preserve">SPESIFIKASI </w:t>
      </w:r>
      <w:r w:rsidR="004762CF" w:rsidRPr="007114E2">
        <w:rPr>
          <w:rFonts w:ascii="Cambria" w:hAnsi="Cambria" w:cs="Arial"/>
          <w:b/>
          <w:sz w:val="23"/>
          <w:szCs w:val="23"/>
          <w:lang w:val="sv-SE"/>
        </w:rPr>
        <w:t>PERALATAN</w:t>
      </w:r>
    </w:p>
    <w:p w:rsidR="00DB101B" w:rsidRPr="007114E2" w:rsidRDefault="00DB101B" w:rsidP="00BB66EE">
      <w:pPr>
        <w:tabs>
          <w:tab w:val="left" w:pos="0"/>
        </w:tabs>
        <w:jc w:val="center"/>
        <w:rPr>
          <w:rFonts w:ascii="Cambria" w:hAnsi="Cambria" w:cs="Arial"/>
          <w:b/>
          <w:sz w:val="23"/>
          <w:szCs w:val="23"/>
        </w:rPr>
      </w:pPr>
    </w:p>
    <w:p w:rsidR="00DB101B" w:rsidRPr="007114E2" w:rsidRDefault="003D3BA6" w:rsidP="00BB66EE">
      <w:pPr>
        <w:tabs>
          <w:tab w:val="left" w:pos="0"/>
        </w:tabs>
        <w:jc w:val="center"/>
        <w:rPr>
          <w:rFonts w:ascii="Cambria" w:hAnsi="Cambria" w:cs="Arial"/>
          <w:b/>
          <w:i/>
          <w:sz w:val="23"/>
          <w:szCs w:val="23"/>
        </w:rPr>
      </w:pPr>
      <w:r>
        <w:rPr>
          <w:rFonts w:ascii="Cambria" w:hAnsi="Cambria" w:cs="Arial"/>
          <w:b/>
          <w:i/>
          <w:sz w:val="23"/>
          <w:szCs w:val="23"/>
        </w:rPr>
        <w:t>Nota</w:t>
      </w:r>
      <w:bookmarkStart w:id="14" w:name="_GoBack"/>
      <w:bookmarkEnd w:id="14"/>
      <w:r w:rsidR="00EF26D1" w:rsidRPr="007114E2">
        <w:rPr>
          <w:rFonts w:ascii="Cambria" w:hAnsi="Cambria" w:cs="Arial"/>
          <w:b/>
          <w:i/>
          <w:sz w:val="23"/>
          <w:szCs w:val="23"/>
        </w:rPr>
        <w:t>: M</w:t>
      </w:r>
      <w:r w:rsidR="00DB101B" w:rsidRPr="007114E2">
        <w:rPr>
          <w:rFonts w:ascii="Cambria" w:hAnsi="Cambria" w:cs="Arial"/>
          <w:b/>
          <w:i/>
          <w:sz w:val="23"/>
          <w:szCs w:val="23"/>
        </w:rPr>
        <w:t>asukkan Peralatan selepas helaian ini</w:t>
      </w:r>
    </w:p>
    <w:p w:rsidR="004762CF" w:rsidRPr="007114E2" w:rsidRDefault="004762CF" w:rsidP="00BB66EE">
      <w:pPr>
        <w:jc w:val="center"/>
        <w:rPr>
          <w:rFonts w:ascii="Cambria" w:hAnsi="Cambria" w:cs="Arial"/>
          <w:sz w:val="23"/>
          <w:szCs w:val="23"/>
          <w:lang w:val="fi-FI"/>
        </w:rPr>
      </w:pPr>
    </w:p>
    <w:sectPr w:rsidR="004762CF" w:rsidRPr="007114E2" w:rsidSect="00316478">
      <w:headerReference w:type="default" r:id="rId9"/>
      <w:footerReference w:type="default" r:id="rId10"/>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97" w:rsidRDefault="003E6197">
      <w:r>
        <w:separator/>
      </w:r>
    </w:p>
  </w:endnote>
  <w:endnote w:type="continuationSeparator" w:id="0">
    <w:p w:rsidR="003E6197" w:rsidRDefault="003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45" w:rsidRPr="005E04BE" w:rsidRDefault="006E7F45">
    <w:pPr>
      <w:pStyle w:val="Footer"/>
      <w:jc w:val="center"/>
      <w:rPr>
        <w:rFonts w:ascii="Cambria" w:hAnsi="Cambria"/>
        <w:sz w:val="22"/>
        <w:szCs w:val="22"/>
      </w:rPr>
    </w:pPr>
    <w:r w:rsidRPr="005E04BE">
      <w:rPr>
        <w:rFonts w:ascii="Cambria" w:hAnsi="Cambria"/>
        <w:sz w:val="22"/>
        <w:szCs w:val="22"/>
      </w:rPr>
      <w:fldChar w:fldCharType="begin"/>
    </w:r>
    <w:r w:rsidRPr="005E04BE">
      <w:rPr>
        <w:rFonts w:ascii="Cambria" w:hAnsi="Cambria"/>
        <w:sz w:val="22"/>
        <w:szCs w:val="22"/>
      </w:rPr>
      <w:instrText xml:space="preserve"> PAGE   \* MERGEFORMAT </w:instrText>
    </w:r>
    <w:r w:rsidRPr="005E04BE">
      <w:rPr>
        <w:rFonts w:ascii="Cambria" w:hAnsi="Cambria"/>
        <w:sz w:val="22"/>
        <w:szCs w:val="22"/>
      </w:rPr>
      <w:fldChar w:fldCharType="separate"/>
    </w:r>
    <w:r w:rsidR="003D3BA6">
      <w:rPr>
        <w:rFonts w:ascii="Cambria" w:hAnsi="Cambria"/>
        <w:noProof/>
        <w:sz w:val="22"/>
        <w:szCs w:val="22"/>
      </w:rPr>
      <w:t>29</w:t>
    </w:r>
    <w:r w:rsidRPr="005E04BE">
      <w:rPr>
        <w:rFonts w:ascii="Cambria" w:hAnsi="Cambria"/>
        <w:sz w:val="22"/>
        <w:szCs w:val="22"/>
      </w:rPr>
      <w:fldChar w:fldCharType="end"/>
    </w:r>
  </w:p>
  <w:p w:rsidR="006E7F45" w:rsidRDefault="006E7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97" w:rsidRDefault="003E6197">
      <w:r>
        <w:separator/>
      </w:r>
    </w:p>
  </w:footnote>
  <w:footnote w:type="continuationSeparator" w:id="0">
    <w:p w:rsidR="003E6197" w:rsidRDefault="003E6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45" w:rsidRDefault="006E7F45" w:rsidP="00475082">
    <w:pPr>
      <w:pStyle w:val="Header"/>
    </w:pPr>
  </w:p>
  <w:p w:rsidR="006E7F45" w:rsidRDefault="006E7F45" w:rsidP="00475082">
    <w:pPr>
      <w:pStyle w:val="Header"/>
    </w:pPr>
  </w:p>
  <w:p w:rsidR="006E7F45" w:rsidRPr="00475082" w:rsidRDefault="006E7F45" w:rsidP="00475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D5F"/>
    <w:multiLevelType w:val="hybridMultilevel"/>
    <w:tmpl w:val="4B22B4C2"/>
    <w:lvl w:ilvl="0" w:tplc="BCB85AA2">
      <w:start w:val="1"/>
      <w:numFmt w:val="lowerLetter"/>
      <w:lvlText w:val="(%1)"/>
      <w:lvlJc w:val="left"/>
      <w:pPr>
        <w:ind w:left="2880" w:hanging="360"/>
      </w:pPr>
      <w:rPr>
        <w:rFonts w:hint="default"/>
        <w:b w:val="0"/>
      </w:r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1" w15:restartNumberingAfterBreak="0">
    <w:nsid w:val="041079E7"/>
    <w:multiLevelType w:val="hybridMultilevel"/>
    <w:tmpl w:val="BF8267DE"/>
    <w:lvl w:ilvl="0" w:tplc="4F1EBFE4">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30C63"/>
    <w:multiLevelType w:val="multilevel"/>
    <w:tmpl w:val="CA966218"/>
    <w:lvl w:ilvl="0">
      <w:start w:val="12"/>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6E03FF"/>
    <w:multiLevelType w:val="multilevel"/>
    <w:tmpl w:val="035636C0"/>
    <w:lvl w:ilvl="0">
      <w:start w:val="21"/>
      <w:numFmt w:val="decimal"/>
      <w:lvlText w:val="%1"/>
      <w:lvlJc w:val="left"/>
      <w:pPr>
        <w:ind w:left="570" w:hanging="570"/>
      </w:pPr>
      <w:rPr>
        <w:rFonts w:hint="default"/>
      </w:rPr>
    </w:lvl>
    <w:lvl w:ilvl="1">
      <w:start w:val="2"/>
      <w:numFmt w:val="decimal"/>
      <w:lvlText w:val="%1.%2"/>
      <w:lvlJc w:val="left"/>
      <w:pPr>
        <w:ind w:left="1155" w:hanging="57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4" w15:restartNumberingAfterBreak="0">
    <w:nsid w:val="0CAB3022"/>
    <w:multiLevelType w:val="hybridMultilevel"/>
    <w:tmpl w:val="03E27378"/>
    <w:lvl w:ilvl="0" w:tplc="C7CECA06">
      <w:start w:val="8"/>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0D2750B"/>
    <w:multiLevelType w:val="hybridMultilevel"/>
    <w:tmpl w:val="CEEE1DA2"/>
    <w:lvl w:ilvl="0" w:tplc="39340BEC">
      <w:start w:val="1"/>
      <w:numFmt w:val="lowerRoman"/>
      <w:lvlText w:val="(%1)"/>
      <w:lvlJc w:val="left"/>
      <w:pPr>
        <w:ind w:left="3600" w:hanging="360"/>
      </w:pPr>
      <w:rPr>
        <w:rFonts w:hint="default"/>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3F7A38"/>
    <w:multiLevelType w:val="hybridMultilevel"/>
    <w:tmpl w:val="E5069476"/>
    <w:lvl w:ilvl="0" w:tplc="0472EBBA">
      <w:start w:val="1"/>
      <w:numFmt w:val="low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5830BF"/>
    <w:multiLevelType w:val="hybridMultilevel"/>
    <w:tmpl w:val="C146312E"/>
    <w:lvl w:ilvl="0" w:tplc="2D36BE6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8F7445"/>
    <w:multiLevelType w:val="multilevel"/>
    <w:tmpl w:val="3B5EE99C"/>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147EA7"/>
    <w:multiLevelType w:val="multilevel"/>
    <w:tmpl w:val="33965934"/>
    <w:lvl w:ilvl="0">
      <w:start w:val="17"/>
      <w:numFmt w:val="decimal"/>
      <w:lvlText w:val="%1"/>
      <w:lvlJc w:val="left"/>
      <w:pPr>
        <w:ind w:left="465" w:hanging="465"/>
      </w:pPr>
      <w:rPr>
        <w:rFonts w:hint="default"/>
      </w:rPr>
    </w:lvl>
    <w:lvl w:ilvl="1">
      <w:start w:val="2"/>
      <w:numFmt w:val="decimal"/>
      <w:lvlText w:val="%1.%2"/>
      <w:lvlJc w:val="left"/>
      <w:pPr>
        <w:ind w:left="1275" w:hanging="46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9EE7779"/>
    <w:multiLevelType w:val="multilevel"/>
    <w:tmpl w:val="5FA6F63A"/>
    <w:lvl w:ilvl="0">
      <w:start w:val="20"/>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4177FD"/>
    <w:multiLevelType w:val="multilevel"/>
    <w:tmpl w:val="03DA057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715B9"/>
    <w:multiLevelType w:val="hybridMultilevel"/>
    <w:tmpl w:val="10225EDC"/>
    <w:lvl w:ilvl="0" w:tplc="84E00A7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0446CC"/>
    <w:multiLevelType w:val="hybridMultilevel"/>
    <w:tmpl w:val="B04A7456"/>
    <w:lvl w:ilvl="0" w:tplc="39340BEC">
      <w:start w:val="1"/>
      <w:numFmt w:val="lowerRoman"/>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20849DA"/>
    <w:multiLevelType w:val="hybridMultilevel"/>
    <w:tmpl w:val="DEECC156"/>
    <w:lvl w:ilvl="0" w:tplc="F38C07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6E46DF"/>
    <w:multiLevelType w:val="multilevel"/>
    <w:tmpl w:val="29E0CFC6"/>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A2E5031"/>
    <w:multiLevelType w:val="hybridMultilevel"/>
    <w:tmpl w:val="487AE528"/>
    <w:lvl w:ilvl="0" w:tplc="732CE04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ED2579A"/>
    <w:multiLevelType w:val="multilevel"/>
    <w:tmpl w:val="E2F6787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2130D5"/>
    <w:multiLevelType w:val="hybridMultilevel"/>
    <w:tmpl w:val="26FE31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0793EF7"/>
    <w:multiLevelType w:val="hybridMultilevel"/>
    <w:tmpl w:val="366EA4A6"/>
    <w:lvl w:ilvl="0" w:tplc="662C2768">
      <w:start w:val="1"/>
      <w:numFmt w:val="lowerRoman"/>
      <w:lvlText w:val="(%1)"/>
      <w:lvlJc w:val="left"/>
      <w:pPr>
        <w:tabs>
          <w:tab w:val="num" w:pos="2160"/>
        </w:tabs>
        <w:ind w:left="2160" w:hanging="720"/>
      </w:pPr>
      <w:rPr>
        <w:rFonts w:hint="default"/>
      </w:rPr>
    </w:lvl>
    <w:lvl w:ilvl="1" w:tplc="974EF284">
      <w:start w:val="1"/>
      <w:numFmt w:val="lowerLetter"/>
      <w:lvlText w:val="(%2)"/>
      <w:lvlJc w:val="left"/>
      <w:pPr>
        <w:tabs>
          <w:tab w:val="num" w:pos="1530"/>
        </w:tabs>
        <w:ind w:left="1530" w:hanging="720"/>
      </w:pPr>
      <w:rPr>
        <w:rFonts w:hint="default"/>
      </w:rPr>
    </w:lvl>
    <w:lvl w:ilvl="2" w:tplc="0FD6CC78">
      <w:start w:val="1"/>
      <w:numFmt w:val="decimal"/>
      <w:lvlText w:val="%3"/>
      <w:lvlJc w:val="left"/>
      <w:pPr>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2437A2C"/>
    <w:multiLevelType w:val="hybridMultilevel"/>
    <w:tmpl w:val="7C3461AC"/>
    <w:lvl w:ilvl="0" w:tplc="7764BC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F6461E"/>
    <w:multiLevelType w:val="hybridMultilevel"/>
    <w:tmpl w:val="6752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301BC"/>
    <w:multiLevelType w:val="hybridMultilevel"/>
    <w:tmpl w:val="25F6AA9E"/>
    <w:lvl w:ilvl="0" w:tplc="DC2AF686">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35D61E58"/>
    <w:multiLevelType w:val="hybridMultilevel"/>
    <w:tmpl w:val="E480A182"/>
    <w:lvl w:ilvl="0" w:tplc="BD82B86C">
      <w:start w:val="1"/>
      <w:numFmt w:val="lowerLetter"/>
      <w:lvlText w:val="(%1)"/>
      <w:lvlJc w:val="left"/>
      <w:pPr>
        <w:tabs>
          <w:tab w:val="num" w:pos="2610"/>
        </w:tabs>
        <w:ind w:left="2610" w:hanging="360"/>
      </w:pPr>
      <w:rPr>
        <w:rFonts w:hint="default"/>
      </w:rPr>
    </w:lvl>
    <w:lvl w:ilvl="1" w:tplc="B6EE7ED4">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4" w15:restartNumberingAfterBreak="0">
    <w:nsid w:val="418378A3"/>
    <w:multiLevelType w:val="multilevel"/>
    <w:tmpl w:val="EF3A03EE"/>
    <w:lvl w:ilvl="0">
      <w:start w:val="1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3FF4E73"/>
    <w:multiLevelType w:val="multilevel"/>
    <w:tmpl w:val="3396830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F86B33"/>
    <w:multiLevelType w:val="hybridMultilevel"/>
    <w:tmpl w:val="85101728"/>
    <w:lvl w:ilvl="0" w:tplc="81565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2B1353"/>
    <w:multiLevelType w:val="hybridMultilevel"/>
    <w:tmpl w:val="EA9638CC"/>
    <w:lvl w:ilvl="0" w:tplc="C8C48C8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0F5D27"/>
    <w:multiLevelType w:val="hybridMultilevel"/>
    <w:tmpl w:val="DD245FDE"/>
    <w:lvl w:ilvl="0" w:tplc="974EF28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415787C"/>
    <w:multiLevelType w:val="hybridMultilevel"/>
    <w:tmpl w:val="437E8B00"/>
    <w:lvl w:ilvl="0" w:tplc="174ABFC4">
      <w:start w:val="1"/>
      <w:numFmt w:val="lowerLetter"/>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0" w15:restartNumberingAfterBreak="0">
    <w:nsid w:val="54A91411"/>
    <w:multiLevelType w:val="multilevel"/>
    <w:tmpl w:val="1DEA1B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7034C45"/>
    <w:multiLevelType w:val="hybridMultilevel"/>
    <w:tmpl w:val="77322DD8"/>
    <w:lvl w:ilvl="0" w:tplc="BCB85AA2">
      <w:start w:val="1"/>
      <w:numFmt w:val="lowerLetter"/>
      <w:lvlText w:val="(%1)"/>
      <w:lvlJc w:val="left"/>
      <w:pPr>
        <w:ind w:left="2880" w:hanging="360"/>
      </w:pPr>
      <w:rPr>
        <w:rFonts w:hint="default"/>
        <w:b w:val="0"/>
      </w:r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32" w15:restartNumberingAfterBreak="0">
    <w:nsid w:val="570A57F3"/>
    <w:multiLevelType w:val="multilevel"/>
    <w:tmpl w:val="B7FE211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4114EE"/>
    <w:multiLevelType w:val="multilevel"/>
    <w:tmpl w:val="F13AE12A"/>
    <w:lvl w:ilvl="0">
      <w:start w:val="15"/>
      <w:numFmt w:val="decimal"/>
      <w:lvlText w:val="%1"/>
      <w:lvlJc w:val="left"/>
      <w:pPr>
        <w:ind w:left="405" w:hanging="405"/>
      </w:pPr>
      <w:rPr>
        <w:rFonts w:hint="default"/>
      </w:rPr>
    </w:lvl>
    <w:lvl w:ilvl="1">
      <w:start w:val="1"/>
      <w:numFmt w:val="decimal"/>
      <w:lvlText w:val="12.%2"/>
      <w:lvlJc w:val="left"/>
      <w:pPr>
        <w:ind w:left="139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6230FA3"/>
    <w:multiLevelType w:val="hybridMultilevel"/>
    <w:tmpl w:val="0108C9F2"/>
    <w:lvl w:ilvl="0" w:tplc="CE2E5040">
      <w:start w:val="1"/>
      <w:numFmt w:val="lowerLetter"/>
      <w:lvlText w:val="(%1)"/>
      <w:lvlJc w:val="left"/>
      <w:pPr>
        <w:ind w:left="1890" w:hanging="360"/>
      </w:pPr>
      <w:rPr>
        <w:rFonts w:hint="default"/>
        <w:b w:val="0"/>
      </w:r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5" w15:restartNumberingAfterBreak="0">
    <w:nsid w:val="6751526C"/>
    <w:multiLevelType w:val="hybridMultilevel"/>
    <w:tmpl w:val="6DFA6F9E"/>
    <w:lvl w:ilvl="0" w:tplc="04090017">
      <w:start w:val="1"/>
      <w:numFmt w:val="lowerLetter"/>
      <w:lvlText w:val="%1)"/>
      <w:lvlJc w:val="left"/>
      <w:pPr>
        <w:ind w:left="2565" w:hanging="360"/>
      </w:p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36" w15:restartNumberingAfterBreak="0">
    <w:nsid w:val="69093C36"/>
    <w:multiLevelType w:val="multilevel"/>
    <w:tmpl w:val="664837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983A46"/>
    <w:multiLevelType w:val="multilevel"/>
    <w:tmpl w:val="9E5C9F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74D0F53"/>
    <w:multiLevelType w:val="hybridMultilevel"/>
    <w:tmpl w:val="989E5912"/>
    <w:lvl w:ilvl="0" w:tplc="7F28A490">
      <w:start w:val="1"/>
      <w:numFmt w:val="lowerLetter"/>
      <w:lvlText w:val="(%1)"/>
      <w:lvlJc w:val="left"/>
      <w:pPr>
        <w:ind w:left="1723" w:hanging="360"/>
      </w:pPr>
      <w:rPr>
        <w:rFonts w:hint="default"/>
      </w:rPr>
    </w:lvl>
    <w:lvl w:ilvl="1" w:tplc="44090019">
      <w:start w:val="1"/>
      <w:numFmt w:val="lowerLetter"/>
      <w:lvlText w:val="%2."/>
      <w:lvlJc w:val="left"/>
      <w:pPr>
        <w:ind w:left="2443" w:hanging="360"/>
      </w:pPr>
    </w:lvl>
    <w:lvl w:ilvl="2" w:tplc="4409001B">
      <w:start w:val="1"/>
      <w:numFmt w:val="lowerRoman"/>
      <w:lvlText w:val="%3."/>
      <w:lvlJc w:val="right"/>
      <w:pPr>
        <w:ind w:left="3163" w:hanging="180"/>
      </w:pPr>
    </w:lvl>
    <w:lvl w:ilvl="3" w:tplc="4409000F" w:tentative="1">
      <w:start w:val="1"/>
      <w:numFmt w:val="decimal"/>
      <w:lvlText w:val="%4."/>
      <w:lvlJc w:val="left"/>
      <w:pPr>
        <w:ind w:left="3883" w:hanging="360"/>
      </w:pPr>
    </w:lvl>
    <w:lvl w:ilvl="4" w:tplc="44090019" w:tentative="1">
      <w:start w:val="1"/>
      <w:numFmt w:val="lowerLetter"/>
      <w:lvlText w:val="%5."/>
      <w:lvlJc w:val="left"/>
      <w:pPr>
        <w:ind w:left="4603" w:hanging="360"/>
      </w:pPr>
    </w:lvl>
    <w:lvl w:ilvl="5" w:tplc="4409001B" w:tentative="1">
      <w:start w:val="1"/>
      <w:numFmt w:val="lowerRoman"/>
      <w:lvlText w:val="%6."/>
      <w:lvlJc w:val="right"/>
      <w:pPr>
        <w:ind w:left="5323" w:hanging="180"/>
      </w:pPr>
    </w:lvl>
    <w:lvl w:ilvl="6" w:tplc="4409000F" w:tentative="1">
      <w:start w:val="1"/>
      <w:numFmt w:val="decimal"/>
      <w:lvlText w:val="%7."/>
      <w:lvlJc w:val="left"/>
      <w:pPr>
        <w:ind w:left="6043" w:hanging="360"/>
      </w:pPr>
    </w:lvl>
    <w:lvl w:ilvl="7" w:tplc="44090019" w:tentative="1">
      <w:start w:val="1"/>
      <w:numFmt w:val="lowerLetter"/>
      <w:lvlText w:val="%8."/>
      <w:lvlJc w:val="left"/>
      <w:pPr>
        <w:ind w:left="6763" w:hanging="360"/>
      </w:pPr>
    </w:lvl>
    <w:lvl w:ilvl="8" w:tplc="4409001B" w:tentative="1">
      <w:start w:val="1"/>
      <w:numFmt w:val="lowerRoman"/>
      <w:lvlText w:val="%9."/>
      <w:lvlJc w:val="right"/>
      <w:pPr>
        <w:ind w:left="7483" w:hanging="180"/>
      </w:pPr>
    </w:lvl>
  </w:abstractNum>
  <w:abstractNum w:abstractNumId="39" w15:restartNumberingAfterBreak="0">
    <w:nsid w:val="7BB236CF"/>
    <w:multiLevelType w:val="hybridMultilevel"/>
    <w:tmpl w:val="68DAD07A"/>
    <w:lvl w:ilvl="0" w:tplc="5B6C9A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EA5F22"/>
    <w:multiLevelType w:val="multilevel"/>
    <w:tmpl w:val="E7484FA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7"/>
  </w:num>
  <w:num w:numId="2">
    <w:abstractNumId w:val="27"/>
  </w:num>
  <w:num w:numId="3">
    <w:abstractNumId w:val="36"/>
  </w:num>
  <w:num w:numId="4">
    <w:abstractNumId w:val="20"/>
  </w:num>
  <w:num w:numId="5">
    <w:abstractNumId w:val="6"/>
  </w:num>
  <w:num w:numId="6">
    <w:abstractNumId w:val="22"/>
  </w:num>
  <w:num w:numId="7">
    <w:abstractNumId w:val="26"/>
  </w:num>
  <w:num w:numId="8">
    <w:abstractNumId w:val="19"/>
  </w:num>
  <w:num w:numId="9">
    <w:abstractNumId w:val="32"/>
  </w:num>
  <w:num w:numId="10">
    <w:abstractNumId w:val="10"/>
  </w:num>
  <w:num w:numId="11">
    <w:abstractNumId w:val="16"/>
  </w:num>
  <w:num w:numId="12">
    <w:abstractNumId w:val="14"/>
  </w:num>
  <w:num w:numId="13">
    <w:abstractNumId w:val="8"/>
  </w:num>
  <w:num w:numId="14">
    <w:abstractNumId w:val="1"/>
  </w:num>
  <w:num w:numId="15">
    <w:abstractNumId w:val="12"/>
  </w:num>
  <w:num w:numId="16">
    <w:abstractNumId w:val="18"/>
  </w:num>
  <w:num w:numId="17">
    <w:abstractNumId w:val="2"/>
  </w:num>
  <w:num w:numId="18">
    <w:abstractNumId w:val="21"/>
  </w:num>
  <w:num w:numId="19">
    <w:abstractNumId w:val="29"/>
  </w:num>
  <w:num w:numId="20">
    <w:abstractNumId w:val="15"/>
  </w:num>
  <w:num w:numId="21">
    <w:abstractNumId w:val="11"/>
  </w:num>
  <w:num w:numId="22">
    <w:abstractNumId w:val="25"/>
  </w:num>
  <w:num w:numId="23">
    <w:abstractNumId w:val="33"/>
  </w:num>
  <w:num w:numId="24">
    <w:abstractNumId w:val="28"/>
  </w:num>
  <w:num w:numId="25">
    <w:abstractNumId w:val="30"/>
  </w:num>
  <w:num w:numId="26">
    <w:abstractNumId w:val="39"/>
  </w:num>
  <w:num w:numId="27">
    <w:abstractNumId w:val="35"/>
  </w:num>
  <w:num w:numId="28">
    <w:abstractNumId w:val="4"/>
  </w:num>
  <w:num w:numId="29">
    <w:abstractNumId w:val="40"/>
  </w:num>
  <w:num w:numId="30">
    <w:abstractNumId w:val="34"/>
  </w:num>
  <w:num w:numId="31">
    <w:abstractNumId w:val="13"/>
  </w:num>
  <w:num w:numId="32">
    <w:abstractNumId w:val="5"/>
  </w:num>
  <w:num w:numId="33">
    <w:abstractNumId w:val="0"/>
  </w:num>
  <w:num w:numId="34">
    <w:abstractNumId w:val="31"/>
  </w:num>
  <w:num w:numId="35">
    <w:abstractNumId w:val="38"/>
  </w:num>
  <w:num w:numId="36">
    <w:abstractNumId w:val="23"/>
  </w:num>
  <w:num w:numId="37">
    <w:abstractNumId w:val="3"/>
  </w:num>
  <w:num w:numId="38">
    <w:abstractNumId w:val="17"/>
  </w:num>
  <w:num w:numId="39">
    <w:abstractNumId w:val="24"/>
  </w:num>
  <w:num w:numId="40">
    <w:abstractNumId w:val="9"/>
  </w:num>
  <w:num w:numId="4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10"/>
    <w:rsid w:val="000000EE"/>
    <w:rsid w:val="00003C26"/>
    <w:rsid w:val="00004484"/>
    <w:rsid w:val="00004F48"/>
    <w:rsid w:val="000105E8"/>
    <w:rsid w:val="00011368"/>
    <w:rsid w:val="0001338A"/>
    <w:rsid w:val="0001469C"/>
    <w:rsid w:val="000211D6"/>
    <w:rsid w:val="00026838"/>
    <w:rsid w:val="00027297"/>
    <w:rsid w:val="00027B93"/>
    <w:rsid w:val="00037FE6"/>
    <w:rsid w:val="000442DB"/>
    <w:rsid w:val="0004614B"/>
    <w:rsid w:val="00050AF1"/>
    <w:rsid w:val="00061CF6"/>
    <w:rsid w:val="00062BFD"/>
    <w:rsid w:val="0006395C"/>
    <w:rsid w:val="00066AB1"/>
    <w:rsid w:val="00066EB8"/>
    <w:rsid w:val="00066EDD"/>
    <w:rsid w:val="0007147A"/>
    <w:rsid w:val="00072827"/>
    <w:rsid w:val="00072AAA"/>
    <w:rsid w:val="00073E59"/>
    <w:rsid w:val="00074715"/>
    <w:rsid w:val="00075A81"/>
    <w:rsid w:val="00075BC7"/>
    <w:rsid w:val="00083ABC"/>
    <w:rsid w:val="00083D0A"/>
    <w:rsid w:val="00086C5E"/>
    <w:rsid w:val="00094DF1"/>
    <w:rsid w:val="00097499"/>
    <w:rsid w:val="00097D4F"/>
    <w:rsid w:val="000A3B30"/>
    <w:rsid w:val="000B72FB"/>
    <w:rsid w:val="000C4F87"/>
    <w:rsid w:val="000D05B1"/>
    <w:rsid w:val="000D1681"/>
    <w:rsid w:val="000E47A3"/>
    <w:rsid w:val="000E5E37"/>
    <w:rsid w:val="000E7FEC"/>
    <w:rsid w:val="000F08D5"/>
    <w:rsid w:val="000F5878"/>
    <w:rsid w:val="0010047C"/>
    <w:rsid w:val="001008BD"/>
    <w:rsid w:val="00101D97"/>
    <w:rsid w:val="00103788"/>
    <w:rsid w:val="00127B2A"/>
    <w:rsid w:val="001321E6"/>
    <w:rsid w:val="00132F04"/>
    <w:rsid w:val="00133C7C"/>
    <w:rsid w:val="00136062"/>
    <w:rsid w:val="00144742"/>
    <w:rsid w:val="00144998"/>
    <w:rsid w:val="00144B0E"/>
    <w:rsid w:val="00146362"/>
    <w:rsid w:val="00146B0D"/>
    <w:rsid w:val="00146FC5"/>
    <w:rsid w:val="00172700"/>
    <w:rsid w:val="001862A5"/>
    <w:rsid w:val="00193FF8"/>
    <w:rsid w:val="0019755D"/>
    <w:rsid w:val="001A36FF"/>
    <w:rsid w:val="001A3DF0"/>
    <w:rsid w:val="001A7692"/>
    <w:rsid w:val="001B0DDE"/>
    <w:rsid w:val="001B6A97"/>
    <w:rsid w:val="001C1A68"/>
    <w:rsid w:val="001D2335"/>
    <w:rsid w:val="001D2D44"/>
    <w:rsid w:val="001E069C"/>
    <w:rsid w:val="001E10CC"/>
    <w:rsid w:val="001E16DC"/>
    <w:rsid w:val="001E1B69"/>
    <w:rsid w:val="001E2A8B"/>
    <w:rsid w:val="001E3129"/>
    <w:rsid w:val="001E70AE"/>
    <w:rsid w:val="001F0A2B"/>
    <w:rsid w:val="001F1062"/>
    <w:rsid w:val="001F4F89"/>
    <w:rsid w:val="001F53BF"/>
    <w:rsid w:val="002007E4"/>
    <w:rsid w:val="00200D93"/>
    <w:rsid w:val="00201091"/>
    <w:rsid w:val="0020355D"/>
    <w:rsid w:val="00205752"/>
    <w:rsid w:val="0020685D"/>
    <w:rsid w:val="00211A41"/>
    <w:rsid w:val="00212727"/>
    <w:rsid w:val="002147D5"/>
    <w:rsid w:val="00215A47"/>
    <w:rsid w:val="00226AFF"/>
    <w:rsid w:val="0022733A"/>
    <w:rsid w:val="00227946"/>
    <w:rsid w:val="00230EC2"/>
    <w:rsid w:val="0023275A"/>
    <w:rsid w:val="00232BEF"/>
    <w:rsid w:val="00242F2A"/>
    <w:rsid w:val="00243D8F"/>
    <w:rsid w:val="0025170D"/>
    <w:rsid w:val="00253F4E"/>
    <w:rsid w:val="00257AE1"/>
    <w:rsid w:val="00257B7E"/>
    <w:rsid w:val="002622D2"/>
    <w:rsid w:val="002668FB"/>
    <w:rsid w:val="0026690B"/>
    <w:rsid w:val="00267883"/>
    <w:rsid w:val="002712BB"/>
    <w:rsid w:val="002843AD"/>
    <w:rsid w:val="00284A69"/>
    <w:rsid w:val="00291511"/>
    <w:rsid w:val="002A014D"/>
    <w:rsid w:val="002A01CF"/>
    <w:rsid w:val="002B6635"/>
    <w:rsid w:val="002C3EE7"/>
    <w:rsid w:val="002C4EAC"/>
    <w:rsid w:val="002C584D"/>
    <w:rsid w:val="002C6D9B"/>
    <w:rsid w:val="002C7A34"/>
    <w:rsid w:val="002D4D32"/>
    <w:rsid w:val="002D66C4"/>
    <w:rsid w:val="002D678E"/>
    <w:rsid w:val="002D7915"/>
    <w:rsid w:val="002E08B0"/>
    <w:rsid w:val="002E0F9B"/>
    <w:rsid w:val="002F2101"/>
    <w:rsid w:val="002F268D"/>
    <w:rsid w:val="002F2695"/>
    <w:rsid w:val="002F26E5"/>
    <w:rsid w:val="002F27AD"/>
    <w:rsid w:val="002F2FD7"/>
    <w:rsid w:val="002F7AB2"/>
    <w:rsid w:val="0030012C"/>
    <w:rsid w:val="00304BC5"/>
    <w:rsid w:val="003056C5"/>
    <w:rsid w:val="00316478"/>
    <w:rsid w:val="00317B54"/>
    <w:rsid w:val="00321D36"/>
    <w:rsid w:val="00326A9E"/>
    <w:rsid w:val="00333E60"/>
    <w:rsid w:val="00335689"/>
    <w:rsid w:val="00335926"/>
    <w:rsid w:val="00337E44"/>
    <w:rsid w:val="00344C73"/>
    <w:rsid w:val="00351AB7"/>
    <w:rsid w:val="00353718"/>
    <w:rsid w:val="00355657"/>
    <w:rsid w:val="003561F5"/>
    <w:rsid w:val="00366406"/>
    <w:rsid w:val="00367A02"/>
    <w:rsid w:val="00370F2F"/>
    <w:rsid w:val="00374F26"/>
    <w:rsid w:val="0038206B"/>
    <w:rsid w:val="0038272D"/>
    <w:rsid w:val="00383BCB"/>
    <w:rsid w:val="003855C3"/>
    <w:rsid w:val="00386B39"/>
    <w:rsid w:val="0038732B"/>
    <w:rsid w:val="003904BF"/>
    <w:rsid w:val="00391C14"/>
    <w:rsid w:val="003926FE"/>
    <w:rsid w:val="00396063"/>
    <w:rsid w:val="00397FD0"/>
    <w:rsid w:val="003A1FD4"/>
    <w:rsid w:val="003A5358"/>
    <w:rsid w:val="003A7396"/>
    <w:rsid w:val="003B0084"/>
    <w:rsid w:val="003B055D"/>
    <w:rsid w:val="003B06CB"/>
    <w:rsid w:val="003C33F5"/>
    <w:rsid w:val="003C5DD2"/>
    <w:rsid w:val="003D0EDB"/>
    <w:rsid w:val="003D1405"/>
    <w:rsid w:val="003D3BA6"/>
    <w:rsid w:val="003D3DC6"/>
    <w:rsid w:val="003D4C56"/>
    <w:rsid w:val="003D54AF"/>
    <w:rsid w:val="003D678B"/>
    <w:rsid w:val="003D7428"/>
    <w:rsid w:val="003E167B"/>
    <w:rsid w:val="003E1F6E"/>
    <w:rsid w:val="003E3CA3"/>
    <w:rsid w:val="003E5797"/>
    <w:rsid w:val="003E6197"/>
    <w:rsid w:val="003E7ECA"/>
    <w:rsid w:val="003F1E42"/>
    <w:rsid w:val="003F2CE6"/>
    <w:rsid w:val="004000AE"/>
    <w:rsid w:val="004009B8"/>
    <w:rsid w:val="00400ACF"/>
    <w:rsid w:val="004021E2"/>
    <w:rsid w:val="004048E8"/>
    <w:rsid w:val="004078A2"/>
    <w:rsid w:val="004174AE"/>
    <w:rsid w:val="00430AB9"/>
    <w:rsid w:val="00433071"/>
    <w:rsid w:val="004336A7"/>
    <w:rsid w:val="00437A25"/>
    <w:rsid w:val="00440F1D"/>
    <w:rsid w:val="00443E45"/>
    <w:rsid w:val="00445521"/>
    <w:rsid w:val="00447BF8"/>
    <w:rsid w:val="00450ACD"/>
    <w:rsid w:val="00457AC2"/>
    <w:rsid w:val="00462972"/>
    <w:rsid w:val="004642DC"/>
    <w:rsid w:val="00465BC0"/>
    <w:rsid w:val="00466C73"/>
    <w:rsid w:val="00467973"/>
    <w:rsid w:val="004734B5"/>
    <w:rsid w:val="00475082"/>
    <w:rsid w:val="004762CF"/>
    <w:rsid w:val="00476701"/>
    <w:rsid w:val="00481369"/>
    <w:rsid w:val="00483617"/>
    <w:rsid w:val="004836EA"/>
    <w:rsid w:val="00483ED2"/>
    <w:rsid w:val="00485357"/>
    <w:rsid w:val="00493393"/>
    <w:rsid w:val="00494DF7"/>
    <w:rsid w:val="00495E87"/>
    <w:rsid w:val="00497850"/>
    <w:rsid w:val="004A24B1"/>
    <w:rsid w:val="004A3733"/>
    <w:rsid w:val="004A615B"/>
    <w:rsid w:val="004A6BDE"/>
    <w:rsid w:val="004A7977"/>
    <w:rsid w:val="004B4B04"/>
    <w:rsid w:val="004C383D"/>
    <w:rsid w:val="004C5059"/>
    <w:rsid w:val="004C5605"/>
    <w:rsid w:val="004C7407"/>
    <w:rsid w:val="004D2D89"/>
    <w:rsid w:val="004E3DF8"/>
    <w:rsid w:val="004E59BB"/>
    <w:rsid w:val="004E72C3"/>
    <w:rsid w:val="004E7EFD"/>
    <w:rsid w:val="004F21D7"/>
    <w:rsid w:val="004F7F12"/>
    <w:rsid w:val="00502C5A"/>
    <w:rsid w:val="005039C5"/>
    <w:rsid w:val="005060CB"/>
    <w:rsid w:val="00511675"/>
    <w:rsid w:val="0051199B"/>
    <w:rsid w:val="005205A1"/>
    <w:rsid w:val="00540F79"/>
    <w:rsid w:val="00544F30"/>
    <w:rsid w:val="00547768"/>
    <w:rsid w:val="005502DD"/>
    <w:rsid w:val="0055286E"/>
    <w:rsid w:val="005568F1"/>
    <w:rsid w:val="00556A88"/>
    <w:rsid w:val="00564A86"/>
    <w:rsid w:val="00567663"/>
    <w:rsid w:val="00570DB1"/>
    <w:rsid w:val="00570FB3"/>
    <w:rsid w:val="00575326"/>
    <w:rsid w:val="00576444"/>
    <w:rsid w:val="00580631"/>
    <w:rsid w:val="00580C1D"/>
    <w:rsid w:val="00582C0C"/>
    <w:rsid w:val="00582FED"/>
    <w:rsid w:val="00585DDA"/>
    <w:rsid w:val="00597F2B"/>
    <w:rsid w:val="005A3A13"/>
    <w:rsid w:val="005A3CA5"/>
    <w:rsid w:val="005A42ED"/>
    <w:rsid w:val="005A5E73"/>
    <w:rsid w:val="005A62F3"/>
    <w:rsid w:val="005B4F11"/>
    <w:rsid w:val="005B62B8"/>
    <w:rsid w:val="005C6668"/>
    <w:rsid w:val="005D4707"/>
    <w:rsid w:val="005E04BE"/>
    <w:rsid w:val="005E1E3E"/>
    <w:rsid w:val="005E1F9A"/>
    <w:rsid w:val="005E445A"/>
    <w:rsid w:val="005F0AB4"/>
    <w:rsid w:val="005F54C6"/>
    <w:rsid w:val="005F5818"/>
    <w:rsid w:val="005F5E2A"/>
    <w:rsid w:val="005F61F0"/>
    <w:rsid w:val="005F6A5C"/>
    <w:rsid w:val="006014CA"/>
    <w:rsid w:val="00601DAC"/>
    <w:rsid w:val="00601EE1"/>
    <w:rsid w:val="006047EE"/>
    <w:rsid w:val="00612974"/>
    <w:rsid w:val="006139FA"/>
    <w:rsid w:val="0061796B"/>
    <w:rsid w:val="0062053E"/>
    <w:rsid w:val="00620E17"/>
    <w:rsid w:val="00620F70"/>
    <w:rsid w:val="00622016"/>
    <w:rsid w:val="006258EE"/>
    <w:rsid w:val="00630E6E"/>
    <w:rsid w:val="00633E33"/>
    <w:rsid w:val="00635A1A"/>
    <w:rsid w:val="006403D2"/>
    <w:rsid w:val="0064376E"/>
    <w:rsid w:val="0064378E"/>
    <w:rsid w:val="00643A3D"/>
    <w:rsid w:val="0064643F"/>
    <w:rsid w:val="00646CE7"/>
    <w:rsid w:val="0065179F"/>
    <w:rsid w:val="0065372A"/>
    <w:rsid w:val="00654449"/>
    <w:rsid w:val="00654835"/>
    <w:rsid w:val="00660E9F"/>
    <w:rsid w:val="006636A7"/>
    <w:rsid w:val="00665859"/>
    <w:rsid w:val="006666C9"/>
    <w:rsid w:val="00670E44"/>
    <w:rsid w:val="00675F2E"/>
    <w:rsid w:val="00676F95"/>
    <w:rsid w:val="0068149F"/>
    <w:rsid w:val="00696A7D"/>
    <w:rsid w:val="006A3FBC"/>
    <w:rsid w:val="006B7537"/>
    <w:rsid w:val="006C247D"/>
    <w:rsid w:val="006D2152"/>
    <w:rsid w:val="006D3833"/>
    <w:rsid w:val="006D44AF"/>
    <w:rsid w:val="006D481B"/>
    <w:rsid w:val="006D4FF6"/>
    <w:rsid w:val="006D50E3"/>
    <w:rsid w:val="006E20CB"/>
    <w:rsid w:val="006E4156"/>
    <w:rsid w:val="006E53E4"/>
    <w:rsid w:val="006E7F45"/>
    <w:rsid w:val="006F0E0C"/>
    <w:rsid w:val="006F395A"/>
    <w:rsid w:val="006F7819"/>
    <w:rsid w:val="00700E24"/>
    <w:rsid w:val="007027F8"/>
    <w:rsid w:val="00703355"/>
    <w:rsid w:val="00705271"/>
    <w:rsid w:val="007113E0"/>
    <w:rsid w:val="007114E2"/>
    <w:rsid w:val="0071210D"/>
    <w:rsid w:val="00715F9E"/>
    <w:rsid w:val="0071641D"/>
    <w:rsid w:val="00731F65"/>
    <w:rsid w:val="00743E69"/>
    <w:rsid w:val="00745E66"/>
    <w:rsid w:val="00746060"/>
    <w:rsid w:val="0075289B"/>
    <w:rsid w:val="007626F3"/>
    <w:rsid w:val="00763D8F"/>
    <w:rsid w:val="0076560F"/>
    <w:rsid w:val="00766AD2"/>
    <w:rsid w:val="007670AF"/>
    <w:rsid w:val="00771B1C"/>
    <w:rsid w:val="007723C2"/>
    <w:rsid w:val="00777D16"/>
    <w:rsid w:val="00781314"/>
    <w:rsid w:val="007821B2"/>
    <w:rsid w:val="00783FC7"/>
    <w:rsid w:val="007859E9"/>
    <w:rsid w:val="00786739"/>
    <w:rsid w:val="007955CE"/>
    <w:rsid w:val="007975D9"/>
    <w:rsid w:val="007A0AD2"/>
    <w:rsid w:val="007A2CF1"/>
    <w:rsid w:val="007A7301"/>
    <w:rsid w:val="007A76F2"/>
    <w:rsid w:val="007B1CB6"/>
    <w:rsid w:val="007B383A"/>
    <w:rsid w:val="007B5842"/>
    <w:rsid w:val="007B5F3B"/>
    <w:rsid w:val="007B61AC"/>
    <w:rsid w:val="007C4296"/>
    <w:rsid w:val="007C4D59"/>
    <w:rsid w:val="007C58C7"/>
    <w:rsid w:val="007E1427"/>
    <w:rsid w:val="007F3D12"/>
    <w:rsid w:val="008020AF"/>
    <w:rsid w:val="0080645A"/>
    <w:rsid w:val="0081182B"/>
    <w:rsid w:val="00814E48"/>
    <w:rsid w:val="00821297"/>
    <w:rsid w:val="008212F5"/>
    <w:rsid w:val="00822166"/>
    <w:rsid w:val="00822F24"/>
    <w:rsid w:val="008238DD"/>
    <w:rsid w:val="008238F1"/>
    <w:rsid w:val="00824AAD"/>
    <w:rsid w:val="00831558"/>
    <w:rsid w:val="00834C49"/>
    <w:rsid w:val="0083506C"/>
    <w:rsid w:val="0084076F"/>
    <w:rsid w:val="00840B42"/>
    <w:rsid w:val="00841EBA"/>
    <w:rsid w:val="0084286C"/>
    <w:rsid w:val="008467E1"/>
    <w:rsid w:val="0084732C"/>
    <w:rsid w:val="00860AC2"/>
    <w:rsid w:val="00863153"/>
    <w:rsid w:val="00866509"/>
    <w:rsid w:val="00867916"/>
    <w:rsid w:val="0087399D"/>
    <w:rsid w:val="008745BE"/>
    <w:rsid w:val="0087656F"/>
    <w:rsid w:val="00877194"/>
    <w:rsid w:val="00881C03"/>
    <w:rsid w:val="00881FE8"/>
    <w:rsid w:val="008853E8"/>
    <w:rsid w:val="00892A77"/>
    <w:rsid w:val="00894D69"/>
    <w:rsid w:val="00896A39"/>
    <w:rsid w:val="008A553B"/>
    <w:rsid w:val="008B3229"/>
    <w:rsid w:val="008B50F3"/>
    <w:rsid w:val="008C23DF"/>
    <w:rsid w:val="008C4898"/>
    <w:rsid w:val="008C57FF"/>
    <w:rsid w:val="008D4F99"/>
    <w:rsid w:val="008F0F25"/>
    <w:rsid w:val="008F2B3C"/>
    <w:rsid w:val="008F5E55"/>
    <w:rsid w:val="008F710F"/>
    <w:rsid w:val="009025D1"/>
    <w:rsid w:val="009042C6"/>
    <w:rsid w:val="009252C7"/>
    <w:rsid w:val="009262A2"/>
    <w:rsid w:val="009317E0"/>
    <w:rsid w:val="009354F2"/>
    <w:rsid w:val="009354F6"/>
    <w:rsid w:val="00942597"/>
    <w:rsid w:val="009425CA"/>
    <w:rsid w:val="009426C2"/>
    <w:rsid w:val="00942C15"/>
    <w:rsid w:val="00947F41"/>
    <w:rsid w:val="009629DE"/>
    <w:rsid w:val="00962FB7"/>
    <w:rsid w:val="0097085B"/>
    <w:rsid w:val="009736F8"/>
    <w:rsid w:val="009762DF"/>
    <w:rsid w:val="0097671D"/>
    <w:rsid w:val="009807EB"/>
    <w:rsid w:val="00986B45"/>
    <w:rsid w:val="00991AF3"/>
    <w:rsid w:val="00995A22"/>
    <w:rsid w:val="00996A19"/>
    <w:rsid w:val="009A0927"/>
    <w:rsid w:val="009A1659"/>
    <w:rsid w:val="009A429F"/>
    <w:rsid w:val="009B2AAF"/>
    <w:rsid w:val="009C0DB5"/>
    <w:rsid w:val="009C520D"/>
    <w:rsid w:val="009C66C9"/>
    <w:rsid w:val="009D5E77"/>
    <w:rsid w:val="009D68EE"/>
    <w:rsid w:val="009D76EF"/>
    <w:rsid w:val="009E31CA"/>
    <w:rsid w:val="009E5A96"/>
    <w:rsid w:val="009F62CD"/>
    <w:rsid w:val="00A0007B"/>
    <w:rsid w:val="00A01390"/>
    <w:rsid w:val="00A03688"/>
    <w:rsid w:val="00A100AA"/>
    <w:rsid w:val="00A11EEB"/>
    <w:rsid w:val="00A13B37"/>
    <w:rsid w:val="00A145C7"/>
    <w:rsid w:val="00A153D4"/>
    <w:rsid w:val="00A21333"/>
    <w:rsid w:val="00A216D2"/>
    <w:rsid w:val="00A265C1"/>
    <w:rsid w:val="00A3023E"/>
    <w:rsid w:val="00A31FD4"/>
    <w:rsid w:val="00A340F3"/>
    <w:rsid w:val="00A35ACF"/>
    <w:rsid w:val="00A4010D"/>
    <w:rsid w:val="00A4252E"/>
    <w:rsid w:val="00A44EF6"/>
    <w:rsid w:val="00A4695B"/>
    <w:rsid w:val="00A52B7A"/>
    <w:rsid w:val="00A566B9"/>
    <w:rsid w:val="00A64B78"/>
    <w:rsid w:val="00A65AFB"/>
    <w:rsid w:val="00A678DB"/>
    <w:rsid w:val="00A70F5E"/>
    <w:rsid w:val="00A744AF"/>
    <w:rsid w:val="00A74609"/>
    <w:rsid w:val="00A829DC"/>
    <w:rsid w:val="00A82FA3"/>
    <w:rsid w:val="00A95AC9"/>
    <w:rsid w:val="00A967E3"/>
    <w:rsid w:val="00AA1708"/>
    <w:rsid w:val="00AA5B80"/>
    <w:rsid w:val="00AB20A9"/>
    <w:rsid w:val="00AB3D39"/>
    <w:rsid w:val="00AB57BC"/>
    <w:rsid w:val="00AC08B0"/>
    <w:rsid w:val="00AC41B0"/>
    <w:rsid w:val="00AC71A2"/>
    <w:rsid w:val="00AD28AC"/>
    <w:rsid w:val="00AD483A"/>
    <w:rsid w:val="00AE3741"/>
    <w:rsid w:val="00AF0E92"/>
    <w:rsid w:val="00AF4F8B"/>
    <w:rsid w:val="00AF70FB"/>
    <w:rsid w:val="00B003D4"/>
    <w:rsid w:val="00B00EEE"/>
    <w:rsid w:val="00B13ED6"/>
    <w:rsid w:val="00B25D66"/>
    <w:rsid w:val="00B26277"/>
    <w:rsid w:val="00B27C48"/>
    <w:rsid w:val="00B30AC9"/>
    <w:rsid w:val="00B30DE3"/>
    <w:rsid w:val="00B375B0"/>
    <w:rsid w:val="00B409A7"/>
    <w:rsid w:val="00B426EE"/>
    <w:rsid w:val="00B453B2"/>
    <w:rsid w:val="00B47049"/>
    <w:rsid w:val="00B60C8C"/>
    <w:rsid w:val="00B636FC"/>
    <w:rsid w:val="00B742C5"/>
    <w:rsid w:val="00B76BF8"/>
    <w:rsid w:val="00B80FBD"/>
    <w:rsid w:val="00B84BED"/>
    <w:rsid w:val="00B9332F"/>
    <w:rsid w:val="00B953DD"/>
    <w:rsid w:val="00B961F5"/>
    <w:rsid w:val="00BA17D2"/>
    <w:rsid w:val="00BA5718"/>
    <w:rsid w:val="00BA78AD"/>
    <w:rsid w:val="00BB2757"/>
    <w:rsid w:val="00BB66EE"/>
    <w:rsid w:val="00BC0BC7"/>
    <w:rsid w:val="00BC1A54"/>
    <w:rsid w:val="00BC5A5B"/>
    <w:rsid w:val="00BD182A"/>
    <w:rsid w:val="00BD25CF"/>
    <w:rsid w:val="00BD26BA"/>
    <w:rsid w:val="00BD2F5E"/>
    <w:rsid w:val="00BD58D7"/>
    <w:rsid w:val="00BD7670"/>
    <w:rsid w:val="00BE1858"/>
    <w:rsid w:val="00BE59B4"/>
    <w:rsid w:val="00BE6B0C"/>
    <w:rsid w:val="00BF1660"/>
    <w:rsid w:val="00BF3CBD"/>
    <w:rsid w:val="00BF61AD"/>
    <w:rsid w:val="00C00748"/>
    <w:rsid w:val="00C02465"/>
    <w:rsid w:val="00C03C87"/>
    <w:rsid w:val="00C04C06"/>
    <w:rsid w:val="00C133E9"/>
    <w:rsid w:val="00C1771F"/>
    <w:rsid w:val="00C32F64"/>
    <w:rsid w:val="00C337B9"/>
    <w:rsid w:val="00C40C1C"/>
    <w:rsid w:val="00C477F0"/>
    <w:rsid w:val="00C5632E"/>
    <w:rsid w:val="00C571E3"/>
    <w:rsid w:val="00C61A10"/>
    <w:rsid w:val="00C627CE"/>
    <w:rsid w:val="00C770B4"/>
    <w:rsid w:val="00C80662"/>
    <w:rsid w:val="00C80791"/>
    <w:rsid w:val="00C84ABD"/>
    <w:rsid w:val="00C86D84"/>
    <w:rsid w:val="00CA3860"/>
    <w:rsid w:val="00CA75FF"/>
    <w:rsid w:val="00CC1AD1"/>
    <w:rsid w:val="00CC576A"/>
    <w:rsid w:val="00CD05EF"/>
    <w:rsid w:val="00CD1E03"/>
    <w:rsid w:val="00CD38E4"/>
    <w:rsid w:val="00CD6E03"/>
    <w:rsid w:val="00CE1644"/>
    <w:rsid w:val="00CE31E0"/>
    <w:rsid w:val="00CF166E"/>
    <w:rsid w:val="00CF2BB7"/>
    <w:rsid w:val="00CF7360"/>
    <w:rsid w:val="00D01623"/>
    <w:rsid w:val="00D0400D"/>
    <w:rsid w:val="00D058D5"/>
    <w:rsid w:val="00D070AA"/>
    <w:rsid w:val="00D10795"/>
    <w:rsid w:val="00D129E5"/>
    <w:rsid w:val="00D12FFC"/>
    <w:rsid w:val="00D13554"/>
    <w:rsid w:val="00D1495A"/>
    <w:rsid w:val="00D20363"/>
    <w:rsid w:val="00D21512"/>
    <w:rsid w:val="00D21CEE"/>
    <w:rsid w:val="00D22F82"/>
    <w:rsid w:val="00D26700"/>
    <w:rsid w:val="00D26D7B"/>
    <w:rsid w:val="00D378FD"/>
    <w:rsid w:val="00D40FC6"/>
    <w:rsid w:val="00D44890"/>
    <w:rsid w:val="00D46B03"/>
    <w:rsid w:val="00D512B4"/>
    <w:rsid w:val="00D53291"/>
    <w:rsid w:val="00D61B28"/>
    <w:rsid w:val="00D65DC1"/>
    <w:rsid w:val="00D71303"/>
    <w:rsid w:val="00D733BC"/>
    <w:rsid w:val="00D93AC1"/>
    <w:rsid w:val="00D93BBF"/>
    <w:rsid w:val="00DA5909"/>
    <w:rsid w:val="00DB101B"/>
    <w:rsid w:val="00DB3838"/>
    <w:rsid w:val="00DB55FC"/>
    <w:rsid w:val="00DB5C0E"/>
    <w:rsid w:val="00DC207F"/>
    <w:rsid w:val="00DC46D4"/>
    <w:rsid w:val="00DC53BA"/>
    <w:rsid w:val="00DC55A3"/>
    <w:rsid w:val="00DD347C"/>
    <w:rsid w:val="00DD3942"/>
    <w:rsid w:val="00DD49AB"/>
    <w:rsid w:val="00DE213B"/>
    <w:rsid w:val="00DE4571"/>
    <w:rsid w:val="00DE5C02"/>
    <w:rsid w:val="00DE65B4"/>
    <w:rsid w:val="00DF3F1E"/>
    <w:rsid w:val="00E02060"/>
    <w:rsid w:val="00E02B0A"/>
    <w:rsid w:val="00E05DCA"/>
    <w:rsid w:val="00E06F9E"/>
    <w:rsid w:val="00E07181"/>
    <w:rsid w:val="00E15F86"/>
    <w:rsid w:val="00E177C8"/>
    <w:rsid w:val="00E243BC"/>
    <w:rsid w:val="00E25F26"/>
    <w:rsid w:val="00E310B1"/>
    <w:rsid w:val="00E31260"/>
    <w:rsid w:val="00E36CEA"/>
    <w:rsid w:val="00E433F7"/>
    <w:rsid w:val="00E444DA"/>
    <w:rsid w:val="00E479ED"/>
    <w:rsid w:val="00E47EB2"/>
    <w:rsid w:val="00E506E6"/>
    <w:rsid w:val="00E65D0B"/>
    <w:rsid w:val="00E72C94"/>
    <w:rsid w:val="00E80910"/>
    <w:rsid w:val="00E834DB"/>
    <w:rsid w:val="00E84298"/>
    <w:rsid w:val="00E92178"/>
    <w:rsid w:val="00E931BE"/>
    <w:rsid w:val="00E94769"/>
    <w:rsid w:val="00EA34DC"/>
    <w:rsid w:val="00EA534E"/>
    <w:rsid w:val="00EB3014"/>
    <w:rsid w:val="00EB40F9"/>
    <w:rsid w:val="00EC506E"/>
    <w:rsid w:val="00ED02A9"/>
    <w:rsid w:val="00ED2916"/>
    <w:rsid w:val="00ED3D68"/>
    <w:rsid w:val="00ED521C"/>
    <w:rsid w:val="00EE2BC2"/>
    <w:rsid w:val="00EE3722"/>
    <w:rsid w:val="00EE467B"/>
    <w:rsid w:val="00EE4BE6"/>
    <w:rsid w:val="00EE4CFA"/>
    <w:rsid w:val="00EF0A87"/>
    <w:rsid w:val="00EF0ADA"/>
    <w:rsid w:val="00EF200F"/>
    <w:rsid w:val="00EF26D1"/>
    <w:rsid w:val="00EF2E2F"/>
    <w:rsid w:val="00F04467"/>
    <w:rsid w:val="00F07DF9"/>
    <w:rsid w:val="00F20E16"/>
    <w:rsid w:val="00F22255"/>
    <w:rsid w:val="00F22890"/>
    <w:rsid w:val="00F253FC"/>
    <w:rsid w:val="00F34123"/>
    <w:rsid w:val="00F468EE"/>
    <w:rsid w:val="00F50AF6"/>
    <w:rsid w:val="00F543CD"/>
    <w:rsid w:val="00F57B03"/>
    <w:rsid w:val="00F6057A"/>
    <w:rsid w:val="00F60B3B"/>
    <w:rsid w:val="00F7179C"/>
    <w:rsid w:val="00F724E4"/>
    <w:rsid w:val="00F75FCE"/>
    <w:rsid w:val="00F76460"/>
    <w:rsid w:val="00F764D1"/>
    <w:rsid w:val="00F80E2A"/>
    <w:rsid w:val="00F83EED"/>
    <w:rsid w:val="00F916C7"/>
    <w:rsid w:val="00F93558"/>
    <w:rsid w:val="00F94218"/>
    <w:rsid w:val="00F944F0"/>
    <w:rsid w:val="00F95B7A"/>
    <w:rsid w:val="00FA1414"/>
    <w:rsid w:val="00FA4BBB"/>
    <w:rsid w:val="00FA7AD8"/>
    <w:rsid w:val="00FB3402"/>
    <w:rsid w:val="00FB6EC3"/>
    <w:rsid w:val="00FB7D0D"/>
    <w:rsid w:val="00FC0075"/>
    <w:rsid w:val="00FC4401"/>
    <w:rsid w:val="00FD18C4"/>
    <w:rsid w:val="00FD2DFF"/>
    <w:rsid w:val="00FD4235"/>
    <w:rsid w:val="00FE3E21"/>
    <w:rsid w:val="00FE5B71"/>
    <w:rsid w:val="00FE6263"/>
    <w:rsid w:val="00FF1839"/>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09C803-22F6-4D0F-B5FE-BCF91BAE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FED"/>
    <w:rPr>
      <w:sz w:val="24"/>
      <w:szCs w:val="24"/>
    </w:rPr>
  </w:style>
  <w:style w:type="paragraph" w:styleId="Heading6">
    <w:name w:val="heading 6"/>
    <w:basedOn w:val="Normal"/>
    <w:next w:val="Normal"/>
    <w:link w:val="Heading6Char"/>
    <w:qFormat/>
    <w:rsid w:val="00465BC0"/>
    <w:pPr>
      <w:keepNext/>
      <w:tabs>
        <w:tab w:val="center" w:pos="4513"/>
      </w:tabs>
      <w:suppressAutoHyphens/>
      <w:overflowPunct w:val="0"/>
      <w:autoSpaceDE w:val="0"/>
      <w:autoSpaceDN w:val="0"/>
      <w:adjustRightInd w:val="0"/>
      <w:ind w:left="1440" w:right="389" w:hanging="1440"/>
      <w:jc w:val="both"/>
      <w:textAlignment w:val="baseline"/>
      <w:outlineLvl w:val="5"/>
    </w:pPr>
    <w:rPr>
      <w:rFonts w:ascii="Arial" w:hAnsi="Arial"/>
      <w:b/>
      <w:spacing w:val="-3"/>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916C7"/>
    <w:pPr>
      <w:spacing w:line="360" w:lineRule="auto"/>
      <w:ind w:left="720"/>
      <w:jc w:val="both"/>
    </w:pPr>
    <w:rPr>
      <w:rFonts w:ascii="Tahoma" w:hAnsi="Tahoma"/>
      <w:szCs w:val="20"/>
    </w:rPr>
  </w:style>
  <w:style w:type="paragraph" w:styleId="Header">
    <w:name w:val="header"/>
    <w:basedOn w:val="Normal"/>
    <w:rsid w:val="00257AE1"/>
    <w:pPr>
      <w:tabs>
        <w:tab w:val="center" w:pos="4320"/>
        <w:tab w:val="right" w:pos="8640"/>
      </w:tabs>
    </w:pPr>
  </w:style>
  <w:style w:type="paragraph" w:styleId="Footer">
    <w:name w:val="footer"/>
    <w:basedOn w:val="Normal"/>
    <w:link w:val="FooterChar"/>
    <w:uiPriority w:val="99"/>
    <w:rsid w:val="00257AE1"/>
    <w:pPr>
      <w:tabs>
        <w:tab w:val="center" w:pos="4320"/>
        <w:tab w:val="right" w:pos="8640"/>
      </w:tabs>
    </w:pPr>
  </w:style>
  <w:style w:type="character" w:styleId="Hyperlink">
    <w:name w:val="Hyperlink"/>
    <w:rsid w:val="00440F1D"/>
    <w:rPr>
      <w:color w:val="0000FF"/>
      <w:u w:val="single"/>
    </w:rPr>
  </w:style>
  <w:style w:type="paragraph" w:styleId="ListParagraph">
    <w:name w:val="List Paragraph"/>
    <w:basedOn w:val="Normal"/>
    <w:qFormat/>
    <w:rsid w:val="00083ABC"/>
    <w:pPr>
      <w:overflowPunct w:val="0"/>
      <w:autoSpaceDE w:val="0"/>
      <w:autoSpaceDN w:val="0"/>
      <w:adjustRightInd w:val="0"/>
      <w:ind w:left="720" w:right="29" w:hanging="1440"/>
      <w:contextualSpacing/>
      <w:jc w:val="both"/>
      <w:textAlignment w:val="baseline"/>
    </w:pPr>
    <w:rPr>
      <w:rFonts w:ascii="Courier New" w:hAnsi="Courier New"/>
      <w:szCs w:val="20"/>
    </w:rPr>
  </w:style>
  <w:style w:type="paragraph" w:styleId="BodyText">
    <w:name w:val="Body Text"/>
    <w:basedOn w:val="Normal"/>
    <w:link w:val="BodyTextChar"/>
    <w:rsid w:val="006D2152"/>
    <w:pPr>
      <w:spacing w:after="120"/>
    </w:pPr>
  </w:style>
  <w:style w:type="character" w:customStyle="1" w:styleId="BodyTextChar">
    <w:name w:val="Body Text Char"/>
    <w:link w:val="BodyText"/>
    <w:rsid w:val="006D2152"/>
    <w:rPr>
      <w:sz w:val="24"/>
      <w:szCs w:val="24"/>
    </w:rPr>
  </w:style>
  <w:style w:type="character" w:customStyle="1" w:styleId="FooterChar">
    <w:name w:val="Footer Char"/>
    <w:link w:val="Footer"/>
    <w:uiPriority w:val="99"/>
    <w:rsid w:val="00F20E16"/>
    <w:rPr>
      <w:sz w:val="24"/>
      <w:szCs w:val="24"/>
    </w:rPr>
  </w:style>
  <w:style w:type="table" w:styleId="TableGrid">
    <w:name w:val="Table Grid"/>
    <w:basedOn w:val="TableNormal"/>
    <w:rsid w:val="00D0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465BC0"/>
    <w:rPr>
      <w:rFonts w:ascii="Arial" w:hAnsi="Arial"/>
      <w:b/>
      <w:spacing w:val="-3"/>
      <w:sz w:val="22"/>
      <w:lang w:val="en-GB"/>
    </w:rPr>
  </w:style>
  <w:style w:type="paragraph" w:styleId="NoSpacing">
    <w:name w:val="No Spacing"/>
    <w:basedOn w:val="Normal"/>
    <w:uiPriority w:val="1"/>
    <w:qFormat/>
    <w:rsid w:val="00E479ED"/>
  </w:style>
  <w:style w:type="paragraph" w:styleId="BalloonText">
    <w:name w:val="Balloon Text"/>
    <w:basedOn w:val="Normal"/>
    <w:link w:val="BalloonTextChar"/>
    <w:rsid w:val="002C6D9B"/>
    <w:rPr>
      <w:rFonts w:ascii="Segoe UI" w:hAnsi="Segoe UI"/>
      <w:sz w:val="18"/>
      <w:szCs w:val="18"/>
    </w:rPr>
  </w:style>
  <w:style w:type="character" w:customStyle="1" w:styleId="BalloonTextChar">
    <w:name w:val="Balloon Text Char"/>
    <w:link w:val="BalloonText"/>
    <w:rsid w:val="002C6D9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783C3-B4AD-49D3-B242-9C20C765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7909</Words>
  <Characters>45085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KONTRAK ini dibuat pada ……</vt:lpstr>
    </vt:vector>
  </TitlesOfParts>
  <Company>NRE</Company>
  <LinksUpToDate>false</LinksUpToDate>
  <CharactersWithSpaces>52889</CharactersWithSpaces>
  <SharedDoc>false</SharedDoc>
  <HLinks>
    <vt:vector size="12" baseType="variant">
      <vt:variant>
        <vt:i4>8323117</vt:i4>
      </vt:variant>
      <vt:variant>
        <vt:i4>3</vt:i4>
      </vt:variant>
      <vt:variant>
        <vt:i4>0</vt:i4>
      </vt:variant>
      <vt:variant>
        <vt:i4>5</vt:i4>
      </vt:variant>
      <vt:variant>
        <vt:lpwstr>http://www.jkm.gov.my/</vt:lpwstr>
      </vt:variant>
      <vt:variant>
        <vt:lpwstr/>
      </vt:variant>
      <vt:variant>
        <vt:i4>8323117</vt:i4>
      </vt:variant>
      <vt:variant>
        <vt:i4>0</vt:i4>
      </vt:variant>
      <vt:variant>
        <vt:i4>0</vt:i4>
      </vt:variant>
      <vt:variant>
        <vt:i4>5</vt:i4>
      </vt:variant>
      <vt:variant>
        <vt:lpwstr>http://www.jkm.gov.my/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 ini dibuat pada ……</dc:title>
  <dc:creator>izafarhana</dc:creator>
  <cp:lastModifiedBy>Norshila Binti. Zakaria</cp:lastModifiedBy>
  <cp:revision>17</cp:revision>
  <cp:lastPrinted>2017-05-23T01:28:00Z</cp:lastPrinted>
  <dcterms:created xsi:type="dcterms:W3CDTF">2018-08-29T02:20:00Z</dcterms:created>
  <dcterms:modified xsi:type="dcterms:W3CDTF">2018-09-25T08:57:00Z</dcterms:modified>
</cp:coreProperties>
</file>